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08" w:type="dxa"/>
        <w:tblInd w:w="51" w:type="dxa"/>
        <w:tblBorders>
          <w:insideV w:val="single" w:sz="4" w:space="0" w:color="auto"/>
        </w:tblBorders>
        <w:tblLook w:val="01E0" w:firstRow="1" w:lastRow="1" w:firstColumn="1" w:lastColumn="1" w:noHBand="0" w:noVBand="0"/>
      </w:tblPr>
      <w:tblGrid>
        <w:gridCol w:w="10008"/>
      </w:tblGrid>
      <w:tr w:rsidR="001A0695" w:rsidRPr="00DE04A5" w14:paraId="5A4C2168" w14:textId="77777777" w:rsidTr="001A0695">
        <w:trPr>
          <w:trHeight w:val="4510"/>
        </w:trPr>
        <w:tc>
          <w:tcPr>
            <w:tcW w:w="10008" w:type="dxa"/>
            <w:shd w:val="clear" w:color="auto" w:fill="auto"/>
            <w:tcMar>
              <w:top w:w="170" w:type="dxa"/>
              <w:left w:w="57" w:type="dxa"/>
              <w:bottom w:w="0" w:type="dxa"/>
              <w:right w:w="57" w:type="dxa"/>
            </w:tcMar>
            <w:vAlign w:val="center"/>
          </w:tcPr>
          <w:p w14:paraId="5A4C2167" w14:textId="77777777" w:rsidR="001A0695" w:rsidRPr="000F7ED2" w:rsidRDefault="001A0695" w:rsidP="00F26FB8">
            <w:pPr>
              <w:pStyle w:val="affffff"/>
              <w:rPr>
                <w:caps/>
                <w:sz w:val="36"/>
                <w:lang w:val="ru-RU"/>
              </w:rPr>
            </w:pPr>
          </w:p>
        </w:tc>
      </w:tr>
      <w:tr w:rsidR="001A0695" w:rsidRPr="00EB243E" w14:paraId="5A4C216B" w14:textId="77777777" w:rsidTr="001A0695">
        <w:trPr>
          <w:trHeight w:val="1329"/>
        </w:trPr>
        <w:tc>
          <w:tcPr>
            <w:tcW w:w="10008" w:type="dxa"/>
            <w:shd w:val="clear" w:color="auto" w:fill="auto"/>
            <w:tcMar>
              <w:top w:w="227" w:type="dxa"/>
              <w:left w:w="57" w:type="dxa"/>
              <w:bottom w:w="227" w:type="dxa"/>
              <w:right w:w="57" w:type="dxa"/>
            </w:tcMar>
            <w:vAlign w:val="center"/>
          </w:tcPr>
          <w:p w14:paraId="5A4C2169" w14:textId="41E54945" w:rsidR="001A0695" w:rsidRDefault="001A0695" w:rsidP="00F26FB8">
            <w:pPr>
              <w:pStyle w:val="0-0"/>
            </w:pPr>
            <w:r w:rsidRPr="00AF6057">
              <w:t xml:space="preserve">Федеральная государственная информационная система Единая интегрированная информационная система </w:t>
            </w:r>
            <w:r w:rsidR="00A27F4C">
              <w:t>«</w:t>
            </w:r>
            <w:r w:rsidRPr="00AF6057">
              <w:t>Соцстрах</w:t>
            </w:r>
            <w:r w:rsidR="00A27F4C">
              <w:t>»</w:t>
            </w:r>
          </w:p>
          <w:p w14:paraId="5A4C216A" w14:textId="7FF36794" w:rsidR="001A0695" w:rsidRPr="00EB243E" w:rsidRDefault="001A0695" w:rsidP="00F26FB8">
            <w:pPr>
              <w:pStyle w:val="0-0"/>
            </w:pPr>
          </w:p>
        </w:tc>
      </w:tr>
      <w:tr w:rsidR="001A0695" w:rsidRPr="00E967AB" w14:paraId="5A4C216D" w14:textId="77777777" w:rsidTr="001A0695">
        <w:trPr>
          <w:trHeight w:val="1386"/>
        </w:trPr>
        <w:tc>
          <w:tcPr>
            <w:tcW w:w="10008" w:type="dxa"/>
            <w:shd w:val="clear" w:color="auto" w:fill="auto"/>
            <w:tcMar>
              <w:top w:w="227" w:type="dxa"/>
              <w:left w:w="57" w:type="dxa"/>
              <w:bottom w:w="227" w:type="dxa"/>
              <w:right w:w="57" w:type="dxa"/>
            </w:tcMar>
            <w:vAlign w:val="center"/>
          </w:tcPr>
          <w:sdt>
            <w:sdtPr>
              <w:rPr>
                <w:kern w:val="32"/>
                <w:szCs w:val="24"/>
              </w:r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Content>
              <w:p w14:paraId="5A4C216C" w14:textId="65C3920B" w:rsidR="001A0695" w:rsidRPr="00E967AB" w:rsidRDefault="007C09C2" w:rsidP="00852951">
                <w:pPr>
                  <w:pStyle w:val="0-0"/>
                </w:pPr>
                <w:r w:rsidRPr="007C09C2">
                  <w:rPr>
                    <w:kern w:val="32"/>
                    <w:szCs w:val="24"/>
                  </w:rPr>
                  <w:t>ФУНКЦИОНАЛЬНЫЙ КОМПОНЕНТ «УПРАВЛЕНИЕ ДОВЕРЕННОСТЯМИ» ПОДСИСТЕМЫ ИНТЕГРАЦИИ ПОТОКОВ ДАННЫХ</w:t>
                </w:r>
              </w:p>
            </w:sdtContent>
          </w:sdt>
        </w:tc>
      </w:tr>
    </w:tbl>
    <w:p w14:paraId="5A4C216F" w14:textId="77777777" w:rsidR="001A0695" w:rsidRPr="00F26FB8" w:rsidRDefault="001A0695" w:rsidP="00F26FB8">
      <w:pPr>
        <w:pStyle w:val="0-"/>
      </w:pPr>
      <w:r w:rsidRPr="00F26FB8">
        <w:t>РУКОВОДСТВО ПОЛЬЗОВАТЕЛЯ</w:t>
      </w:r>
    </w:p>
    <w:p w14:paraId="5A4C2171" w14:textId="77777777" w:rsidR="001A0695" w:rsidRDefault="001A0695" w:rsidP="001A0695">
      <w:pPr>
        <w:pStyle w:val="0-"/>
      </w:pPr>
    </w:p>
    <w:p w14:paraId="2B517E0A" w14:textId="51C39F72" w:rsidR="00852951" w:rsidRPr="00ED1A07" w:rsidRDefault="007C09C2" w:rsidP="00852951">
      <w:pPr>
        <w:spacing w:line="360" w:lineRule="auto"/>
        <w:contextualSpacing/>
        <w:jc w:val="center"/>
        <w:rPr>
          <w:sz w:val="24"/>
        </w:rPr>
      </w:pPr>
      <w:r w:rsidRPr="007C09C2">
        <w:rPr>
          <w:sz w:val="24"/>
        </w:rPr>
        <w:t>83219291.62.01.11.А006.И3.03</w:t>
      </w:r>
    </w:p>
    <w:p w14:paraId="5A4C2172" w14:textId="153848E7" w:rsidR="001A0695" w:rsidRPr="00F26FB8" w:rsidRDefault="001A0695" w:rsidP="00F26FB8">
      <w:pPr>
        <w:pStyle w:val="0-2"/>
      </w:pPr>
    </w:p>
    <w:p w14:paraId="5A4C2173" w14:textId="77777777" w:rsidR="001A0695" w:rsidRDefault="001A0695" w:rsidP="001A0695">
      <w:pPr>
        <w:pStyle w:val="0-2"/>
      </w:pPr>
    </w:p>
    <w:p w14:paraId="5A4C2174" w14:textId="77777777" w:rsidR="001A0695" w:rsidRDefault="001A0695" w:rsidP="001A0695">
      <w:pPr>
        <w:pStyle w:val="0-2"/>
      </w:pPr>
    </w:p>
    <w:p w14:paraId="5A4C2175" w14:textId="6BDF6916" w:rsidR="00556CD2" w:rsidRPr="00045142" w:rsidRDefault="00556CD2" w:rsidP="008B3CDB">
      <w:pPr>
        <w:pStyle w:val="0-2"/>
      </w:pPr>
      <w:r w:rsidRPr="000D54E5">
        <w:t xml:space="preserve">Листов </w:t>
      </w:r>
      <w:r w:rsidRPr="000D54E5">
        <w:rPr>
          <w:lang w:val="en-US"/>
        </w:rPr>
        <w:fldChar w:fldCharType="begin"/>
      </w:r>
      <w:r w:rsidRPr="00045142">
        <w:instrText xml:space="preserve"> </w:instrText>
      </w:r>
      <w:r w:rsidRPr="000D54E5">
        <w:rPr>
          <w:lang w:val="en-US"/>
        </w:rPr>
        <w:instrText>NUMPAGES</w:instrText>
      </w:r>
      <w:r w:rsidRPr="00045142">
        <w:instrText xml:space="preserve">  \# "0"  \* </w:instrText>
      </w:r>
      <w:r w:rsidRPr="000D54E5">
        <w:rPr>
          <w:lang w:val="en-US"/>
        </w:rPr>
        <w:instrText>MERGEFORMAT</w:instrText>
      </w:r>
      <w:r w:rsidRPr="00045142">
        <w:instrText xml:space="preserve"> </w:instrText>
      </w:r>
      <w:r w:rsidRPr="000D54E5">
        <w:rPr>
          <w:lang w:val="en-US"/>
        </w:rPr>
        <w:fldChar w:fldCharType="separate"/>
      </w:r>
      <w:r w:rsidR="00A26778">
        <w:rPr>
          <w:noProof/>
        </w:rPr>
        <w:t>87</w:t>
      </w:r>
      <w:r w:rsidRPr="000D54E5">
        <w:rPr>
          <w:lang w:val="en-US"/>
        </w:rPr>
        <w:fldChar w:fldCharType="end"/>
      </w:r>
    </w:p>
    <w:p w14:paraId="5A4C217A" w14:textId="77777777" w:rsidR="001A0695" w:rsidRDefault="001A0695" w:rsidP="00556CD2">
      <w:pPr>
        <w:jc w:val="center"/>
        <w:rPr>
          <w:b/>
          <w:sz w:val="24"/>
          <w:szCs w:val="24"/>
        </w:rPr>
      </w:pPr>
    </w:p>
    <w:p w14:paraId="5A4C217B" w14:textId="77777777" w:rsidR="001A0695" w:rsidRDefault="001A0695" w:rsidP="00556CD2">
      <w:pPr>
        <w:jc w:val="center"/>
        <w:rPr>
          <w:b/>
          <w:sz w:val="24"/>
          <w:szCs w:val="24"/>
        </w:rPr>
      </w:pPr>
    </w:p>
    <w:p w14:paraId="5A4C217C" w14:textId="77777777" w:rsidR="001A0695" w:rsidRDefault="001A0695" w:rsidP="00556CD2">
      <w:pPr>
        <w:jc w:val="center"/>
        <w:rPr>
          <w:b/>
          <w:sz w:val="24"/>
          <w:szCs w:val="24"/>
        </w:rPr>
      </w:pPr>
    </w:p>
    <w:p w14:paraId="7B9EC596" w14:textId="77777777" w:rsidR="00E03687" w:rsidRDefault="00E03687" w:rsidP="00556CD2">
      <w:pPr>
        <w:jc w:val="center"/>
        <w:rPr>
          <w:b/>
          <w:sz w:val="24"/>
          <w:szCs w:val="24"/>
        </w:rPr>
      </w:pPr>
    </w:p>
    <w:p w14:paraId="150F1091" w14:textId="77777777" w:rsidR="00E03687" w:rsidRDefault="00E03687" w:rsidP="00556CD2">
      <w:pPr>
        <w:jc w:val="center"/>
        <w:rPr>
          <w:b/>
          <w:sz w:val="24"/>
          <w:szCs w:val="24"/>
        </w:rPr>
      </w:pPr>
    </w:p>
    <w:p w14:paraId="7DFB54ED" w14:textId="77777777" w:rsidR="00E03687" w:rsidRDefault="00E03687" w:rsidP="00556CD2">
      <w:pPr>
        <w:jc w:val="center"/>
        <w:rPr>
          <w:b/>
          <w:sz w:val="24"/>
          <w:szCs w:val="24"/>
        </w:rPr>
      </w:pPr>
    </w:p>
    <w:p w14:paraId="5A4C217D" w14:textId="77777777" w:rsidR="001A0695" w:rsidRDefault="001A0695" w:rsidP="00556CD2">
      <w:pPr>
        <w:jc w:val="center"/>
        <w:rPr>
          <w:b/>
          <w:sz w:val="24"/>
          <w:szCs w:val="24"/>
        </w:rPr>
      </w:pPr>
    </w:p>
    <w:p w14:paraId="5A4C217E" w14:textId="77777777" w:rsidR="001A0695" w:rsidRDefault="001A0695" w:rsidP="00556CD2">
      <w:pPr>
        <w:jc w:val="center"/>
        <w:rPr>
          <w:b/>
          <w:sz w:val="24"/>
          <w:szCs w:val="24"/>
        </w:rPr>
      </w:pPr>
    </w:p>
    <w:p w14:paraId="5A4C217F" w14:textId="77777777" w:rsidR="001A0695" w:rsidRDefault="001A0695" w:rsidP="00556CD2">
      <w:pPr>
        <w:jc w:val="center"/>
        <w:rPr>
          <w:b/>
          <w:sz w:val="24"/>
          <w:szCs w:val="24"/>
        </w:rPr>
      </w:pPr>
    </w:p>
    <w:p w14:paraId="5A4C2180" w14:textId="77777777" w:rsidR="001A0695" w:rsidRDefault="001A0695" w:rsidP="00556CD2">
      <w:pPr>
        <w:jc w:val="center"/>
        <w:rPr>
          <w:b/>
          <w:sz w:val="24"/>
          <w:szCs w:val="24"/>
        </w:rPr>
      </w:pPr>
    </w:p>
    <w:p w14:paraId="5A4C2181" w14:textId="77777777" w:rsidR="001A0695" w:rsidRDefault="001A0695" w:rsidP="00556CD2">
      <w:pPr>
        <w:jc w:val="center"/>
        <w:rPr>
          <w:b/>
          <w:sz w:val="24"/>
          <w:szCs w:val="24"/>
        </w:rPr>
      </w:pPr>
    </w:p>
    <w:p w14:paraId="5A4C2182" w14:textId="77777777" w:rsidR="001A0695" w:rsidRDefault="001A0695" w:rsidP="00556CD2">
      <w:pPr>
        <w:jc w:val="center"/>
        <w:rPr>
          <w:b/>
          <w:sz w:val="24"/>
          <w:szCs w:val="24"/>
        </w:rPr>
      </w:pPr>
    </w:p>
    <w:p w14:paraId="5A4C2183" w14:textId="27EB14B1" w:rsidR="00556CD2" w:rsidRPr="00A07D87" w:rsidRDefault="00D800C2" w:rsidP="00394814">
      <w:pPr>
        <w:pStyle w:val="0-2"/>
        <w:sectPr w:rsidR="00556CD2" w:rsidRPr="00A07D87" w:rsidSect="00556CD2">
          <w:headerReference w:type="default" r:id="rId12"/>
          <w:footerReference w:type="even" r:id="rId13"/>
          <w:pgSz w:w="11906" w:h="16838" w:code="9"/>
          <w:pgMar w:top="851" w:right="567" w:bottom="284" w:left="1418" w:header="0" w:footer="0" w:gutter="0"/>
          <w:paperSrc w:first="7" w:other="7"/>
          <w:cols w:space="720"/>
          <w:titlePg/>
        </w:sectPr>
      </w:pPr>
      <w:r>
        <w:t xml:space="preserve">Москва </w:t>
      </w:r>
      <w:r w:rsidR="00E421B2">
        <w:t>202</w:t>
      </w:r>
      <w:r w:rsidR="00312887" w:rsidRPr="00A26778">
        <w:t>5</w:t>
      </w:r>
    </w:p>
    <w:p w14:paraId="5A4C2184" w14:textId="77777777" w:rsidR="00E64D41" w:rsidRDefault="00E64D41" w:rsidP="00E64D41">
      <w:pPr>
        <w:pStyle w:val="0f7"/>
      </w:pPr>
      <w:r>
        <w:lastRenderedPageBreak/>
        <w:t>Аннотация</w:t>
      </w:r>
    </w:p>
    <w:p w14:paraId="2B134B5F" w14:textId="6A644929" w:rsidR="00B670C2" w:rsidRDefault="00B670C2" w:rsidP="00B670C2">
      <w:pPr>
        <w:pStyle w:val="afffffb"/>
      </w:pPr>
      <w:r>
        <w:t xml:space="preserve">В настоящем документе приводится руководство по работе пользователя с </w:t>
      </w:r>
      <w:r w:rsidRPr="001A6AFD">
        <w:t>АРМ «</w:t>
      </w:r>
      <w:r w:rsidR="0022531F" w:rsidRPr="00EA230E">
        <w:t>Доверенность</w:t>
      </w:r>
      <w:r w:rsidRPr="001A6AFD">
        <w:t>»</w:t>
      </w:r>
      <w:r>
        <w:t xml:space="preserve">. </w:t>
      </w:r>
    </w:p>
    <w:p w14:paraId="1E3F4911" w14:textId="53FB5A41" w:rsidR="00B670C2" w:rsidRDefault="00B670C2" w:rsidP="00B670C2">
      <w:pPr>
        <w:pStyle w:val="afffffb"/>
      </w:pPr>
      <w:r>
        <w:t xml:space="preserve">Данное </w:t>
      </w:r>
      <w:r w:rsidR="0022531F" w:rsidRPr="0022531F">
        <w:t>Руководство содержит сведения о возможностях, назначении и условиях применения АРМ «Доверенность», требованиях к подготовке пользователей и рекомендации по освоению функционального компонента. А также все необходимые сведения для выполнения операций в АРМ «Доверенность»</w:t>
      </w:r>
      <w:r>
        <w:t>.</w:t>
      </w:r>
    </w:p>
    <w:p w14:paraId="5A4C2186" w14:textId="469768C0" w:rsidR="00E64D41" w:rsidRPr="0003710C" w:rsidRDefault="00E64D41" w:rsidP="00B670C2">
      <w:pPr>
        <w:pStyle w:val="0b"/>
      </w:pPr>
    </w:p>
    <w:p w14:paraId="2378CA1E" w14:textId="5AAFAAD4" w:rsidR="00556CD2" w:rsidRPr="000D098B" w:rsidRDefault="008B3CDB" w:rsidP="000D098B">
      <w:pPr>
        <w:pStyle w:val="0f7"/>
        <w:rPr>
          <w:rStyle w:val="af9"/>
          <w:color w:val="000000" w:themeColor="text1"/>
          <w:u w:val="none"/>
        </w:rPr>
      </w:pPr>
      <w:r>
        <w:lastRenderedPageBreak/>
        <w:t>Содержание</w:t>
      </w:r>
    </w:p>
    <w:p w14:paraId="76F40CEE" w14:textId="5970EABA" w:rsidR="00312887" w:rsidRDefault="004A413B">
      <w:pPr>
        <w:pStyle w:val="18"/>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206157566" w:history="1">
        <w:r w:rsidR="00312887" w:rsidRPr="00514313">
          <w:rPr>
            <w:rStyle w:val="af9"/>
          </w:rPr>
          <w:t>Перечень терминов и сокращений</w:t>
        </w:r>
        <w:r w:rsidR="00312887">
          <w:rPr>
            <w:webHidden/>
          </w:rPr>
          <w:tab/>
        </w:r>
        <w:r w:rsidR="00312887">
          <w:rPr>
            <w:webHidden/>
          </w:rPr>
          <w:fldChar w:fldCharType="begin"/>
        </w:r>
        <w:r w:rsidR="00312887">
          <w:rPr>
            <w:webHidden/>
          </w:rPr>
          <w:instrText xml:space="preserve"> PAGEREF _Toc206157566 \h </w:instrText>
        </w:r>
        <w:r w:rsidR="00312887">
          <w:rPr>
            <w:webHidden/>
          </w:rPr>
        </w:r>
        <w:r w:rsidR="00312887">
          <w:rPr>
            <w:webHidden/>
          </w:rPr>
          <w:fldChar w:fldCharType="separate"/>
        </w:r>
        <w:r w:rsidR="00312887">
          <w:rPr>
            <w:webHidden/>
          </w:rPr>
          <w:t>5</w:t>
        </w:r>
        <w:r w:rsidR="00312887">
          <w:rPr>
            <w:webHidden/>
          </w:rPr>
          <w:fldChar w:fldCharType="end"/>
        </w:r>
      </w:hyperlink>
    </w:p>
    <w:p w14:paraId="0BA109AA" w14:textId="391262CA" w:rsidR="00312887" w:rsidRDefault="006805A5">
      <w:pPr>
        <w:pStyle w:val="18"/>
        <w:tabs>
          <w:tab w:val="left" w:pos="629"/>
        </w:tabs>
        <w:rPr>
          <w:rFonts w:asciiTheme="minorHAnsi" w:eastAsiaTheme="minorEastAsia" w:hAnsiTheme="minorHAnsi" w:cstheme="minorBidi"/>
          <w:b w:val="0"/>
          <w:sz w:val="22"/>
          <w:szCs w:val="22"/>
          <w:lang w:eastAsia="ru-RU"/>
        </w:rPr>
      </w:pPr>
      <w:hyperlink w:anchor="_Toc206157567" w:history="1">
        <w:r w:rsidR="00312887" w:rsidRPr="00514313">
          <w:rPr>
            <w:rStyle w:val="af9"/>
          </w:rPr>
          <w:t>1</w:t>
        </w:r>
        <w:r w:rsidR="00312887">
          <w:rPr>
            <w:rFonts w:asciiTheme="minorHAnsi" w:eastAsiaTheme="minorEastAsia" w:hAnsiTheme="minorHAnsi" w:cstheme="minorBidi"/>
            <w:b w:val="0"/>
            <w:sz w:val="22"/>
            <w:szCs w:val="22"/>
            <w:lang w:eastAsia="ru-RU"/>
          </w:rPr>
          <w:tab/>
        </w:r>
        <w:r w:rsidR="00312887" w:rsidRPr="00514313">
          <w:rPr>
            <w:rStyle w:val="af9"/>
          </w:rPr>
          <w:t>Введение</w:t>
        </w:r>
        <w:r w:rsidR="00312887">
          <w:rPr>
            <w:webHidden/>
          </w:rPr>
          <w:tab/>
        </w:r>
        <w:r w:rsidR="00312887">
          <w:rPr>
            <w:webHidden/>
          </w:rPr>
          <w:fldChar w:fldCharType="begin"/>
        </w:r>
        <w:r w:rsidR="00312887">
          <w:rPr>
            <w:webHidden/>
          </w:rPr>
          <w:instrText xml:space="preserve"> PAGEREF _Toc206157567 \h </w:instrText>
        </w:r>
        <w:r w:rsidR="00312887">
          <w:rPr>
            <w:webHidden/>
          </w:rPr>
        </w:r>
        <w:r w:rsidR="00312887">
          <w:rPr>
            <w:webHidden/>
          </w:rPr>
          <w:fldChar w:fldCharType="separate"/>
        </w:r>
        <w:r w:rsidR="00312887">
          <w:rPr>
            <w:webHidden/>
          </w:rPr>
          <w:t>6</w:t>
        </w:r>
        <w:r w:rsidR="00312887">
          <w:rPr>
            <w:webHidden/>
          </w:rPr>
          <w:fldChar w:fldCharType="end"/>
        </w:r>
      </w:hyperlink>
    </w:p>
    <w:p w14:paraId="3BFC7455" w14:textId="6D517041" w:rsidR="00312887" w:rsidRDefault="006805A5">
      <w:pPr>
        <w:pStyle w:val="27"/>
        <w:tabs>
          <w:tab w:val="left" w:pos="960"/>
        </w:tabs>
        <w:rPr>
          <w:rFonts w:asciiTheme="minorHAnsi" w:eastAsiaTheme="minorEastAsia" w:hAnsiTheme="minorHAnsi" w:cstheme="minorBidi"/>
          <w:sz w:val="22"/>
          <w:szCs w:val="22"/>
        </w:rPr>
      </w:pPr>
      <w:hyperlink w:anchor="_Toc206157568" w:history="1">
        <w:r w:rsidR="00312887" w:rsidRPr="00514313">
          <w:rPr>
            <w:rStyle w:val="af9"/>
          </w:rPr>
          <w:t>1.1</w:t>
        </w:r>
        <w:r w:rsidR="00312887">
          <w:rPr>
            <w:rFonts w:asciiTheme="minorHAnsi" w:eastAsiaTheme="minorEastAsia" w:hAnsiTheme="minorHAnsi" w:cstheme="minorBidi"/>
            <w:sz w:val="22"/>
            <w:szCs w:val="22"/>
          </w:rPr>
          <w:tab/>
        </w:r>
        <w:r w:rsidR="00312887" w:rsidRPr="00514313">
          <w:rPr>
            <w:rStyle w:val="af9"/>
          </w:rPr>
          <w:t>Общие сведения об АРМ «Доверенность»</w:t>
        </w:r>
        <w:r w:rsidR="00312887">
          <w:rPr>
            <w:webHidden/>
          </w:rPr>
          <w:tab/>
        </w:r>
        <w:r w:rsidR="00312887">
          <w:rPr>
            <w:webHidden/>
          </w:rPr>
          <w:fldChar w:fldCharType="begin"/>
        </w:r>
        <w:r w:rsidR="00312887">
          <w:rPr>
            <w:webHidden/>
          </w:rPr>
          <w:instrText xml:space="preserve"> PAGEREF _Toc206157568 \h </w:instrText>
        </w:r>
        <w:r w:rsidR="00312887">
          <w:rPr>
            <w:webHidden/>
          </w:rPr>
        </w:r>
        <w:r w:rsidR="00312887">
          <w:rPr>
            <w:webHidden/>
          </w:rPr>
          <w:fldChar w:fldCharType="separate"/>
        </w:r>
        <w:r w:rsidR="00312887">
          <w:rPr>
            <w:webHidden/>
          </w:rPr>
          <w:t>6</w:t>
        </w:r>
        <w:r w:rsidR="00312887">
          <w:rPr>
            <w:webHidden/>
          </w:rPr>
          <w:fldChar w:fldCharType="end"/>
        </w:r>
      </w:hyperlink>
    </w:p>
    <w:p w14:paraId="5F07B5D9" w14:textId="6BB8D2F0" w:rsidR="00312887" w:rsidRDefault="006805A5">
      <w:pPr>
        <w:pStyle w:val="27"/>
        <w:tabs>
          <w:tab w:val="left" w:pos="960"/>
        </w:tabs>
        <w:rPr>
          <w:rFonts w:asciiTheme="minorHAnsi" w:eastAsiaTheme="minorEastAsia" w:hAnsiTheme="minorHAnsi" w:cstheme="minorBidi"/>
          <w:sz w:val="22"/>
          <w:szCs w:val="22"/>
        </w:rPr>
      </w:pPr>
      <w:hyperlink w:anchor="_Toc206157569" w:history="1">
        <w:r w:rsidR="00312887" w:rsidRPr="00514313">
          <w:rPr>
            <w:rStyle w:val="af9"/>
          </w:rPr>
          <w:t>1.2</w:t>
        </w:r>
        <w:r w:rsidR="00312887">
          <w:rPr>
            <w:rFonts w:asciiTheme="minorHAnsi" w:eastAsiaTheme="minorEastAsia" w:hAnsiTheme="minorHAnsi" w:cstheme="minorBidi"/>
            <w:sz w:val="22"/>
            <w:szCs w:val="22"/>
          </w:rPr>
          <w:tab/>
        </w:r>
        <w:r w:rsidR="00312887" w:rsidRPr="00514313">
          <w:rPr>
            <w:rStyle w:val="af9"/>
          </w:rPr>
          <w:t>Область применения</w:t>
        </w:r>
        <w:r w:rsidR="00312887">
          <w:rPr>
            <w:webHidden/>
          </w:rPr>
          <w:tab/>
        </w:r>
        <w:r w:rsidR="00312887">
          <w:rPr>
            <w:webHidden/>
          </w:rPr>
          <w:fldChar w:fldCharType="begin"/>
        </w:r>
        <w:r w:rsidR="00312887">
          <w:rPr>
            <w:webHidden/>
          </w:rPr>
          <w:instrText xml:space="preserve"> PAGEREF _Toc206157569 \h </w:instrText>
        </w:r>
        <w:r w:rsidR="00312887">
          <w:rPr>
            <w:webHidden/>
          </w:rPr>
        </w:r>
        <w:r w:rsidR="00312887">
          <w:rPr>
            <w:webHidden/>
          </w:rPr>
          <w:fldChar w:fldCharType="separate"/>
        </w:r>
        <w:r w:rsidR="00312887">
          <w:rPr>
            <w:webHidden/>
          </w:rPr>
          <w:t>6</w:t>
        </w:r>
        <w:r w:rsidR="00312887">
          <w:rPr>
            <w:webHidden/>
          </w:rPr>
          <w:fldChar w:fldCharType="end"/>
        </w:r>
      </w:hyperlink>
    </w:p>
    <w:p w14:paraId="45D81EEC" w14:textId="4D96656E" w:rsidR="00312887" w:rsidRDefault="006805A5">
      <w:pPr>
        <w:pStyle w:val="27"/>
        <w:tabs>
          <w:tab w:val="left" w:pos="960"/>
        </w:tabs>
        <w:rPr>
          <w:rFonts w:asciiTheme="minorHAnsi" w:eastAsiaTheme="minorEastAsia" w:hAnsiTheme="minorHAnsi" w:cstheme="minorBidi"/>
          <w:sz w:val="22"/>
          <w:szCs w:val="22"/>
        </w:rPr>
      </w:pPr>
      <w:hyperlink w:anchor="_Toc206157570" w:history="1">
        <w:r w:rsidR="00312887" w:rsidRPr="00514313">
          <w:rPr>
            <w:rStyle w:val="af9"/>
          </w:rPr>
          <w:t>1.3</w:t>
        </w:r>
        <w:r w:rsidR="00312887">
          <w:rPr>
            <w:rFonts w:asciiTheme="minorHAnsi" w:eastAsiaTheme="minorEastAsia" w:hAnsiTheme="minorHAnsi" w:cstheme="minorBidi"/>
            <w:sz w:val="22"/>
            <w:szCs w:val="22"/>
          </w:rPr>
          <w:tab/>
        </w:r>
        <w:r w:rsidR="00312887" w:rsidRPr="00514313">
          <w:rPr>
            <w:rStyle w:val="af9"/>
          </w:rPr>
          <w:t>Краткое описание возможностей</w:t>
        </w:r>
        <w:r w:rsidR="00312887">
          <w:rPr>
            <w:webHidden/>
          </w:rPr>
          <w:tab/>
        </w:r>
        <w:r w:rsidR="00312887">
          <w:rPr>
            <w:webHidden/>
          </w:rPr>
          <w:fldChar w:fldCharType="begin"/>
        </w:r>
        <w:r w:rsidR="00312887">
          <w:rPr>
            <w:webHidden/>
          </w:rPr>
          <w:instrText xml:space="preserve"> PAGEREF _Toc206157570 \h </w:instrText>
        </w:r>
        <w:r w:rsidR="00312887">
          <w:rPr>
            <w:webHidden/>
          </w:rPr>
        </w:r>
        <w:r w:rsidR="00312887">
          <w:rPr>
            <w:webHidden/>
          </w:rPr>
          <w:fldChar w:fldCharType="separate"/>
        </w:r>
        <w:r w:rsidR="00312887">
          <w:rPr>
            <w:webHidden/>
          </w:rPr>
          <w:t>6</w:t>
        </w:r>
        <w:r w:rsidR="00312887">
          <w:rPr>
            <w:webHidden/>
          </w:rPr>
          <w:fldChar w:fldCharType="end"/>
        </w:r>
      </w:hyperlink>
    </w:p>
    <w:p w14:paraId="0F271C74" w14:textId="4195C5F9" w:rsidR="00312887" w:rsidRDefault="006805A5">
      <w:pPr>
        <w:pStyle w:val="27"/>
        <w:tabs>
          <w:tab w:val="left" w:pos="960"/>
        </w:tabs>
        <w:rPr>
          <w:rFonts w:asciiTheme="minorHAnsi" w:eastAsiaTheme="minorEastAsia" w:hAnsiTheme="minorHAnsi" w:cstheme="minorBidi"/>
          <w:sz w:val="22"/>
          <w:szCs w:val="22"/>
        </w:rPr>
      </w:pPr>
      <w:hyperlink w:anchor="_Toc206157571" w:history="1">
        <w:r w:rsidR="00312887" w:rsidRPr="00514313">
          <w:rPr>
            <w:rStyle w:val="af9"/>
          </w:rPr>
          <w:t>1.4</w:t>
        </w:r>
        <w:r w:rsidR="00312887">
          <w:rPr>
            <w:rFonts w:asciiTheme="minorHAnsi" w:eastAsiaTheme="minorEastAsia" w:hAnsiTheme="minorHAnsi" w:cstheme="minorBidi"/>
            <w:sz w:val="22"/>
            <w:szCs w:val="22"/>
          </w:rPr>
          <w:tab/>
        </w:r>
        <w:r w:rsidR="00312887" w:rsidRPr="00514313">
          <w:rPr>
            <w:rStyle w:val="af9"/>
          </w:rPr>
          <w:t>Уровень подготовки пользователя</w:t>
        </w:r>
        <w:r w:rsidR="00312887">
          <w:rPr>
            <w:webHidden/>
          </w:rPr>
          <w:tab/>
        </w:r>
        <w:r w:rsidR="00312887">
          <w:rPr>
            <w:webHidden/>
          </w:rPr>
          <w:fldChar w:fldCharType="begin"/>
        </w:r>
        <w:r w:rsidR="00312887">
          <w:rPr>
            <w:webHidden/>
          </w:rPr>
          <w:instrText xml:space="preserve"> PAGEREF _Toc206157571 \h </w:instrText>
        </w:r>
        <w:r w:rsidR="00312887">
          <w:rPr>
            <w:webHidden/>
          </w:rPr>
        </w:r>
        <w:r w:rsidR="00312887">
          <w:rPr>
            <w:webHidden/>
          </w:rPr>
          <w:fldChar w:fldCharType="separate"/>
        </w:r>
        <w:r w:rsidR="00312887">
          <w:rPr>
            <w:webHidden/>
          </w:rPr>
          <w:t>6</w:t>
        </w:r>
        <w:r w:rsidR="00312887">
          <w:rPr>
            <w:webHidden/>
          </w:rPr>
          <w:fldChar w:fldCharType="end"/>
        </w:r>
      </w:hyperlink>
    </w:p>
    <w:p w14:paraId="6A7B4403" w14:textId="6E4087FD" w:rsidR="00312887" w:rsidRDefault="006805A5">
      <w:pPr>
        <w:pStyle w:val="27"/>
        <w:tabs>
          <w:tab w:val="left" w:pos="960"/>
        </w:tabs>
        <w:rPr>
          <w:rFonts w:asciiTheme="minorHAnsi" w:eastAsiaTheme="minorEastAsia" w:hAnsiTheme="minorHAnsi" w:cstheme="minorBidi"/>
          <w:sz w:val="22"/>
          <w:szCs w:val="22"/>
        </w:rPr>
      </w:pPr>
      <w:hyperlink w:anchor="_Toc206157572" w:history="1">
        <w:r w:rsidR="00312887" w:rsidRPr="00514313">
          <w:rPr>
            <w:rStyle w:val="af9"/>
          </w:rPr>
          <w:t>1.5</w:t>
        </w:r>
        <w:r w:rsidR="00312887">
          <w:rPr>
            <w:rFonts w:asciiTheme="minorHAnsi" w:eastAsiaTheme="minorEastAsia" w:hAnsiTheme="minorHAnsi" w:cstheme="minorBidi"/>
            <w:sz w:val="22"/>
            <w:szCs w:val="22"/>
          </w:rPr>
          <w:tab/>
        </w:r>
        <w:r w:rsidR="00312887" w:rsidRPr="00514313">
          <w:rPr>
            <w:rStyle w:val="af9"/>
          </w:rPr>
          <w:t>Используемые роли в Системе</w:t>
        </w:r>
        <w:r w:rsidR="00312887">
          <w:rPr>
            <w:webHidden/>
          </w:rPr>
          <w:tab/>
        </w:r>
        <w:r w:rsidR="00312887">
          <w:rPr>
            <w:webHidden/>
          </w:rPr>
          <w:fldChar w:fldCharType="begin"/>
        </w:r>
        <w:r w:rsidR="00312887">
          <w:rPr>
            <w:webHidden/>
          </w:rPr>
          <w:instrText xml:space="preserve"> PAGEREF _Toc206157572 \h </w:instrText>
        </w:r>
        <w:r w:rsidR="00312887">
          <w:rPr>
            <w:webHidden/>
          </w:rPr>
        </w:r>
        <w:r w:rsidR="00312887">
          <w:rPr>
            <w:webHidden/>
          </w:rPr>
          <w:fldChar w:fldCharType="separate"/>
        </w:r>
        <w:r w:rsidR="00312887">
          <w:rPr>
            <w:webHidden/>
          </w:rPr>
          <w:t>7</w:t>
        </w:r>
        <w:r w:rsidR="00312887">
          <w:rPr>
            <w:webHidden/>
          </w:rPr>
          <w:fldChar w:fldCharType="end"/>
        </w:r>
      </w:hyperlink>
    </w:p>
    <w:p w14:paraId="15ED17EF" w14:textId="065F8A3C" w:rsidR="00312887" w:rsidRDefault="006805A5">
      <w:pPr>
        <w:pStyle w:val="27"/>
        <w:tabs>
          <w:tab w:val="left" w:pos="960"/>
        </w:tabs>
        <w:rPr>
          <w:rFonts w:asciiTheme="minorHAnsi" w:eastAsiaTheme="minorEastAsia" w:hAnsiTheme="minorHAnsi" w:cstheme="minorBidi"/>
          <w:sz w:val="22"/>
          <w:szCs w:val="22"/>
        </w:rPr>
      </w:pPr>
      <w:hyperlink w:anchor="_Toc206157573" w:history="1">
        <w:r w:rsidR="00312887" w:rsidRPr="00514313">
          <w:rPr>
            <w:rStyle w:val="af9"/>
          </w:rPr>
          <w:t>1.6</w:t>
        </w:r>
        <w:r w:rsidR="00312887">
          <w:rPr>
            <w:rFonts w:asciiTheme="minorHAnsi" w:eastAsiaTheme="minorEastAsia" w:hAnsiTheme="minorHAnsi" w:cstheme="minorBidi"/>
            <w:sz w:val="22"/>
            <w:szCs w:val="22"/>
          </w:rPr>
          <w:tab/>
        </w:r>
        <w:r w:rsidR="00312887" w:rsidRPr="00514313">
          <w:rPr>
            <w:rStyle w:val="af9"/>
          </w:rPr>
          <w:t>Перечень эксплуатационной документации</w:t>
        </w:r>
        <w:r w:rsidR="00312887">
          <w:rPr>
            <w:webHidden/>
          </w:rPr>
          <w:tab/>
        </w:r>
        <w:r w:rsidR="00312887">
          <w:rPr>
            <w:webHidden/>
          </w:rPr>
          <w:fldChar w:fldCharType="begin"/>
        </w:r>
        <w:r w:rsidR="00312887">
          <w:rPr>
            <w:webHidden/>
          </w:rPr>
          <w:instrText xml:space="preserve"> PAGEREF _Toc206157573 \h </w:instrText>
        </w:r>
        <w:r w:rsidR="00312887">
          <w:rPr>
            <w:webHidden/>
          </w:rPr>
        </w:r>
        <w:r w:rsidR="00312887">
          <w:rPr>
            <w:webHidden/>
          </w:rPr>
          <w:fldChar w:fldCharType="separate"/>
        </w:r>
        <w:r w:rsidR="00312887">
          <w:rPr>
            <w:webHidden/>
          </w:rPr>
          <w:t>7</w:t>
        </w:r>
        <w:r w:rsidR="00312887">
          <w:rPr>
            <w:webHidden/>
          </w:rPr>
          <w:fldChar w:fldCharType="end"/>
        </w:r>
      </w:hyperlink>
    </w:p>
    <w:p w14:paraId="43BBF46E" w14:textId="3D0B3A63" w:rsidR="00312887" w:rsidRDefault="006805A5">
      <w:pPr>
        <w:pStyle w:val="18"/>
        <w:tabs>
          <w:tab w:val="left" w:pos="629"/>
        </w:tabs>
        <w:rPr>
          <w:rFonts w:asciiTheme="minorHAnsi" w:eastAsiaTheme="minorEastAsia" w:hAnsiTheme="minorHAnsi" w:cstheme="minorBidi"/>
          <w:b w:val="0"/>
          <w:sz w:val="22"/>
          <w:szCs w:val="22"/>
          <w:lang w:eastAsia="ru-RU"/>
        </w:rPr>
      </w:pPr>
      <w:hyperlink w:anchor="_Toc206157574" w:history="1">
        <w:r w:rsidR="00312887" w:rsidRPr="00514313">
          <w:rPr>
            <w:rStyle w:val="af9"/>
          </w:rPr>
          <w:t>2</w:t>
        </w:r>
        <w:r w:rsidR="00312887">
          <w:rPr>
            <w:rFonts w:asciiTheme="minorHAnsi" w:eastAsiaTheme="minorEastAsia" w:hAnsiTheme="minorHAnsi" w:cstheme="minorBidi"/>
            <w:b w:val="0"/>
            <w:sz w:val="22"/>
            <w:szCs w:val="22"/>
            <w:lang w:eastAsia="ru-RU"/>
          </w:rPr>
          <w:tab/>
        </w:r>
        <w:r w:rsidR="00312887" w:rsidRPr="00514313">
          <w:rPr>
            <w:rStyle w:val="af9"/>
          </w:rPr>
          <w:t>Назначение и условия применения</w:t>
        </w:r>
        <w:r w:rsidR="00312887">
          <w:rPr>
            <w:webHidden/>
          </w:rPr>
          <w:tab/>
        </w:r>
        <w:r w:rsidR="00312887">
          <w:rPr>
            <w:webHidden/>
          </w:rPr>
          <w:fldChar w:fldCharType="begin"/>
        </w:r>
        <w:r w:rsidR="00312887">
          <w:rPr>
            <w:webHidden/>
          </w:rPr>
          <w:instrText xml:space="preserve"> PAGEREF _Toc206157574 \h </w:instrText>
        </w:r>
        <w:r w:rsidR="00312887">
          <w:rPr>
            <w:webHidden/>
          </w:rPr>
        </w:r>
        <w:r w:rsidR="00312887">
          <w:rPr>
            <w:webHidden/>
          </w:rPr>
          <w:fldChar w:fldCharType="separate"/>
        </w:r>
        <w:r w:rsidR="00312887">
          <w:rPr>
            <w:webHidden/>
          </w:rPr>
          <w:t>8</w:t>
        </w:r>
        <w:r w:rsidR="00312887">
          <w:rPr>
            <w:webHidden/>
          </w:rPr>
          <w:fldChar w:fldCharType="end"/>
        </w:r>
      </w:hyperlink>
    </w:p>
    <w:p w14:paraId="1C9CFA2D" w14:textId="243DB7D9" w:rsidR="00312887" w:rsidRDefault="006805A5">
      <w:pPr>
        <w:pStyle w:val="27"/>
        <w:tabs>
          <w:tab w:val="left" w:pos="960"/>
        </w:tabs>
        <w:rPr>
          <w:rFonts w:asciiTheme="minorHAnsi" w:eastAsiaTheme="minorEastAsia" w:hAnsiTheme="minorHAnsi" w:cstheme="minorBidi"/>
          <w:sz w:val="22"/>
          <w:szCs w:val="22"/>
        </w:rPr>
      </w:pPr>
      <w:hyperlink w:anchor="_Toc206157575" w:history="1">
        <w:r w:rsidR="00312887" w:rsidRPr="00514313">
          <w:rPr>
            <w:rStyle w:val="af9"/>
          </w:rPr>
          <w:t>2.1</w:t>
        </w:r>
        <w:r w:rsidR="00312887">
          <w:rPr>
            <w:rFonts w:asciiTheme="minorHAnsi" w:eastAsiaTheme="minorEastAsia" w:hAnsiTheme="minorHAnsi" w:cstheme="minorBidi"/>
            <w:sz w:val="22"/>
            <w:szCs w:val="22"/>
          </w:rPr>
          <w:tab/>
        </w:r>
        <w:r w:rsidR="00312887" w:rsidRPr="00514313">
          <w:rPr>
            <w:rStyle w:val="af9"/>
          </w:rPr>
          <w:t>Виды деятельности, функции, для автоматизации которых предназначено данное средство автоматизации</w:t>
        </w:r>
        <w:r w:rsidR="00312887">
          <w:rPr>
            <w:webHidden/>
          </w:rPr>
          <w:tab/>
        </w:r>
        <w:r w:rsidR="00312887">
          <w:rPr>
            <w:webHidden/>
          </w:rPr>
          <w:fldChar w:fldCharType="begin"/>
        </w:r>
        <w:r w:rsidR="00312887">
          <w:rPr>
            <w:webHidden/>
          </w:rPr>
          <w:instrText xml:space="preserve"> PAGEREF _Toc206157575 \h </w:instrText>
        </w:r>
        <w:r w:rsidR="00312887">
          <w:rPr>
            <w:webHidden/>
          </w:rPr>
        </w:r>
        <w:r w:rsidR="00312887">
          <w:rPr>
            <w:webHidden/>
          </w:rPr>
          <w:fldChar w:fldCharType="separate"/>
        </w:r>
        <w:r w:rsidR="00312887">
          <w:rPr>
            <w:webHidden/>
          </w:rPr>
          <w:t>8</w:t>
        </w:r>
        <w:r w:rsidR="00312887">
          <w:rPr>
            <w:webHidden/>
          </w:rPr>
          <w:fldChar w:fldCharType="end"/>
        </w:r>
      </w:hyperlink>
    </w:p>
    <w:p w14:paraId="4D365E7F" w14:textId="1D8F984F" w:rsidR="00312887" w:rsidRDefault="006805A5">
      <w:pPr>
        <w:pStyle w:val="27"/>
        <w:tabs>
          <w:tab w:val="left" w:pos="960"/>
        </w:tabs>
        <w:rPr>
          <w:rFonts w:asciiTheme="minorHAnsi" w:eastAsiaTheme="minorEastAsia" w:hAnsiTheme="minorHAnsi" w:cstheme="minorBidi"/>
          <w:sz w:val="22"/>
          <w:szCs w:val="22"/>
        </w:rPr>
      </w:pPr>
      <w:hyperlink w:anchor="_Toc206157576" w:history="1">
        <w:r w:rsidR="00312887" w:rsidRPr="00514313">
          <w:rPr>
            <w:rStyle w:val="af9"/>
          </w:rPr>
          <w:t>2.2</w:t>
        </w:r>
        <w:r w:rsidR="00312887">
          <w:rPr>
            <w:rFonts w:asciiTheme="minorHAnsi" w:eastAsiaTheme="minorEastAsia" w:hAnsiTheme="minorHAnsi" w:cstheme="minorBidi"/>
            <w:sz w:val="22"/>
            <w:szCs w:val="22"/>
          </w:rPr>
          <w:tab/>
        </w:r>
        <w:r w:rsidR="00312887" w:rsidRPr="00514313">
          <w:rPr>
            <w:rStyle w:val="af9"/>
          </w:rPr>
          <w:t>Условия, при соблюдении которых обеспечивается применение средства автоматизации в соответствии с назначением</w:t>
        </w:r>
        <w:r w:rsidR="00312887">
          <w:rPr>
            <w:webHidden/>
          </w:rPr>
          <w:tab/>
        </w:r>
        <w:r w:rsidR="00312887">
          <w:rPr>
            <w:webHidden/>
          </w:rPr>
          <w:fldChar w:fldCharType="begin"/>
        </w:r>
        <w:r w:rsidR="00312887">
          <w:rPr>
            <w:webHidden/>
          </w:rPr>
          <w:instrText xml:space="preserve"> PAGEREF _Toc206157576 \h </w:instrText>
        </w:r>
        <w:r w:rsidR="00312887">
          <w:rPr>
            <w:webHidden/>
          </w:rPr>
        </w:r>
        <w:r w:rsidR="00312887">
          <w:rPr>
            <w:webHidden/>
          </w:rPr>
          <w:fldChar w:fldCharType="separate"/>
        </w:r>
        <w:r w:rsidR="00312887">
          <w:rPr>
            <w:webHidden/>
          </w:rPr>
          <w:t>8</w:t>
        </w:r>
        <w:r w:rsidR="00312887">
          <w:rPr>
            <w:webHidden/>
          </w:rPr>
          <w:fldChar w:fldCharType="end"/>
        </w:r>
      </w:hyperlink>
    </w:p>
    <w:p w14:paraId="39D41949" w14:textId="2875B53E" w:rsidR="00312887" w:rsidRDefault="006805A5">
      <w:pPr>
        <w:pStyle w:val="18"/>
        <w:tabs>
          <w:tab w:val="left" w:pos="629"/>
        </w:tabs>
        <w:rPr>
          <w:rFonts w:asciiTheme="minorHAnsi" w:eastAsiaTheme="minorEastAsia" w:hAnsiTheme="minorHAnsi" w:cstheme="minorBidi"/>
          <w:b w:val="0"/>
          <w:sz w:val="22"/>
          <w:szCs w:val="22"/>
          <w:lang w:eastAsia="ru-RU"/>
        </w:rPr>
      </w:pPr>
      <w:hyperlink w:anchor="_Toc206157577" w:history="1">
        <w:r w:rsidR="00312887" w:rsidRPr="00514313">
          <w:rPr>
            <w:rStyle w:val="af9"/>
          </w:rPr>
          <w:t>3</w:t>
        </w:r>
        <w:r w:rsidR="00312887">
          <w:rPr>
            <w:rFonts w:asciiTheme="minorHAnsi" w:eastAsiaTheme="minorEastAsia" w:hAnsiTheme="minorHAnsi" w:cstheme="minorBidi"/>
            <w:b w:val="0"/>
            <w:sz w:val="22"/>
            <w:szCs w:val="22"/>
            <w:lang w:eastAsia="ru-RU"/>
          </w:rPr>
          <w:tab/>
        </w:r>
        <w:r w:rsidR="00312887" w:rsidRPr="00514313">
          <w:rPr>
            <w:rStyle w:val="af9"/>
          </w:rPr>
          <w:t>Подготовка к работе</w:t>
        </w:r>
        <w:r w:rsidR="00312887">
          <w:rPr>
            <w:webHidden/>
          </w:rPr>
          <w:tab/>
        </w:r>
        <w:r w:rsidR="00312887">
          <w:rPr>
            <w:webHidden/>
          </w:rPr>
          <w:fldChar w:fldCharType="begin"/>
        </w:r>
        <w:r w:rsidR="00312887">
          <w:rPr>
            <w:webHidden/>
          </w:rPr>
          <w:instrText xml:space="preserve"> PAGEREF _Toc206157577 \h </w:instrText>
        </w:r>
        <w:r w:rsidR="00312887">
          <w:rPr>
            <w:webHidden/>
          </w:rPr>
        </w:r>
        <w:r w:rsidR="00312887">
          <w:rPr>
            <w:webHidden/>
          </w:rPr>
          <w:fldChar w:fldCharType="separate"/>
        </w:r>
        <w:r w:rsidR="00312887">
          <w:rPr>
            <w:webHidden/>
          </w:rPr>
          <w:t>10</w:t>
        </w:r>
        <w:r w:rsidR="00312887">
          <w:rPr>
            <w:webHidden/>
          </w:rPr>
          <w:fldChar w:fldCharType="end"/>
        </w:r>
      </w:hyperlink>
    </w:p>
    <w:p w14:paraId="18DAD59F" w14:textId="62E9C5C7" w:rsidR="00312887" w:rsidRDefault="006805A5">
      <w:pPr>
        <w:pStyle w:val="27"/>
        <w:tabs>
          <w:tab w:val="left" w:pos="960"/>
        </w:tabs>
        <w:rPr>
          <w:rFonts w:asciiTheme="minorHAnsi" w:eastAsiaTheme="minorEastAsia" w:hAnsiTheme="minorHAnsi" w:cstheme="minorBidi"/>
          <w:sz w:val="22"/>
          <w:szCs w:val="22"/>
        </w:rPr>
      </w:pPr>
      <w:hyperlink w:anchor="_Toc206157578" w:history="1">
        <w:r w:rsidR="00312887" w:rsidRPr="00514313">
          <w:rPr>
            <w:rStyle w:val="af9"/>
          </w:rPr>
          <w:t>3.1</w:t>
        </w:r>
        <w:r w:rsidR="00312887">
          <w:rPr>
            <w:rFonts w:asciiTheme="minorHAnsi" w:eastAsiaTheme="minorEastAsia" w:hAnsiTheme="minorHAnsi" w:cstheme="minorBidi"/>
            <w:sz w:val="22"/>
            <w:szCs w:val="22"/>
          </w:rPr>
          <w:tab/>
        </w:r>
        <w:r w:rsidR="00312887" w:rsidRPr="00514313">
          <w:rPr>
            <w:rStyle w:val="af9"/>
          </w:rPr>
          <w:t>Состав дистрибутива</w:t>
        </w:r>
        <w:r w:rsidR="00312887">
          <w:rPr>
            <w:webHidden/>
          </w:rPr>
          <w:tab/>
        </w:r>
        <w:r w:rsidR="00312887">
          <w:rPr>
            <w:webHidden/>
          </w:rPr>
          <w:fldChar w:fldCharType="begin"/>
        </w:r>
        <w:r w:rsidR="00312887">
          <w:rPr>
            <w:webHidden/>
          </w:rPr>
          <w:instrText xml:space="preserve"> PAGEREF _Toc206157578 \h </w:instrText>
        </w:r>
        <w:r w:rsidR="00312887">
          <w:rPr>
            <w:webHidden/>
          </w:rPr>
        </w:r>
        <w:r w:rsidR="00312887">
          <w:rPr>
            <w:webHidden/>
          </w:rPr>
          <w:fldChar w:fldCharType="separate"/>
        </w:r>
        <w:r w:rsidR="00312887">
          <w:rPr>
            <w:webHidden/>
          </w:rPr>
          <w:t>10</w:t>
        </w:r>
        <w:r w:rsidR="00312887">
          <w:rPr>
            <w:webHidden/>
          </w:rPr>
          <w:fldChar w:fldCharType="end"/>
        </w:r>
      </w:hyperlink>
    </w:p>
    <w:p w14:paraId="1E41EEE9" w14:textId="3D513B73" w:rsidR="00312887" w:rsidRDefault="006805A5">
      <w:pPr>
        <w:pStyle w:val="27"/>
        <w:tabs>
          <w:tab w:val="left" w:pos="960"/>
        </w:tabs>
        <w:rPr>
          <w:rFonts w:asciiTheme="minorHAnsi" w:eastAsiaTheme="minorEastAsia" w:hAnsiTheme="minorHAnsi" w:cstheme="minorBidi"/>
          <w:sz w:val="22"/>
          <w:szCs w:val="22"/>
        </w:rPr>
      </w:pPr>
      <w:hyperlink w:anchor="_Toc206157579" w:history="1">
        <w:r w:rsidR="00312887" w:rsidRPr="00514313">
          <w:rPr>
            <w:rStyle w:val="af9"/>
          </w:rPr>
          <w:t>3.2</w:t>
        </w:r>
        <w:r w:rsidR="00312887">
          <w:rPr>
            <w:rFonts w:asciiTheme="minorHAnsi" w:eastAsiaTheme="minorEastAsia" w:hAnsiTheme="minorHAnsi" w:cstheme="minorBidi"/>
            <w:sz w:val="22"/>
            <w:szCs w:val="22"/>
          </w:rPr>
          <w:tab/>
        </w:r>
        <w:r w:rsidR="00312887" w:rsidRPr="00514313">
          <w:rPr>
            <w:rStyle w:val="af9"/>
          </w:rPr>
          <w:t>Запуск системы</w:t>
        </w:r>
        <w:r w:rsidR="00312887">
          <w:rPr>
            <w:webHidden/>
          </w:rPr>
          <w:tab/>
        </w:r>
        <w:r w:rsidR="00312887">
          <w:rPr>
            <w:webHidden/>
          </w:rPr>
          <w:fldChar w:fldCharType="begin"/>
        </w:r>
        <w:r w:rsidR="00312887">
          <w:rPr>
            <w:webHidden/>
          </w:rPr>
          <w:instrText xml:space="preserve"> PAGEREF _Toc206157579 \h </w:instrText>
        </w:r>
        <w:r w:rsidR="00312887">
          <w:rPr>
            <w:webHidden/>
          </w:rPr>
        </w:r>
        <w:r w:rsidR="00312887">
          <w:rPr>
            <w:webHidden/>
          </w:rPr>
          <w:fldChar w:fldCharType="separate"/>
        </w:r>
        <w:r w:rsidR="00312887">
          <w:rPr>
            <w:webHidden/>
          </w:rPr>
          <w:t>10</w:t>
        </w:r>
        <w:r w:rsidR="00312887">
          <w:rPr>
            <w:webHidden/>
          </w:rPr>
          <w:fldChar w:fldCharType="end"/>
        </w:r>
      </w:hyperlink>
    </w:p>
    <w:p w14:paraId="62771252" w14:textId="3F83F80A" w:rsidR="00312887" w:rsidRDefault="006805A5">
      <w:pPr>
        <w:pStyle w:val="27"/>
        <w:tabs>
          <w:tab w:val="left" w:pos="960"/>
        </w:tabs>
        <w:rPr>
          <w:rFonts w:asciiTheme="minorHAnsi" w:eastAsiaTheme="minorEastAsia" w:hAnsiTheme="minorHAnsi" w:cstheme="minorBidi"/>
          <w:sz w:val="22"/>
          <w:szCs w:val="22"/>
        </w:rPr>
      </w:pPr>
      <w:hyperlink w:anchor="_Toc206157580" w:history="1">
        <w:r w:rsidR="00312887" w:rsidRPr="00514313">
          <w:rPr>
            <w:rStyle w:val="af9"/>
          </w:rPr>
          <w:t>3.3</w:t>
        </w:r>
        <w:r w:rsidR="00312887">
          <w:rPr>
            <w:rFonts w:asciiTheme="minorHAnsi" w:eastAsiaTheme="minorEastAsia" w:hAnsiTheme="minorHAnsi" w:cstheme="minorBidi"/>
            <w:sz w:val="22"/>
            <w:szCs w:val="22"/>
          </w:rPr>
          <w:tab/>
        </w:r>
        <w:r w:rsidR="00312887" w:rsidRPr="00514313">
          <w:rPr>
            <w:rStyle w:val="af9"/>
          </w:rPr>
          <w:t>Проверка работоспособности системы</w:t>
        </w:r>
        <w:r w:rsidR="00312887">
          <w:rPr>
            <w:webHidden/>
          </w:rPr>
          <w:tab/>
        </w:r>
        <w:r w:rsidR="00312887">
          <w:rPr>
            <w:webHidden/>
          </w:rPr>
          <w:fldChar w:fldCharType="begin"/>
        </w:r>
        <w:r w:rsidR="00312887">
          <w:rPr>
            <w:webHidden/>
          </w:rPr>
          <w:instrText xml:space="preserve"> PAGEREF _Toc206157580 \h </w:instrText>
        </w:r>
        <w:r w:rsidR="00312887">
          <w:rPr>
            <w:webHidden/>
          </w:rPr>
        </w:r>
        <w:r w:rsidR="00312887">
          <w:rPr>
            <w:webHidden/>
          </w:rPr>
          <w:fldChar w:fldCharType="separate"/>
        </w:r>
        <w:r w:rsidR="00312887">
          <w:rPr>
            <w:webHidden/>
          </w:rPr>
          <w:t>10</w:t>
        </w:r>
        <w:r w:rsidR="00312887">
          <w:rPr>
            <w:webHidden/>
          </w:rPr>
          <w:fldChar w:fldCharType="end"/>
        </w:r>
      </w:hyperlink>
    </w:p>
    <w:p w14:paraId="0D06BE0A" w14:textId="7671F5D2" w:rsidR="00312887" w:rsidRDefault="006805A5">
      <w:pPr>
        <w:pStyle w:val="18"/>
        <w:tabs>
          <w:tab w:val="left" w:pos="629"/>
        </w:tabs>
        <w:rPr>
          <w:rFonts w:asciiTheme="minorHAnsi" w:eastAsiaTheme="minorEastAsia" w:hAnsiTheme="minorHAnsi" w:cstheme="minorBidi"/>
          <w:b w:val="0"/>
          <w:sz w:val="22"/>
          <w:szCs w:val="22"/>
          <w:lang w:eastAsia="ru-RU"/>
        </w:rPr>
      </w:pPr>
      <w:hyperlink w:anchor="_Toc206157581" w:history="1">
        <w:r w:rsidR="00312887" w:rsidRPr="00514313">
          <w:rPr>
            <w:rStyle w:val="af9"/>
          </w:rPr>
          <w:t>4</w:t>
        </w:r>
        <w:r w:rsidR="00312887">
          <w:rPr>
            <w:rFonts w:asciiTheme="minorHAnsi" w:eastAsiaTheme="minorEastAsia" w:hAnsiTheme="minorHAnsi" w:cstheme="minorBidi"/>
            <w:b w:val="0"/>
            <w:sz w:val="22"/>
            <w:szCs w:val="22"/>
            <w:lang w:eastAsia="ru-RU"/>
          </w:rPr>
          <w:tab/>
        </w:r>
        <w:r w:rsidR="00312887" w:rsidRPr="00514313">
          <w:rPr>
            <w:rStyle w:val="af9"/>
          </w:rPr>
          <w:t>Описание операций</w:t>
        </w:r>
        <w:r w:rsidR="00312887">
          <w:rPr>
            <w:webHidden/>
          </w:rPr>
          <w:tab/>
        </w:r>
        <w:r w:rsidR="00312887">
          <w:rPr>
            <w:webHidden/>
          </w:rPr>
          <w:fldChar w:fldCharType="begin"/>
        </w:r>
        <w:r w:rsidR="00312887">
          <w:rPr>
            <w:webHidden/>
          </w:rPr>
          <w:instrText xml:space="preserve"> PAGEREF _Toc206157581 \h </w:instrText>
        </w:r>
        <w:r w:rsidR="00312887">
          <w:rPr>
            <w:webHidden/>
          </w:rPr>
        </w:r>
        <w:r w:rsidR="00312887">
          <w:rPr>
            <w:webHidden/>
          </w:rPr>
          <w:fldChar w:fldCharType="separate"/>
        </w:r>
        <w:r w:rsidR="00312887">
          <w:rPr>
            <w:webHidden/>
          </w:rPr>
          <w:t>11</w:t>
        </w:r>
        <w:r w:rsidR="00312887">
          <w:rPr>
            <w:webHidden/>
          </w:rPr>
          <w:fldChar w:fldCharType="end"/>
        </w:r>
      </w:hyperlink>
    </w:p>
    <w:p w14:paraId="56B54ED6" w14:textId="73AFB130" w:rsidR="00312887" w:rsidRDefault="006805A5">
      <w:pPr>
        <w:pStyle w:val="27"/>
        <w:tabs>
          <w:tab w:val="left" w:pos="960"/>
        </w:tabs>
        <w:rPr>
          <w:rFonts w:asciiTheme="minorHAnsi" w:eastAsiaTheme="minorEastAsia" w:hAnsiTheme="minorHAnsi" w:cstheme="minorBidi"/>
          <w:sz w:val="22"/>
          <w:szCs w:val="22"/>
        </w:rPr>
      </w:pPr>
      <w:hyperlink w:anchor="_Toc206157582" w:history="1">
        <w:r w:rsidR="00312887" w:rsidRPr="00514313">
          <w:rPr>
            <w:rStyle w:val="af9"/>
          </w:rPr>
          <w:t>4.1</w:t>
        </w:r>
        <w:r w:rsidR="00312887">
          <w:rPr>
            <w:rFonts w:asciiTheme="minorHAnsi" w:eastAsiaTheme="minorEastAsia" w:hAnsiTheme="minorHAnsi" w:cstheme="minorBidi"/>
            <w:sz w:val="22"/>
            <w:szCs w:val="22"/>
          </w:rPr>
          <w:tab/>
        </w:r>
        <w:r w:rsidR="00312887" w:rsidRPr="00514313">
          <w:rPr>
            <w:rStyle w:val="af9"/>
          </w:rPr>
          <w:t>Установка АРМ «Доверенность»</w:t>
        </w:r>
        <w:r w:rsidR="00312887">
          <w:rPr>
            <w:webHidden/>
          </w:rPr>
          <w:tab/>
        </w:r>
        <w:r w:rsidR="00312887">
          <w:rPr>
            <w:webHidden/>
          </w:rPr>
          <w:fldChar w:fldCharType="begin"/>
        </w:r>
        <w:r w:rsidR="00312887">
          <w:rPr>
            <w:webHidden/>
          </w:rPr>
          <w:instrText xml:space="preserve"> PAGEREF _Toc206157582 \h </w:instrText>
        </w:r>
        <w:r w:rsidR="00312887">
          <w:rPr>
            <w:webHidden/>
          </w:rPr>
        </w:r>
        <w:r w:rsidR="00312887">
          <w:rPr>
            <w:webHidden/>
          </w:rPr>
          <w:fldChar w:fldCharType="separate"/>
        </w:r>
        <w:r w:rsidR="00312887">
          <w:rPr>
            <w:webHidden/>
          </w:rPr>
          <w:t>11</w:t>
        </w:r>
        <w:r w:rsidR="00312887">
          <w:rPr>
            <w:webHidden/>
          </w:rPr>
          <w:fldChar w:fldCharType="end"/>
        </w:r>
      </w:hyperlink>
    </w:p>
    <w:p w14:paraId="049E5358" w14:textId="06018879" w:rsidR="00312887" w:rsidRDefault="006805A5">
      <w:pPr>
        <w:pStyle w:val="27"/>
        <w:tabs>
          <w:tab w:val="left" w:pos="960"/>
        </w:tabs>
        <w:rPr>
          <w:rFonts w:asciiTheme="minorHAnsi" w:eastAsiaTheme="minorEastAsia" w:hAnsiTheme="minorHAnsi" w:cstheme="minorBidi"/>
          <w:sz w:val="22"/>
          <w:szCs w:val="22"/>
        </w:rPr>
      </w:pPr>
      <w:hyperlink w:anchor="_Toc206157583" w:history="1">
        <w:r w:rsidR="00312887" w:rsidRPr="00514313">
          <w:rPr>
            <w:rStyle w:val="af9"/>
          </w:rPr>
          <w:t>4.2</w:t>
        </w:r>
        <w:r w:rsidR="00312887">
          <w:rPr>
            <w:rFonts w:asciiTheme="minorHAnsi" w:eastAsiaTheme="minorEastAsia" w:hAnsiTheme="minorHAnsi" w:cstheme="minorBidi"/>
            <w:sz w:val="22"/>
            <w:szCs w:val="22"/>
          </w:rPr>
          <w:tab/>
        </w:r>
        <w:r w:rsidR="00312887" w:rsidRPr="00514313">
          <w:rPr>
            <w:rStyle w:val="af9"/>
          </w:rPr>
          <w:t>Настройка АРМ «Доверенность»</w:t>
        </w:r>
        <w:r w:rsidR="00312887">
          <w:rPr>
            <w:webHidden/>
          </w:rPr>
          <w:tab/>
        </w:r>
        <w:r w:rsidR="00312887">
          <w:rPr>
            <w:webHidden/>
          </w:rPr>
          <w:fldChar w:fldCharType="begin"/>
        </w:r>
        <w:r w:rsidR="00312887">
          <w:rPr>
            <w:webHidden/>
          </w:rPr>
          <w:instrText xml:space="preserve"> PAGEREF _Toc206157583 \h </w:instrText>
        </w:r>
        <w:r w:rsidR="00312887">
          <w:rPr>
            <w:webHidden/>
          </w:rPr>
        </w:r>
        <w:r w:rsidR="00312887">
          <w:rPr>
            <w:webHidden/>
          </w:rPr>
          <w:fldChar w:fldCharType="separate"/>
        </w:r>
        <w:r w:rsidR="00312887">
          <w:rPr>
            <w:webHidden/>
          </w:rPr>
          <w:t>15</w:t>
        </w:r>
        <w:r w:rsidR="00312887">
          <w:rPr>
            <w:webHidden/>
          </w:rPr>
          <w:fldChar w:fldCharType="end"/>
        </w:r>
      </w:hyperlink>
    </w:p>
    <w:p w14:paraId="48F00426" w14:textId="126A47F4" w:rsidR="00312887" w:rsidRDefault="006805A5">
      <w:pPr>
        <w:pStyle w:val="38"/>
        <w:tabs>
          <w:tab w:val="left" w:pos="1440"/>
        </w:tabs>
        <w:rPr>
          <w:rFonts w:asciiTheme="minorHAnsi" w:eastAsiaTheme="minorEastAsia" w:hAnsiTheme="minorHAnsi" w:cstheme="minorBidi"/>
          <w:sz w:val="22"/>
          <w:szCs w:val="22"/>
          <w:lang w:eastAsia="ru-RU"/>
        </w:rPr>
      </w:pPr>
      <w:hyperlink w:anchor="_Toc206157584" w:history="1">
        <w:r w:rsidR="00312887" w:rsidRPr="00514313">
          <w:rPr>
            <w:rStyle w:val="af9"/>
          </w:rPr>
          <w:t>4.2.1</w:t>
        </w:r>
        <w:r w:rsidR="00312887">
          <w:rPr>
            <w:rFonts w:asciiTheme="minorHAnsi" w:eastAsiaTheme="minorEastAsia" w:hAnsiTheme="minorHAnsi" w:cstheme="minorBidi"/>
            <w:sz w:val="22"/>
            <w:szCs w:val="22"/>
            <w:lang w:eastAsia="ru-RU"/>
          </w:rPr>
          <w:tab/>
        </w:r>
        <w:r w:rsidR="00312887" w:rsidRPr="00514313">
          <w:rPr>
            <w:rStyle w:val="af9"/>
          </w:rPr>
          <w:t>Настройка реквизитов организации</w:t>
        </w:r>
        <w:r w:rsidR="00312887">
          <w:rPr>
            <w:webHidden/>
          </w:rPr>
          <w:tab/>
        </w:r>
        <w:r w:rsidR="00312887">
          <w:rPr>
            <w:webHidden/>
          </w:rPr>
          <w:fldChar w:fldCharType="begin"/>
        </w:r>
        <w:r w:rsidR="00312887">
          <w:rPr>
            <w:webHidden/>
          </w:rPr>
          <w:instrText xml:space="preserve"> PAGEREF _Toc206157584 \h </w:instrText>
        </w:r>
        <w:r w:rsidR="00312887">
          <w:rPr>
            <w:webHidden/>
          </w:rPr>
        </w:r>
        <w:r w:rsidR="00312887">
          <w:rPr>
            <w:webHidden/>
          </w:rPr>
          <w:fldChar w:fldCharType="separate"/>
        </w:r>
        <w:r w:rsidR="00312887">
          <w:rPr>
            <w:webHidden/>
          </w:rPr>
          <w:t>17</w:t>
        </w:r>
        <w:r w:rsidR="00312887">
          <w:rPr>
            <w:webHidden/>
          </w:rPr>
          <w:fldChar w:fldCharType="end"/>
        </w:r>
      </w:hyperlink>
    </w:p>
    <w:p w14:paraId="3ADC13F3" w14:textId="37C86F67" w:rsidR="00312887" w:rsidRDefault="006805A5">
      <w:pPr>
        <w:pStyle w:val="38"/>
        <w:tabs>
          <w:tab w:val="left" w:pos="1440"/>
        </w:tabs>
        <w:rPr>
          <w:rFonts w:asciiTheme="minorHAnsi" w:eastAsiaTheme="minorEastAsia" w:hAnsiTheme="minorHAnsi" w:cstheme="minorBidi"/>
          <w:sz w:val="22"/>
          <w:szCs w:val="22"/>
          <w:lang w:eastAsia="ru-RU"/>
        </w:rPr>
      </w:pPr>
      <w:hyperlink w:anchor="_Toc206157585" w:history="1">
        <w:r w:rsidR="00312887" w:rsidRPr="00514313">
          <w:rPr>
            <w:rStyle w:val="af9"/>
          </w:rPr>
          <w:t>4.2.2</w:t>
        </w:r>
        <w:r w:rsidR="00312887">
          <w:rPr>
            <w:rFonts w:asciiTheme="minorHAnsi" w:eastAsiaTheme="minorEastAsia" w:hAnsiTheme="minorHAnsi" w:cstheme="minorBidi"/>
            <w:sz w:val="22"/>
            <w:szCs w:val="22"/>
            <w:lang w:eastAsia="ru-RU"/>
          </w:rPr>
          <w:tab/>
        </w:r>
        <w:r w:rsidR="00312887" w:rsidRPr="00514313">
          <w:rPr>
            <w:rStyle w:val="af9"/>
          </w:rPr>
          <w:t>Настройка реквизитов МО</w:t>
        </w:r>
        <w:r w:rsidR="00312887">
          <w:rPr>
            <w:webHidden/>
          </w:rPr>
          <w:tab/>
        </w:r>
        <w:r w:rsidR="00312887">
          <w:rPr>
            <w:webHidden/>
          </w:rPr>
          <w:fldChar w:fldCharType="begin"/>
        </w:r>
        <w:r w:rsidR="00312887">
          <w:rPr>
            <w:webHidden/>
          </w:rPr>
          <w:instrText xml:space="preserve"> PAGEREF _Toc206157585 \h </w:instrText>
        </w:r>
        <w:r w:rsidR="00312887">
          <w:rPr>
            <w:webHidden/>
          </w:rPr>
        </w:r>
        <w:r w:rsidR="00312887">
          <w:rPr>
            <w:webHidden/>
          </w:rPr>
          <w:fldChar w:fldCharType="separate"/>
        </w:r>
        <w:r w:rsidR="00312887">
          <w:rPr>
            <w:webHidden/>
          </w:rPr>
          <w:t>20</w:t>
        </w:r>
        <w:r w:rsidR="00312887">
          <w:rPr>
            <w:webHidden/>
          </w:rPr>
          <w:fldChar w:fldCharType="end"/>
        </w:r>
      </w:hyperlink>
    </w:p>
    <w:p w14:paraId="27F62B91" w14:textId="19AA6930" w:rsidR="00312887" w:rsidRDefault="006805A5">
      <w:pPr>
        <w:pStyle w:val="38"/>
        <w:tabs>
          <w:tab w:val="left" w:pos="1440"/>
        </w:tabs>
        <w:rPr>
          <w:rFonts w:asciiTheme="minorHAnsi" w:eastAsiaTheme="minorEastAsia" w:hAnsiTheme="minorHAnsi" w:cstheme="minorBidi"/>
          <w:sz w:val="22"/>
          <w:szCs w:val="22"/>
          <w:lang w:eastAsia="ru-RU"/>
        </w:rPr>
      </w:pPr>
      <w:hyperlink w:anchor="_Toc206157586" w:history="1">
        <w:r w:rsidR="00312887" w:rsidRPr="00514313">
          <w:rPr>
            <w:rStyle w:val="af9"/>
            <w:rFonts w:eastAsia="Calibri"/>
          </w:rPr>
          <w:t>4.2.3</w:t>
        </w:r>
        <w:r w:rsidR="00312887">
          <w:rPr>
            <w:rFonts w:asciiTheme="minorHAnsi" w:eastAsiaTheme="minorEastAsia" w:hAnsiTheme="minorHAnsi" w:cstheme="minorBidi"/>
            <w:sz w:val="22"/>
            <w:szCs w:val="22"/>
            <w:lang w:eastAsia="ru-RU"/>
          </w:rPr>
          <w:tab/>
        </w:r>
        <w:r w:rsidR="00312887" w:rsidRPr="00514313">
          <w:rPr>
            <w:rStyle w:val="af9"/>
            <w:rFonts w:eastAsia="Calibri"/>
          </w:rPr>
          <w:t>Настройка соединения с базой данных</w:t>
        </w:r>
        <w:r w:rsidR="00312887">
          <w:rPr>
            <w:webHidden/>
          </w:rPr>
          <w:tab/>
        </w:r>
        <w:r w:rsidR="00312887">
          <w:rPr>
            <w:webHidden/>
          </w:rPr>
          <w:fldChar w:fldCharType="begin"/>
        </w:r>
        <w:r w:rsidR="00312887">
          <w:rPr>
            <w:webHidden/>
          </w:rPr>
          <w:instrText xml:space="preserve"> PAGEREF _Toc206157586 \h </w:instrText>
        </w:r>
        <w:r w:rsidR="00312887">
          <w:rPr>
            <w:webHidden/>
          </w:rPr>
        </w:r>
        <w:r w:rsidR="00312887">
          <w:rPr>
            <w:webHidden/>
          </w:rPr>
          <w:fldChar w:fldCharType="separate"/>
        </w:r>
        <w:r w:rsidR="00312887">
          <w:rPr>
            <w:webHidden/>
          </w:rPr>
          <w:t>22</w:t>
        </w:r>
        <w:r w:rsidR="00312887">
          <w:rPr>
            <w:webHidden/>
          </w:rPr>
          <w:fldChar w:fldCharType="end"/>
        </w:r>
      </w:hyperlink>
    </w:p>
    <w:p w14:paraId="29F22ECC" w14:textId="09805524" w:rsidR="00312887" w:rsidRDefault="006805A5">
      <w:pPr>
        <w:pStyle w:val="38"/>
        <w:tabs>
          <w:tab w:val="left" w:pos="1440"/>
        </w:tabs>
        <w:rPr>
          <w:rFonts w:asciiTheme="minorHAnsi" w:eastAsiaTheme="minorEastAsia" w:hAnsiTheme="minorHAnsi" w:cstheme="minorBidi"/>
          <w:sz w:val="22"/>
          <w:szCs w:val="22"/>
          <w:lang w:eastAsia="ru-RU"/>
        </w:rPr>
      </w:pPr>
      <w:hyperlink w:anchor="_Toc206157587" w:history="1">
        <w:r w:rsidR="00312887" w:rsidRPr="00514313">
          <w:rPr>
            <w:rStyle w:val="af9"/>
            <w:rFonts w:eastAsia="Calibri"/>
          </w:rPr>
          <w:t>4.2.4</w:t>
        </w:r>
        <w:r w:rsidR="00312887">
          <w:rPr>
            <w:rFonts w:asciiTheme="minorHAnsi" w:eastAsiaTheme="minorEastAsia" w:hAnsiTheme="minorHAnsi" w:cstheme="minorBidi"/>
            <w:sz w:val="22"/>
            <w:szCs w:val="22"/>
            <w:lang w:eastAsia="ru-RU"/>
          </w:rPr>
          <w:tab/>
        </w:r>
        <w:r w:rsidR="00312887" w:rsidRPr="00514313">
          <w:rPr>
            <w:rStyle w:val="af9"/>
            <w:rFonts w:eastAsia="Calibri"/>
          </w:rPr>
          <w:t>Настройки сервисов СФР</w:t>
        </w:r>
        <w:r w:rsidR="00312887">
          <w:rPr>
            <w:webHidden/>
          </w:rPr>
          <w:tab/>
        </w:r>
        <w:r w:rsidR="00312887">
          <w:rPr>
            <w:webHidden/>
          </w:rPr>
          <w:fldChar w:fldCharType="begin"/>
        </w:r>
        <w:r w:rsidR="00312887">
          <w:rPr>
            <w:webHidden/>
          </w:rPr>
          <w:instrText xml:space="preserve"> PAGEREF _Toc206157587 \h </w:instrText>
        </w:r>
        <w:r w:rsidR="00312887">
          <w:rPr>
            <w:webHidden/>
          </w:rPr>
        </w:r>
        <w:r w:rsidR="00312887">
          <w:rPr>
            <w:webHidden/>
          </w:rPr>
          <w:fldChar w:fldCharType="separate"/>
        </w:r>
        <w:r w:rsidR="00312887">
          <w:rPr>
            <w:webHidden/>
          </w:rPr>
          <w:t>23</w:t>
        </w:r>
        <w:r w:rsidR="00312887">
          <w:rPr>
            <w:webHidden/>
          </w:rPr>
          <w:fldChar w:fldCharType="end"/>
        </w:r>
      </w:hyperlink>
    </w:p>
    <w:p w14:paraId="4AFA08C6" w14:textId="0C57E459" w:rsidR="00312887" w:rsidRDefault="006805A5">
      <w:pPr>
        <w:pStyle w:val="38"/>
        <w:tabs>
          <w:tab w:val="left" w:pos="1440"/>
        </w:tabs>
        <w:rPr>
          <w:rFonts w:asciiTheme="minorHAnsi" w:eastAsiaTheme="minorEastAsia" w:hAnsiTheme="minorHAnsi" w:cstheme="minorBidi"/>
          <w:sz w:val="22"/>
          <w:szCs w:val="22"/>
          <w:lang w:eastAsia="ru-RU"/>
        </w:rPr>
      </w:pPr>
      <w:hyperlink w:anchor="_Toc206157588" w:history="1">
        <w:r w:rsidR="00312887" w:rsidRPr="00514313">
          <w:rPr>
            <w:rStyle w:val="af9"/>
            <w:rFonts w:eastAsia="Calibri"/>
          </w:rPr>
          <w:t>4.2.5</w:t>
        </w:r>
        <w:r w:rsidR="00312887">
          <w:rPr>
            <w:rFonts w:asciiTheme="minorHAnsi" w:eastAsiaTheme="minorEastAsia" w:hAnsiTheme="minorHAnsi" w:cstheme="minorBidi"/>
            <w:sz w:val="22"/>
            <w:szCs w:val="22"/>
            <w:lang w:eastAsia="ru-RU"/>
          </w:rPr>
          <w:tab/>
        </w:r>
        <w:r w:rsidR="00312887" w:rsidRPr="00514313">
          <w:rPr>
            <w:rStyle w:val="af9"/>
            <w:rFonts w:eastAsia="Calibri"/>
          </w:rPr>
          <w:t>Настройка сертификата для СЭДО</w:t>
        </w:r>
        <w:r w:rsidR="00312887">
          <w:rPr>
            <w:webHidden/>
          </w:rPr>
          <w:tab/>
        </w:r>
        <w:r w:rsidR="00312887">
          <w:rPr>
            <w:webHidden/>
          </w:rPr>
          <w:fldChar w:fldCharType="begin"/>
        </w:r>
        <w:r w:rsidR="00312887">
          <w:rPr>
            <w:webHidden/>
          </w:rPr>
          <w:instrText xml:space="preserve"> PAGEREF _Toc206157588 \h </w:instrText>
        </w:r>
        <w:r w:rsidR="00312887">
          <w:rPr>
            <w:webHidden/>
          </w:rPr>
        </w:r>
        <w:r w:rsidR="00312887">
          <w:rPr>
            <w:webHidden/>
          </w:rPr>
          <w:fldChar w:fldCharType="separate"/>
        </w:r>
        <w:r w:rsidR="00312887">
          <w:rPr>
            <w:webHidden/>
          </w:rPr>
          <w:t>25</w:t>
        </w:r>
        <w:r w:rsidR="00312887">
          <w:rPr>
            <w:webHidden/>
          </w:rPr>
          <w:fldChar w:fldCharType="end"/>
        </w:r>
      </w:hyperlink>
    </w:p>
    <w:p w14:paraId="752F6466" w14:textId="652CA0BA" w:rsidR="00312887" w:rsidRDefault="006805A5">
      <w:pPr>
        <w:pStyle w:val="38"/>
        <w:tabs>
          <w:tab w:val="left" w:pos="1440"/>
        </w:tabs>
        <w:rPr>
          <w:rFonts w:asciiTheme="minorHAnsi" w:eastAsiaTheme="minorEastAsia" w:hAnsiTheme="minorHAnsi" w:cstheme="minorBidi"/>
          <w:sz w:val="22"/>
          <w:szCs w:val="22"/>
          <w:lang w:eastAsia="ru-RU"/>
        </w:rPr>
      </w:pPr>
      <w:hyperlink w:anchor="_Toc206157589" w:history="1">
        <w:r w:rsidR="00312887" w:rsidRPr="00514313">
          <w:rPr>
            <w:rStyle w:val="af9"/>
            <w:rFonts w:eastAsia="Calibri"/>
          </w:rPr>
          <w:t>4.2.6</w:t>
        </w:r>
        <w:r w:rsidR="00312887">
          <w:rPr>
            <w:rFonts w:asciiTheme="minorHAnsi" w:eastAsiaTheme="minorEastAsia" w:hAnsiTheme="minorHAnsi" w:cstheme="minorBidi"/>
            <w:sz w:val="22"/>
            <w:szCs w:val="22"/>
            <w:lang w:eastAsia="ru-RU"/>
          </w:rPr>
          <w:tab/>
        </w:r>
        <w:r w:rsidR="00312887" w:rsidRPr="00514313">
          <w:rPr>
            <w:rStyle w:val="af9"/>
            <w:rFonts w:eastAsia="Calibri"/>
          </w:rPr>
          <w:t>Настройка сертификата для МЧД</w:t>
        </w:r>
        <w:r w:rsidR="00312887">
          <w:rPr>
            <w:webHidden/>
          </w:rPr>
          <w:tab/>
        </w:r>
        <w:r w:rsidR="00312887">
          <w:rPr>
            <w:webHidden/>
          </w:rPr>
          <w:fldChar w:fldCharType="begin"/>
        </w:r>
        <w:r w:rsidR="00312887">
          <w:rPr>
            <w:webHidden/>
          </w:rPr>
          <w:instrText xml:space="preserve"> PAGEREF _Toc206157589 \h </w:instrText>
        </w:r>
        <w:r w:rsidR="00312887">
          <w:rPr>
            <w:webHidden/>
          </w:rPr>
        </w:r>
        <w:r w:rsidR="00312887">
          <w:rPr>
            <w:webHidden/>
          </w:rPr>
          <w:fldChar w:fldCharType="separate"/>
        </w:r>
        <w:r w:rsidR="00312887">
          <w:rPr>
            <w:webHidden/>
          </w:rPr>
          <w:t>27</w:t>
        </w:r>
        <w:r w:rsidR="00312887">
          <w:rPr>
            <w:webHidden/>
          </w:rPr>
          <w:fldChar w:fldCharType="end"/>
        </w:r>
      </w:hyperlink>
    </w:p>
    <w:p w14:paraId="362BA068" w14:textId="0EA2C584" w:rsidR="00312887" w:rsidRDefault="006805A5">
      <w:pPr>
        <w:pStyle w:val="38"/>
        <w:tabs>
          <w:tab w:val="left" w:pos="1440"/>
        </w:tabs>
        <w:rPr>
          <w:rFonts w:asciiTheme="minorHAnsi" w:eastAsiaTheme="minorEastAsia" w:hAnsiTheme="minorHAnsi" w:cstheme="minorBidi"/>
          <w:sz w:val="22"/>
          <w:szCs w:val="22"/>
          <w:lang w:eastAsia="ru-RU"/>
        </w:rPr>
      </w:pPr>
      <w:hyperlink w:anchor="_Toc206157590" w:history="1">
        <w:r w:rsidR="00312887" w:rsidRPr="00514313">
          <w:rPr>
            <w:rStyle w:val="af9"/>
            <w:rFonts w:eastAsia="Calibri"/>
          </w:rPr>
          <w:t>4.2.7</w:t>
        </w:r>
        <w:r w:rsidR="00312887">
          <w:rPr>
            <w:rFonts w:asciiTheme="minorHAnsi" w:eastAsiaTheme="minorEastAsia" w:hAnsiTheme="minorHAnsi" w:cstheme="minorBidi"/>
            <w:sz w:val="22"/>
            <w:szCs w:val="22"/>
            <w:lang w:eastAsia="ru-RU"/>
          </w:rPr>
          <w:tab/>
        </w:r>
        <w:r w:rsidR="00312887" w:rsidRPr="00514313">
          <w:rPr>
            <w:rStyle w:val="af9"/>
            <w:rFonts w:eastAsia="Calibri"/>
          </w:rPr>
          <w:t>Резервное копирование базы данных</w:t>
        </w:r>
        <w:r w:rsidR="00312887">
          <w:rPr>
            <w:webHidden/>
          </w:rPr>
          <w:tab/>
        </w:r>
        <w:r w:rsidR="00312887">
          <w:rPr>
            <w:webHidden/>
          </w:rPr>
          <w:fldChar w:fldCharType="begin"/>
        </w:r>
        <w:r w:rsidR="00312887">
          <w:rPr>
            <w:webHidden/>
          </w:rPr>
          <w:instrText xml:space="preserve"> PAGEREF _Toc206157590 \h </w:instrText>
        </w:r>
        <w:r w:rsidR="00312887">
          <w:rPr>
            <w:webHidden/>
          </w:rPr>
        </w:r>
        <w:r w:rsidR="00312887">
          <w:rPr>
            <w:webHidden/>
          </w:rPr>
          <w:fldChar w:fldCharType="separate"/>
        </w:r>
        <w:r w:rsidR="00312887">
          <w:rPr>
            <w:webHidden/>
          </w:rPr>
          <w:t>28</w:t>
        </w:r>
        <w:r w:rsidR="00312887">
          <w:rPr>
            <w:webHidden/>
          </w:rPr>
          <w:fldChar w:fldCharType="end"/>
        </w:r>
      </w:hyperlink>
    </w:p>
    <w:p w14:paraId="42B5794B" w14:textId="3852C398" w:rsidR="00312887" w:rsidRDefault="006805A5">
      <w:pPr>
        <w:pStyle w:val="38"/>
        <w:tabs>
          <w:tab w:val="left" w:pos="1440"/>
        </w:tabs>
        <w:rPr>
          <w:rFonts w:asciiTheme="minorHAnsi" w:eastAsiaTheme="minorEastAsia" w:hAnsiTheme="minorHAnsi" w:cstheme="minorBidi"/>
          <w:sz w:val="22"/>
          <w:szCs w:val="22"/>
          <w:lang w:eastAsia="ru-RU"/>
        </w:rPr>
      </w:pPr>
      <w:hyperlink w:anchor="_Toc206157591" w:history="1">
        <w:r w:rsidR="00312887" w:rsidRPr="00514313">
          <w:rPr>
            <w:rStyle w:val="af9"/>
            <w:rFonts w:eastAsia="Calibri"/>
          </w:rPr>
          <w:t>4.2.8</w:t>
        </w:r>
        <w:r w:rsidR="00312887">
          <w:rPr>
            <w:rFonts w:asciiTheme="minorHAnsi" w:eastAsiaTheme="minorEastAsia" w:hAnsiTheme="minorHAnsi" w:cstheme="minorBidi"/>
            <w:sz w:val="22"/>
            <w:szCs w:val="22"/>
            <w:lang w:eastAsia="ru-RU"/>
          </w:rPr>
          <w:tab/>
        </w:r>
        <w:r w:rsidR="00312887" w:rsidRPr="00514313">
          <w:rPr>
            <w:rStyle w:val="af9"/>
            <w:rFonts w:eastAsia="Calibri"/>
          </w:rPr>
          <w:t>Восстановление базы данных</w:t>
        </w:r>
        <w:r w:rsidR="00312887">
          <w:rPr>
            <w:webHidden/>
          </w:rPr>
          <w:tab/>
        </w:r>
        <w:r w:rsidR="00312887">
          <w:rPr>
            <w:webHidden/>
          </w:rPr>
          <w:fldChar w:fldCharType="begin"/>
        </w:r>
        <w:r w:rsidR="00312887">
          <w:rPr>
            <w:webHidden/>
          </w:rPr>
          <w:instrText xml:space="preserve"> PAGEREF _Toc206157591 \h </w:instrText>
        </w:r>
        <w:r w:rsidR="00312887">
          <w:rPr>
            <w:webHidden/>
          </w:rPr>
        </w:r>
        <w:r w:rsidR="00312887">
          <w:rPr>
            <w:webHidden/>
          </w:rPr>
          <w:fldChar w:fldCharType="separate"/>
        </w:r>
        <w:r w:rsidR="00312887">
          <w:rPr>
            <w:webHidden/>
          </w:rPr>
          <w:t>29</w:t>
        </w:r>
        <w:r w:rsidR="00312887">
          <w:rPr>
            <w:webHidden/>
          </w:rPr>
          <w:fldChar w:fldCharType="end"/>
        </w:r>
      </w:hyperlink>
    </w:p>
    <w:p w14:paraId="46FAFEF9" w14:textId="2E680DB0" w:rsidR="00312887" w:rsidRDefault="006805A5">
      <w:pPr>
        <w:pStyle w:val="27"/>
        <w:tabs>
          <w:tab w:val="left" w:pos="960"/>
        </w:tabs>
        <w:rPr>
          <w:rFonts w:asciiTheme="minorHAnsi" w:eastAsiaTheme="minorEastAsia" w:hAnsiTheme="minorHAnsi" w:cstheme="minorBidi"/>
          <w:sz w:val="22"/>
          <w:szCs w:val="22"/>
        </w:rPr>
      </w:pPr>
      <w:hyperlink w:anchor="_Toc206157592" w:history="1">
        <w:r w:rsidR="00312887" w:rsidRPr="00514313">
          <w:rPr>
            <w:rStyle w:val="af9"/>
          </w:rPr>
          <w:t>4.3</w:t>
        </w:r>
        <w:r w:rsidR="00312887">
          <w:rPr>
            <w:rFonts w:asciiTheme="minorHAnsi" w:eastAsiaTheme="minorEastAsia" w:hAnsiTheme="minorHAnsi" w:cstheme="minorBidi"/>
            <w:sz w:val="22"/>
            <w:szCs w:val="22"/>
          </w:rPr>
          <w:tab/>
        </w:r>
        <w:r w:rsidR="00312887" w:rsidRPr="00514313">
          <w:rPr>
            <w:rStyle w:val="af9"/>
          </w:rPr>
          <w:t>Операции при работе с документами</w:t>
        </w:r>
        <w:r w:rsidR="00312887">
          <w:rPr>
            <w:webHidden/>
          </w:rPr>
          <w:tab/>
        </w:r>
        <w:r w:rsidR="00312887">
          <w:rPr>
            <w:webHidden/>
          </w:rPr>
          <w:fldChar w:fldCharType="begin"/>
        </w:r>
        <w:r w:rsidR="00312887">
          <w:rPr>
            <w:webHidden/>
          </w:rPr>
          <w:instrText xml:space="preserve"> PAGEREF _Toc206157592 \h </w:instrText>
        </w:r>
        <w:r w:rsidR="00312887">
          <w:rPr>
            <w:webHidden/>
          </w:rPr>
        </w:r>
        <w:r w:rsidR="00312887">
          <w:rPr>
            <w:webHidden/>
          </w:rPr>
          <w:fldChar w:fldCharType="separate"/>
        </w:r>
        <w:r w:rsidR="00312887">
          <w:rPr>
            <w:webHidden/>
          </w:rPr>
          <w:t>30</w:t>
        </w:r>
        <w:r w:rsidR="00312887">
          <w:rPr>
            <w:webHidden/>
          </w:rPr>
          <w:fldChar w:fldCharType="end"/>
        </w:r>
      </w:hyperlink>
    </w:p>
    <w:p w14:paraId="2614704C" w14:textId="5A014678" w:rsidR="00312887" w:rsidRDefault="006805A5">
      <w:pPr>
        <w:pStyle w:val="38"/>
        <w:tabs>
          <w:tab w:val="left" w:pos="1440"/>
        </w:tabs>
        <w:rPr>
          <w:rFonts w:asciiTheme="minorHAnsi" w:eastAsiaTheme="minorEastAsia" w:hAnsiTheme="minorHAnsi" w:cstheme="minorBidi"/>
          <w:sz w:val="22"/>
          <w:szCs w:val="22"/>
          <w:lang w:eastAsia="ru-RU"/>
        </w:rPr>
      </w:pPr>
      <w:hyperlink w:anchor="_Toc206157593" w:history="1">
        <w:r w:rsidR="00312887" w:rsidRPr="00514313">
          <w:rPr>
            <w:rStyle w:val="af9"/>
            <w:rFonts w:eastAsia="Calibri"/>
          </w:rPr>
          <w:t>4.3.1</w:t>
        </w:r>
        <w:r w:rsidR="00312887">
          <w:rPr>
            <w:rFonts w:asciiTheme="minorHAnsi" w:eastAsiaTheme="minorEastAsia" w:hAnsiTheme="minorHAnsi" w:cstheme="minorBidi"/>
            <w:sz w:val="22"/>
            <w:szCs w:val="22"/>
            <w:lang w:eastAsia="ru-RU"/>
          </w:rPr>
          <w:tab/>
        </w:r>
        <w:r w:rsidR="00312887" w:rsidRPr="00514313">
          <w:rPr>
            <w:rStyle w:val="af9"/>
            <w:rFonts w:eastAsia="Calibri"/>
          </w:rPr>
          <w:t>Классификатор полномочий</w:t>
        </w:r>
        <w:r w:rsidR="00312887">
          <w:rPr>
            <w:webHidden/>
          </w:rPr>
          <w:tab/>
        </w:r>
        <w:r w:rsidR="00312887">
          <w:rPr>
            <w:webHidden/>
          </w:rPr>
          <w:fldChar w:fldCharType="begin"/>
        </w:r>
        <w:r w:rsidR="00312887">
          <w:rPr>
            <w:webHidden/>
          </w:rPr>
          <w:instrText xml:space="preserve"> PAGEREF _Toc206157593 \h </w:instrText>
        </w:r>
        <w:r w:rsidR="00312887">
          <w:rPr>
            <w:webHidden/>
          </w:rPr>
        </w:r>
        <w:r w:rsidR="00312887">
          <w:rPr>
            <w:webHidden/>
          </w:rPr>
          <w:fldChar w:fldCharType="separate"/>
        </w:r>
        <w:r w:rsidR="00312887">
          <w:rPr>
            <w:webHidden/>
          </w:rPr>
          <w:t>30</w:t>
        </w:r>
        <w:r w:rsidR="00312887">
          <w:rPr>
            <w:webHidden/>
          </w:rPr>
          <w:fldChar w:fldCharType="end"/>
        </w:r>
      </w:hyperlink>
    </w:p>
    <w:p w14:paraId="7924E547" w14:textId="26A4EA4A" w:rsidR="00312887" w:rsidRDefault="006805A5">
      <w:pPr>
        <w:pStyle w:val="38"/>
        <w:tabs>
          <w:tab w:val="left" w:pos="1440"/>
        </w:tabs>
        <w:rPr>
          <w:rFonts w:asciiTheme="minorHAnsi" w:eastAsiaTheme="minorEastAsia" w:hAnsiTheme="minorHAnsi" w:cstheme="minorBidi"/>
          <w:sz w:val="22"/>
          <w:szCs w:val="22"/>
          <w:lang w:eastAsia="ru-RU"/>
        </w:rPr>
      </w:pPr>
      <w:hyperlink w:anchor="_Toc206157594" w:history="1">
        <w:r w:rsidR="00312887" w:rsidRPr="00514313">
          <w:rPr>
            <w:rStyle w:val="af9"/>
            <w:rFonts w:eastAsia="Calibri"/>
          </w:rPr>
          <w:t>4.3.2</w:t>
        </w:r>
        <w:r w:rsidR="00312887">
          <w:rPr>
            <w:rFonts w:asciiTheme="minorHAnsi" w:eastAsiaTheme="minorEastAsia" w:hAnsiTheme="minorHAnsi" w:cstheme="minorBidi"/>
            <w:sz w:val="22"/>
            <w:szCs w:val="22"/>
            <w:lang w:eastAsia="ru-RU"/>
          </w:rPr>
          <w:tab/>
        </w:r>
        <w:r w:rsidR="00312887" w:rsidRPr="00514313">
          <w:rPr>
            <w:rStyle w:val="af9"/>
            <w:rFonts w:eastAsia="Calibri"/>
          </w:rPr>
          <w:t>Реестр доверенностей</w:t>
        </w:r>
        <w:r w:rsidR="00312887">
          <w:rPr>
            <w:webHidden/>
          </w:rPr>
          <w:tab/>
        </w:r>
        <w:r w:rsidR="00312887">
          <w:rPr>
            <w:webHidden/>
          </w:rPr>
          <w:fldChar w:fldCharType="begin"/>
        </w:r>
        <w:r w:rsidR="00312887">
          <w:rPr>
            <w:webHidden/>
          </w:rPr>
          <w:instrText xml:space="preserve"> PAGEREF _Toc206157594 \h </w:instrText>
        </w:r>
        <w:r w:rsidR="00312887">
          <w:rPr>
            <w:webHidden/>
          </w:rPr>
        </w:r>
        <w:r w:rsidR="00312887">
          <w:rPr>
            <w:webHidden/>
          </w:rPr>
          <w:fldChar w:fldCharType="separate"/>
        </w:r>
        <w:r w:rsidR="00312887">
          <w:rPr>
            <w:webHidden/>
          </w:rPr>
          <w:t>32</w:t>
        </w:r>
        <w:r w:rsidR="00312887">
          <w:rPr>
            <w:webHidden/>
          </w:rPr>
          <w:fldChar w:fldCharType="end"/>
        </w:r>
      </w:hyperlink>
    </w:p>
    <w:p w14:paraId="177CD48C" w14:textId="12C7B824" w:rsidR="00312887" w:rsidRDefault="006805A5">
      <w:pPr>
        <w:pStyle w:val="38"/>
        <w:tabs>
          <w:tab w:val="left" w:pos="1440"/>
        </w:tabs>
        <w:rPr>
          <w:rFonts w:asciiTheme="minorHAnsi" w:eastAsiaTheme="minorEastAsia" w:hAnsiTheme="minorHAnsi" w:cstheme="minorBidi"/>
          <w:sz w:val="22"/>
          <w:szCs w:val="22"/>
          <w:lang w:eastAsia="ru-RU"/>
        </w:rPr>
      </w:pPr>
      <w:hyperlink w:anchor="_Toc206157595" w:history="1">
        <w:r w:rsidR="00312887" w:rsidRPr="00514313">
          <w:rPr>
            <w:rStyle w:val="af9"/>
          </w:rPr>
          <w:t>4.3.3</w:t>
        </w:r>
        <w:r w:rsidR="00312887">
          <w:rPr>
            <w:rFonts w:asciiTheme="minorHAnsi" w:eastAsiaTheme="minorEastAsia" w:hAnsiTheme="minorHAnsi" w:cstheme="minorBidi"/>
            <w:sz w:val="22"/>
            <w:szCs w:val="22"/>
            <w:lang w:eastAsia="ru-RU"/>
          </w:rPr>
          <w:tab/>
        </w:r>
        <w:r w:rsidR="00312887" w:rsidRPr="00514313">
          <w:rPr>
            <w:rStyle w:val="af9"/>
          </w:rPr>
          <w:t>Реестр уведомлений для МО</w:t>
        </w:r>
        <w:r w:rsidR="00312887">
          <w:rPr>
            <w:webHidden/>
          </w:rPr>
          <w:tab/>
        </w:r>
        <w:r w:rsidR="00312887">
          <w:rPr>
            <w:webHidden/>
          </w:rPr>
          <w:fldChar w:fldCharType="begin"/>
        </w:r>
        <w:r w:rsidR="00312887">
          <w:rPr>
            <w:webHidden/>
          </w:rPr>
          <w:instrText xml:space="preserve"> PAGEREF _Toc206157595 \h </w:instrText>
        </w:r>
        <w:r w:rsidR="00312887">
          <w:rPr>
            <w:webHidden/>
          </w:rPr>
        </w:r>
        <w:r w:rsidR="00312887">
          <w:rPr>
            <w:webHidden/>
          </w:rPr>
          <w:fldChar w:fldCharType="separate"/>
        </w:r>
        <w:r w:rsidR="00312887">
          <w:rPr>
            <w:webHidden/>
          </w:rPr>
          <w:t>71</w:t>
        </w:r>
        <w:r w:rsidR="00312887">
          <w:rPr>
            <w:webHidden/>
          </w:rPr>
          <w:fldChar w:fldCharType="end"/>
        </w:r>
      </w:hyperlink>
    </w:p>
    <w:p w14:paraId="2AF2CD29" w14:textId="3BA31AE9" w:rsidR="00312887" w:rsidRDefault="006805A5">
      <w:pPr>
        <w:pStyle w:val="27"/>
        <w:tabs>
          <w:tab w:val="left" w:pos="960"/>
        </w:tabs>
        <w:rPr>
          <w:rFonts w:asciiTheme="minorHAnsi" w:eastAsiaTheme="minorEastAsia" w:hAnsiTheme="minorHAnsi" w:cstheme="minorBidi"/>
          <w:sz w:val="22"/>
          <w:szCs w:val="22"/>
        </w:rPr>
      </w:pPr>
      <w:hyperlink w:anchor="_Toc206157596" w:history="1">
        <w:r w:rsidR="00312887" w:rsidRPr="00514313">
          <w:rPr>
            <w:rStyle w:val="af9"/>
          </w:rPr>
          <w:t>4.4</w:t>
        </w:r>
        <w:r w:rsidR="00312887">
          <w:rPr>
            <w:rFonts w:asciiTheme="minorHAnsi" w:eastAsiaTheme="minorEastAsia" w:hAnsiTheme="minorHAnsi" w:cstheme="minorBidi"/>
            <w:sz w:val="22"/>
            <w:szCs w:val="22"/>
          </w:rPr>
          <w:tab/>
        </w:r>
        <w:r w:rsidR="00312887" w:rsidRPr="00514313">
          <w:rPr>
            <w:rStyle w:val="af9"/>
          </w:rPr>
          <w:t>Операции при работе с исходящими и входящими сообщениями</w:t>
        </w:r>
        <w:r w:rsidR="00312887">
          <w:rPr>
            <w:webHidden/>
          </w:rPr>
          <w:tab/>
        </w:r>
        <w:r w:rsidR="00312887">
          <w:rPr>
            <w:webHidden/>
          </w:rPr>
          <w:fldChar w:fldCharType="begin"/>
        </w:r>
        <w:r w:rsidR="00312887">
          <w:rPr>
            <w:webHidden/>
          </w:rPr>
          <w:instrText xml:space="preserve"> PAGEREF _Toc206157596 \h </w:instrText>
        </w:r>
        <w:r w:rsidR="00312887">
          <w:rPr>
            <w:webHidden/>
          </w:rPr>
        </w:r>
        <w:r w:rsidR="00312887">
          <w:rPr>
            <w:webHidden/>
          </w:rPr>
          <w:fldChar w:fldCharType="separate"/>
        </w:r>
        <w:r w:rsidR="00312887">
          <w:rPr>
            <w:webHidden/>
          </w:rPr>
          <w:t>76</w:t>
        </w:r>
        <w:r w:rsidR="00312887">
          <w:rPr>
            <w:webHidden/>
          </w:rPr>
          <w:fldChar w:fldCharType="end"/>
        </w:r>
      </w:hyperlink>
    </w:p>
    <w:p w14:paraId="3FB5709E" w14:textId="434B501D" w:rsidR="00312887" w:rsidRDefault="006805A5">
      <w:pPr>
        <w:pStyle w:val="38"/>
        <w:tabs>
          <w:tab w:val="left" w:pos="1440"/>
        </w:tabs>
        <w:rPr>
          <w:rFonts w:asciiTheme="minorHAnsi" w:eastAsiaTheme="minorEastAsia" w:hAnsiTheme="minorHAnsi" w:cstheme="minorBidi"/>
          <w:sz w:val="22"/>
          <w:szCs w:val="22"/>
          <w:lang w:eastAsia="ru-RU"/>
        </w:rPr>
      </w:pPr>
      <w:hyperlink w:anchor="_Toc206157597" w:history="1">
        <w:r w:rsidR="00312887" w:rsidRPr="00514313">
          <w:rPr>
            <w:rStyle w:val="af9"/>
            <w:rFonts w:eastAsia="Calibri"/>
          </w:rPr>
          <w:t>4.4.1</w:t>
        </w:r>
        <w:r w:rsidR="00312887">
          <w:rPr>
            <w:rFonts w:asciiTheme="minorHAnsi" w:eastAsiaTheme="minorEastAsia" w:hAnsiTheme="minorHAnsi" w:cstheme="minorBidi"/>
            <w:sz w:val="22"/>
            <w:szCs w:val="22"/>
            <w:lang w:eastAsia="ru-RU"/>
          </w:rPr>
          <w:tab/>
        </w:r>
        <w:r w:rsidR="00312887" w:rsidRPr="00514313">
          <w:rPr>
            <w:rStyle w:val="af9"/>
            <w:rFonts w:eastAsia="Calibri"/>
          </w:rPr>
          <w:t>Журнал исходящих сообщений</w:t>
        </w:r>
        <w:r w:rsidR="00312887">
          <w:rPr>
            <w:webHidden/>
          </w:rPr>
          <w:tab/>
        </w:r>
        <w:r w:rsidR="00312887">
          <w:rPr>
            <w:webHidden/>
          </w:rPr>
          <w:fldChar w:fldCharType="begin"/>
        </w:r>
        <w:r w:rsidR="00312887">
          <w:rPr>
            <w:webHidden/>
          </w:rPr>
          <w:instrText xml:space="preserve"> PAGEREF _Toc206157597 \h </w:instrText>
        </w:r>
        <w:r w:rsidR="00312887">
          <w:rPr>
            <w:webHidden/>
          </w:rPr>
        </w:r>
        <w:r w:rsidR="00312887">
          <w:rPr>
            <w:webHidden/>
          </w:rPr>
          <w:fldChar w:fldCharType="separate"/>
        </w:r>
        <w:r w:rsidR="00312887">
          <w:rPr>
            <w:webHidden/>
          </w:rPr>
          <w:t>76</w:t>
        </w:r>
        <w:r w:rsidR="00312887">
          <w:rPr>
            <w:webHidden/>
          </w:rPr>
          <w:fldChar w:fldCharType="end"/>
        </w:r>
      </w:hyperlink>
    </w:p>
    <w:p w14:paraId="2EAE2542" w14:textId="4E313F4E" w:rsidR="00312887" w:rsidRDefault="006805A5">
      <w:pPr>
        <w:pStyle w:val="38"/>
        <w:tabs>
          <w:tab w:val="left" w:pos="1440"/>
        </w:tabs>
        <w:rPr>
          <w:rFonts w:asciiTheme="minorHAnsi" w:eastAsiaTheme="minorEastAsia" w:hAnsiTheme="minorHAnsi" w:cstheme="minorBidi"/>
          <w:sz w:val="22"/>
          <w:szCs w:val="22"/>
          <w:lang w:eastAsia="ru-RU"/>
        </w:rPr>
      </w:pPr>
      <w:hyperlink w:anchor="_Toc206157598" w:history="1">
        <w:r w:rsidR="00312887" w:rsidRPr="00514313">
          <w:rPr>
            <w:rStyle w:val="af9"/>
            <w:rFonts w:eastAsia="Calibri"/>
          </w:rPr>
          <w:t>4.4.2</w:t>
        </w:r>
        <w:r w:rsidR="00312887">
          <w:rPr>
            <w:rFonts w:asciiTheme="minorHAnsi" w:eastAsiaTheme="minorEastAsia" w:hAnsiTheme="minorHAnsi" w:cstheme="minorBidi"/>
            <w:sz w:val="22"/>
            <w:szCs w:val="22"/>
            <w:lang w:eastAsia="ru-RU"/>
          </w:rPr>
          <w:tab/>
        </w:r>
        <w:r w:rsidR="00312887" w:rsidRPr="00514313">
          <w:rPr>
            <w:rStyle w:val="af9"/>
            <w:rFonts w:eastAsia="Calibri"/>
          </w:rPr>
          <w:t>Журнал входящих сообщений</w:t>
        </w:r>
        <w:r w:rsidR="00312887">
          <w:rPr>
            <w:webHidden/>
          </w:rPr>
          <w:tab/>
        </w:r>
        <w:r w:rsidR="00312887">
          <w:rPr>
            <w:webHidden/>
          </w:rPr>
          <w:fldChar w:fldCharType="begin"/>
        </w:r>
        <w:r w:rsidR="00312887">
          <w:rPr>
            <w:webHidden/>
          </w:rPr>
          <w:instrText xml:space="preserve"> PAGEREF _Toc206157598 \h </w:instrText>
        </w:r>
        <w:r w:rsidR="00312887">
          <w:rPr>
            <w:webHidden/>
          </w:rPr>
        </w:r>
        <w:r w:rsidR="00312887">
          <w:rPr>
            <w:webHidden/>
          </w:rPr>
          <w:fldChar w:fldCharType="separate"/>
        </w:r>
        <w:r w:rsidR="00312887">
          <w:rPr>
            <w:webHidden/>
          </w:rPr>
          <w:t>76</w:t>
        </w:r>
        <w:r w:rsidR="00312887">
          <w:rPr>
            <w:webHidden/>
          </w:rPr>
          <w:fldChar w:fldCharType="end"/>
        </w:r>
      </w:hyperlink>
    </w:p>
    <w:p w14:paraId="69D80FDE" w14:textId="555CEA25" w:rsidR="00312887" w:rsidRDefault="006805A5">
      <w:pPr>
        <w:pStyle w:val="27"/>
        <w:tabs>
          <w:tab w:val="left" w:pos="960"/>
        </w:tabs>
        <w:rPr>
          <w:rFonts w:asciiTheme="minorHAnsi" w:eastAsiaTheme="minorEastAsia" w:hAnsiTheme="minorHAnsi" w:cstheme="minorBidi"/>
          <w:sz w:val="22"/>
          <w:szCs w:val="22"/>
        </w:rPr>
      </w:pPr>
      <w:hyperlink w:anchor="_Toc206157599" w:history="1">
        <w:r w:rsidR="00312887" w:rsidRPr="00514313">
          <w:rPr>
            <w:rStyle w:val="af9"/>
          </w:rPr>
          <w:t>4.5</w:t>
        </w:r>
        <w:r w:rsidR="00312887">
          <w:rPr>
            <w:rFonts w:asciiTheme="minorHAnsi" w:eastAsiaTheme="minorEastAsia" w:hAnsiTheme="minorHAnsi" w:cstheme="minorBidi"/>
            <w:sz w:val="22"/>
            <w:szCs w:val="22"/>
          </w:rPr>
          <w:tab/>
        </w:r>
        <w:r w:rsidR="00312887" w:rsidRPr="00514313">
          <w:rPr>
            <w:rStyle w:val="af9"/>
          </w:rPr>
          <w:t>Примеры вариантов работы с АРМ Доверенность</w:t>
        </w:r>
        <w:r w:rsidR="00312887">
          <w:rPr>
            <w:webHidden/>
          </w:rPr>
          <w:tab/>
        </w:r>
        <w:r w:rsidR="00312887">
          <w:rPr>
            <w:webHidden/>
          </w:rPr>
          <w:fldChar w:fldCharType="begin"/>
        </w:r>
        <w:r w:rsidR="00312887">
          <w:rPr>
            <w:webHidden/>
          </w:rPr>
          <w:instrText xml:space="preserve"> PAGEREF _Toc206157599 \h </w:instrText>
        </w:r>
        <w:r w:rsidR="00312887">
          <w:rPr>
            <w:webHidden/>
          </w:rPr>
        </w:r>
        <w:r w:rsidR="00312887">
          <w:rPr>
            <w:webHidden/>
          </w:rPr>
          <w:fldChar w:fldCharType="separate"/>
        </w:r>
        <w:r w:rsidR="00312887">
          <w:rPr>
            <w:webHidden/>
          </w:rPr>
          <w:t>80</w:t>
        </w:r>
        <w:r w:rsidR="00312887">
          <w:rPr>
            <w:webHidden/>
          </w:rPr>
          <w:fldChar w:fldCharType="end"/>
        </w:r>
      </w:hyperlink>
    </w:p>
    <w:p w14:paraId="20E5AF03" w14:textId="79B7274D" w:rsidR="00312887" w:rsidRDefault="006805A5">
      <w:pPr>
        <w:pStyle w:val="38"/>
        <w:tabs>
          <w:tab w:val="left" w:pos="1440"/>
        </w:tabs>
        <w:rPr>
          <w:rFonts w:asciiTheme="minorHAnsi" w:eastAsiaTheme="minorEastAsia" w:hAnsiTheme="minorHAnsi" w:cstheme="minorBidi"/>
          <w:sz w:val="22"/>
          <w:szCs w:val="22"/>
          <w:lang w:eastAsia="ru-RU"/>
        </w:rPr>
      </w:pPr>
      <w:hyperlink w:anchor="_Toc206157600" w:history="1">
        <w:r w:rsidR="00312887" w:rsidRPr="00514313">
          <w:rPr>
            <w:rStyle w:val="af9"/>
          </w:rPr>
          <w:t>4.5.1</w:t>
        </w:r>
        <w:r w:rsidR="00312887">
          <w:rPr>
            <w:rFonts w:asciiTheme="minorHAnsi" w:eastAsiaTheme="minorEastAsia" w:hAnsiTheme="minorHAnsi" w:cstheme="minorBidi"/>
            <w:sz w:val="22"/>
            <w:szCs w:val="22"/>
            <w:lang w:eastAsia="ru-RU"/>
          </w:rPr>
          <w:tab/>
        </w:r>
        <w:r w:rsidR="00312887" w:rsidRPr="00514313">
          <w:rPr>
            <w:rStyle w:val="af9"/>
          </w:rPr>
          <w:t>Организация1 доверяет Организации2 выдавать МЧД на ФЛ</w:t>
        </w:r>
        <w:r w:rsidR="00312887">
          <w:rPr>
            <w:webHidden/>
          </w:rPr>
          <w:tab/>
        </w:r>
        <w:r w:rsidR="00312887">
          <w:rPr>
            <w:webHidden/>
          </w:rPr>
          <w:fldChar w:fldCharType="begin"/>
        </w:r>
        <w:r w:rsidR="00312887">
          <w:rPr>
            <w:webHidden/>
          </w:rPr>
          <w:instrText xml:space="preserve"> PAGEREF _Toc206157600 \h </w:instrText>
        </w:r>
        <w:r w:rsidR="00312887">
          <w:rPr>
            <w:webHidden/>
          </w:rPr>
        </w:r>
        <w:r w:rsidR="00312887">
          <w:rPr>
            <w:webHidden/>
          </w:rPr>
          <w:fldChar w:fldCharType="separate"/>
        </w:r>
        <w:r w:rsidR="00312887">
          <w:rPr>
            <w:webHidden/>
          </w:rPr>
          <w:t>80</w:t>
        </w:r>
        <w:r w:rsidR="00312887">
          <w:rPr>
            <w:webHidden/>
          </w:rPr>
          <w:fldChar w:fldCharType="end"/>
        </w:r>
      </w:hyperlink>
    </w:p>
    <w:p w14:paraId="2677C721" w14:textId="653CDC37" w:rsidR="00312887" w:rsidRDefault="006805A5">
      <w:pPr>
        <w:pStyle w:val="27"/>
        <w:tabs>
          <w:tab w:val="left" w:pos="960"/>
        </w:tabs>
        <w:rPr>
          <w:rFonts w:asciiTheme="minorHAnsi" w:eastAsiaTheme="minorEastAsia" w:hAnsiTheme="minorHAnsi" w:cstheme="minorBidi"/>
          <w:sz w:val="22"/>
          <w:szCs w:val="22"/>
        </w:rPr>
      </w:pPr>
      <w:hyperlink w:anchor="_Toc206157601" w:history="1">
        <w:r w:rsidR="00312887" w:rsidRPr="00514313">
          <w:rPr>
            <w:rStyle w:val="af9"/>
          </w:rPr>
          <w:t>4.6</w:t>
        </w:r>
        <w:r w:rsidR="00312887">
          <w:rPr>
            <w:rFonts w:asciiTheme="minorHAnsi" w:eastAsiaTheme="minorEastAsia" w:hAnsiTheme="minorHAnsi" w:cstheme="minorBidi"/>
            <w:sz w:val="22"/>
            <w:szCs w:val="22"/>
          </w:rPr>
          <w:tab/>
        </w:r>
        <w:r w:rsidR="00312887" w:rsidRPr="00514313">
          <w:rPr>
            <w:rStyle w:val="af9"/>
          </w:rPr>
          <w:t>Удаление АРМ «Доверенность»</w:t>
        </w:r>
        <w:r w:rsidR="00312887">
          <w:rPr>
            <w:webHidden/>
          </w:rPr>
          <w:tab/>
        </w:r>
        <w:r w:rsidR="00312887">
          <w:rPr>
            <w:webHidden/>
          </w:rPr>
          <w:fldChar w:fldCharType="begin"/>
        </w:r>
        <w:r w:rsidR="00312887">
          <w:rPr>
            <w:webHidden/>
          </w:rPr>
          <w:instrText xml:space="preserve"> PAGEREF _Toc206157601 \h </w:instrText>
        </w:r>
        <w:r w:rsidR="00312887">
          <w:rPr>
            <w:webHidden/>
          </w:rPr>
        </w:r>
        <w:r w:rsidR="00312887">
          <w:rPr>
            <w:webHidden/>
          </w:rPr>
          <w:fldChar w:fldCharType="separate"/>
        </w:r>
        <w:r w:rsidR="00312887">
          <w:rPr>
            <w:webHidden/>
          </w:rPr>
          <w:t>81</w:t>
        </w:r>
        <w:r w:rsidR="00312887">
          <w:rPr>
            <w:webHidden/>
          </w:rPr>
          <w:fldChar w:fldCharType="end"/>
        </w:r>
      </w:hyperlink>
    </w:p>
    <w:p w14:paraId="5C1F09F0" w14:textId="74827E1C" w:rsidR="00312887" w:rsidRDefault="006805A5">
      <w:pPr>
        <w:pStyle w:val="18"/>
        <w:tabs>
          <w:tab w:val="left" w:pos="629"/>
        </w:tabs>
        <w:rPr>
          <w:rFonts w:asciiTheme="minorHAnsi" w:eastAsiaTheme="minorEastAsia" w:hAnsiTheme="minorHAnsi" w:cstheme="minorBidi"/>
          <w:b w:val="0"/>
          <w:sz w:val="22"/>
          <w:szCs w:val="22"/>
          <w:lang w:eastAsia="ru-RU"/>
        </w:rPr>
      </w:pPr>
      <w:hyperlink w:anchor="_Toc206157602" w:history="1">
        <w:r w:rsidR="00312887" w:rsidRPr="00514313">
          <w:rPr>
            <w:rStyle w:val="af9"/>
          </w:rPr>
          <w:t>5</w:t>
        </w:r>
        <w:r w:rsidR="00312887">
          <w:rPr>
            <w:rFonts w:asciiTheme="minorHAnsi" w:eastAsiaTheme="minorEastAsia" w:hAnsiTheme="minorHAnsi" w:cstheme="minorBidi"/>
            <w:b w:val="0"/>
            <w:sz w:val="22"/>
            <w:szCs w:val="22"/>
            <w:lang w:eastAsia="ru-RU"/>
          </w:rPr>
          <w:tab/>
        </w:r>
        <w:r w:rsidR="00312887" w:rsidRPr="00514313">
          <w:rPr>
            <w:rStyle w:val="af9"/>
          </w:rPr>
          <w:t>Аварийные ситуации</w:t>
        </w:r>
        <w:r w:rsidR="00312887">
          <w:rPr>
            <w:webHidden/>
          </w:rPr>
          <w:tab/>
        </w:r>
        <w:r w:rsidR="00312887">
          <w:rPr>
            <w:webHidden/>
          </w:rPr>
          <w:fldChar w:fldCharType="begin"/>
        </w:r>
        <w:r w:rsidR="00312887">
          <w:rPr>
            <w:webHidden/>
          </w:rPr>
          <w:instrText xml:space="preserve"> PAGEREF _Toc206157602 \h </w:instrText>
        </w:r>
        <w:r w:rsidR="00312887">
          <w:rPr>
            <w:webHidden/>
          </w:rPr>
        </w:r>
        <w:r w:rsidR="00312887">
          <w:rPr>
            <w:webHidden/>
          </w:rPr>
          <w:fldChar w:fldCharType="separate"/>
        </w:r>
        <w:r w:rsidR="00312887">
          <w:rPr>
            <w:webHidden/>
          </w:rPr>
          <w:t>83</w:t>
        </w:r>
        <w:r w:rsidR="00312887">
          <w:rPr>
            <w:webHidden/>
          </w:rPr>
          <w:fldChar w:fldCharType="end"/>
        </w:r>
      </w:hyperlink>
    </w:p>
    <w:p w14:paraId="2DCD2AEF" w14:textId="5CA4C4DB" w:rsidR="00312887" w:rsidRDefault="006805A5">
      <w:pPr>
        <w:pStyle w:val="27"/>
        <w:tabs>
          <w:tab w:val="left" w:pos="960"/>
        </w:tabs>
        <w:rPr>
          <w:rFonts w:asciiTheme="minorHAnsi" w:eastAsiaTheme="minorEastAsia" w:hAnsiTheme="minorHAnsi" w:cstheme="minorBidi"/>
          <w:sz w:val="22"/>
          <w:szCs w:val="22"/>
        </w:rPr>
      </w:pPr>
      <w:hyperlink w:anchor="_Toc206157603" w:history="1">
        <w:r w:rsidR="00312887" w:rsidRPr="00514313">
          <w:rPr>
            <w:rStyle w:val="af9"/>
          </w:rPr>
          <w:t>5.1</w:t>
        </w:r>
        <w:r w:rsidR="00312887">
          <w:rPr>
            <w:rFonts w:asciiTheme="minorHAnsi" w:eastAsiaTheme="minorEastAsia" w:hAnsiTheme="minorHAnsi" w:cstheme="minorBidi"/>
            <w:sz w:val="22"/>
            <w:szCs w:val="22"/>
          </w:rPr>
          <w:tab/>
        </w:r>
        <w:r w:rsidR="00312887" w:rsidRPr="00514313">
          <w:rPr>
            <w:rStyle w:val="af9"/>
          </w:rPr>
          <w:t>Порядок обращения в службу технической поддержки</w:t>
        </w:r>
        <w:r w:rsidR="00312887">
          <w:rPr>
            <w:webHidden/>
          </w:rPr>
          <w:tab/>
        </w:r>
        <w:r w:rsidR="00312887">
          <w:rPr>
            <w:webHidden/>
          </w:rPr>
          <w:fldChar w:fldCharType="begin"/>
        </w:r>
        <w:r w:rsidR="00312887">
          <w:rPr>
            <w:webHidden/>
          </w:rPr>
          <w:instrText xml:space="preserve"> PAGEREF _Toc206157603 \h </w:instrText>
        </w:r>
        <w:r w:rsidR="00312887">
          <w:rPr>
            <w:webHidden/>
          </w:rPr>
        </w:r>
        <w:r w:rsidR="00312887">
          <w:rPr>
            <w:webHidden/>
          </w:rPr>
          <w:fldChar w:fldCharType="separate"/>
        </w:r>
        <w:r w:rsidR="00312887">
          <w:rPr>
            <w:webHidden/>
          </w:rPr>
          <w:t>83</w:t>
        </w:r>
        <w:r w:rsidR="00312887">
          <w:rPr>
            <w:webHidden/>
          </w:rPr>
          <w:fldChar w:fldCharType="end"/>
        </w:r>
      </w:hyperlink>
    </w:p>
    <w:p w14:paraId="32F4D822" w14:textId="34BAD860" w:rsidR="00312887" w:rsidRDefault="006805A5">
      <w:pPr>
        <w:pStyle w:val="18"/>
        <w:tabs>
          <w:tab w:val="left" w:pos="629"/>
        </w:tabs>
        <w:rPr>
          <w:rFonts w:asciiTheme="minorHAnsi" w:eastAsiaTheme="minorEastAsia" w:hAnsiTheme="minorHAnsi" w:cstheme="minorBidi"/>
          <w:b w:val="0"/>
          <w:sz w:val="22"/>
          <w:szCs w:val="22"/>
          <w:lang w:eastAsia="ru-RU"/>
        </w:rPr>
      </w:pPr>
      <w:hyperlink w:anchor="_Toc206157604" w:history="1">
        <w:r w:rsidR="00312887" w:rsidRPr="00514313">
          <w:rPr>
            <w:rStyle w:val="af9"/>
          </w:rPr>
          <w:t>6</w:t>
        </w:r>
        <w:r w:rsidR="00312887">
          <w:rPr>
            <w:rFonts w:asciiTheme="minorHAnsi" w:eastAsiaTheme="minorEastAsia" w:hAnsiTheme="minorHAnsi" w:cstheme="minorBidi"/>
            <w:b w:val="0"/>
            <w:sz w:val="22"/>
            <w:szCs w:val="22"/>
            <w:lang w:eastAsia="ru-RU"/>
          </w:rPr>
          <w:tab/>
        </w:r>
        <w:r w:rsidR="00312887" w:rsidRPr="00514313">
          <w:rPr>
            <w:rStyle w:val="af9"/>
          </w:rPr>
          <w:t>Рекомендации по освоению</w:t>
        </w:r>
        <w:r w:rsidR="00312887">
          <w:rPr>
            <w:webHidden/>
          </w:rPr>
          <w:tab/>
        </w:r>
        <w:r w:rsidR="00312887">
          <w:rPr>
            <w:webHidden/>
          </w:rPr>
          <w:fldChar w:fldCharType="begin"/>
        </w:r>
        <w:r w:rsidR="00312887">
          <w:rPr>
            <w:webHidden/>
          </w:rPr>
          <w:instrText xml:space="preserve"> PAGEREF _Toc206157604 \h </w:instrText>
        </w:r>
        <w:r w:rsidR="00312887">
          <w:rPr>
            <w:webHidden/>
          </w:rPr>
        </w:r>
        <w:r w:rsidR="00312887">
          <w:rPr>
            <w:webHidden/>
          </w:rPr>
          <w:fldChar w:fldCharType="separate"/>
        </w:r>
        <w:r w:rsidR="00312887">
          <w:rPr>
            <w:webHidden/>
          </w:rPr>
          <w:t>85</w:t>
        </w:r>
        <w:r w:rsidR="00312887">
          <w:rPr>
            <w:webHidden/>
          </w:rPr>
          <w:fldChar w:fldCharType="end"/>
        </w:r>
      </w:hyperlink>
    </w:p>
    <w:p w14:paraId="76146ADD" w14:textId="249C5DAF" w:rsidR="00312887" w:rsidRDefault="006805A5">
      <w:pPr>
        <w:pStyle w:val="18"/>
        <w:rPr>
          <w:rFonts w:asciiTheme="minorHAnsi" w:eastAsiaTheme="minorEastAsia" w:hAnsiTheme="minorHAnsi" w:cstheme="minorBidi"/>
          <w:b w:val="0"/>
          <w:sz w:val="22"/>
          <w:szCs w:val="22"/>
          <w:lang w:eastAsia="ru-RU"/>
        </w:rPr>
      </w:pPr>
      <w:hyperlink w:anchor="_Toc206157605" w:history="1">
        <w:r w:rsidR="00312887" w:rsidRPr="00514313">
          <w:rPr>
            <w:rStyle w:val="af9"/>
            <w:rFonts w:eastAsia="MS Mincho"/>
            <w:lang w:eastAsia="ar-SA"/>
          </w:rPr>
          <w:t>Список использованных источников</w:t>
        </w:r>
        <w:r w:rsidR="00312887">
          <w:rPr>
            <w:webHidden/>
          </w:rPr>
          <w:tab/>
        </w:r>
        <w:r w:rsidR="00312887">
          <w:rPr>
            <w:webHidden/>
          </w:rPr>
          <w:fldChar w:fldCharType="begin"/>
        </w:r>
        <w:r w:rsidR="00312887">
          <w:rPr>
            <w:webHidden/>
          </w:rPr>
          <w:instrText xml:space="preserve"> PAGEREF _Toc206157605 \h </w:instrText>
        </w:r>
        <w:r w:rsidR="00312887">
          <w:rPr>
            <w:webHidden/>
          </w:rPr>
        </w:r>
        <w:r w:rsidR="00312887">
          <w:rPr>
            <w:webHidden/>
          </w:rPr>
          <w:fldChar w:fldCharType="separate"/>
        </w:r>
        <w:r w:rsidR="00312887">
          <w:rPr>
            <w:webHidden/>
          </w:rPr>
          <w:t>86</w:t>
        </w:r>
        <w:r w:rsidR="00312887">
          <w:rPr>
            <w:webHidden/>
          </w:rPr>
          <w:fldChar w:fldCharType="end"/>
        </w:r>
      </w:hyperlink>
    </w:p>
    <w:p w14:paraId="5A4C21D3" w14:textId="6C8CF731" w:rsidR="004A413B" w:rsidRPr="008B3CDB" w:rsidRDefault="004A413B" w:rsidP="008B3CDB">
      <w:pPr>
        <w:rPr>
          <w:sz w:val="24"/>
        </w:rPr>
        <w:sectPr w:rsidR="004A413B" w:rsidRPr="008B3CDB" w:rsidSect="00B56D8B">
          <w:headerReference w:type="default" r:id="rId14"/>
          <w:headerReference w:type="first" r:id="rId15"/>
          <w:footerReference w:type="first" r:id="rId16"/>
          <w:pgSz w:w="11906" w:h="16838" w:code="9"/>
          <w:pgMar w:top="851" w:right="851" w:bottom="1134" w:left="1418" w:header="510" w:footer="397" w:gutter="0"/>
          <w:pgNumType w:start="2"/>
          <w:cols w:space="708"/>
          <w:docGrid w:linePitch="381"/>
        </w:sectPr>
      </w:pPr>
      <w:r>
        <w:rPr>
          <w:sz w:val="24"/>
        </w:rPr>
        <w:fldChar w:fldCharType="end"/>
      </w:r>
    </w:p>
    <w:p w14:paraId="5A4C21D4" w14:textId="77777777" w:rsidR="00444E27" w:rsidRPr="00F26FB8" w:rsidRDefault="00444E27" w:rsidP="0003710C">
      <w:pPr>
        <w:pStyle w:val="0f8"/>
      </w:pPr>
      <w:bookmarkStart w:id="0" w:name="_Просмотр_сведений_по"/>
      <w:bookmarkStart w:id="1" w:name="_Регистрация_получателя_услуг"/>
      <w:bookmarkStart w:id="2" w:name="_Поиск_и_отображение"/>
      <w:bookmarkStart w:id="3" w:name="_Роли_и_права"/>
      <w:bookmarkStart w:id="4" w:name="_Подписание_электронной_подписью"/>
      <w:bookmarkStart w:id="5" w:name="_Toc445291995"/>
      <w:bookmarkStart w:id="6" w:name="_Toc445295805"/>
      <w:bookmarkStart w:id="7" w:name="_Toc445305791"/>
      <w:bookmarkStart w:id="8" w:name="_Toc445729139"/>
      <w:bookmarkStart w:id="9" w:name="P91"/>
      <w:bookmarkStart w:id="10" w:name="P148"/>
      <w:bookmarkStart w:id="11" w:name="P149"/>
      <w:bookmarkStart w:id="12" w:name="P175"/>
      <w:bookmarkStart w:id="13" w:name="_Toc21941376"/>
      <w:bookmarkStart w:id="14" w:name="_Toc24708406"/>
      <w:bookmarkStart w:id="15" w:name="_Toc35542342"/>
      <w:bookmarkStart w:id="16" w:name="_Toc37176546"/>
      <w:bookmarkStart w:id="17" w:name="_Toc206157566"/>
      <w:bookmarkStart w:id="18" w:name="_Toc496518679"/>
      <w:bookmarkStart w:id="19" w:name="_Toc496958925"/>
      <w:bookmarkStart w:id="20" w:name="_Toc525218754"/>
      <w:bookmarkStart w:id="21" w:name="_Toc526521950"/>
      <w:bookmarkStart w:id="22" w:name="_Toc526525321"/>
      <w:bookmarkEnd w:id="0"/>
      <w:bookmarkEnd w:id="1"/>
      <w:bookmarkEnd w:id="2"/>
      <w:bookmarkEnd w:id="3"/>
      <w:bookmarkEnd w:id="4"/>
      <w:bookmarkEnd w:id="5"/>
      <w:bookmarkEnd w:id="6"/>
      <w:bookmarkEnd w:id="7"/>
      <w:bookmarkEnd w:id="8"/>
      <w:bookmarkEnd w:id="9"/>
      <w:bookmarkEnd w:id="10"/>
      <w:bookmarkEnd w:id="11"/>
      <w:bookmarkEnd w:id="12"/>
      <w:r w:rsidRPr="00F26FB8">
        <w:lastRenderedPageBreak/>
        <w:t xml:space="preserve">Перечень </w:t>
      </w:r>
      <w:r w:rsidRPr="0003710C">
        <w:t>терминов</w:t>
      </w:r>
      <w:r w:rsidRPr="00F26FB8">
        <w:t xml:space="preserve"> и сокращений</w:t>
      </w:r>
      <w:bookmarkEnd w:id="13"/>
      <w:bookmarkEnd w:id="14"/>
      <w:bookmarkEnd w:id="15"/>
      <w:bookmarkEnd w:id="16"/>
      <w:bookmarkEnd w:id="17"/>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21"/>
        <w:gridCol w:w="7830"/>
      </w:tblGrid>
      <w:tr w:rsidR="00444E27" w:rsidRPr="00DC3F6D" w14:paraId="5A4C21D7" w14:textId="77777777" w:rsidTr="0022531F">
        <w:trPr>
          <w:tblHeader/>
        </w:trPr>
        <w:tc>
          <w:tcPr>
            <w:tcW w:w="1921"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5" w14:textId="77777777" w:rsidR="00444E27" w:rsidRPr="00852951" w:rsidRDefault="00444E27" w:rsidP="00036326">
            <w:pPr>
              <w:pStyle w:val="01b"/>
              <w:rPr>
                <w:sz w:val="22"/>
                <w:szCs w:val="22"/>
              </w:rPr>
            </w:pPr>
            <w:r w:rsidRPr="00852951">
              <w:rPr>
                <w:sz w:val="22"/>
                <w:szCs w:val="22"/>
              </w:rPr>
              <w:t>Сокращение</w:t>
            </w:r>
          </w:p>
        </w:tc>
        <w:tc>
          <w:tcPr>
            <w:tcW w:w="7830"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6" w14:textId="77777777" w:rsidR="00444E27" w:rsidRPr="00852951" w:rsidRDefault="00444E27" w:rsidP="00036326">
            <w:pPr>
              <w:pStyle w:val="01b"/>
              <w:rPr>
                <w:sz w:val="22"/>
                <w:szCs w:val="22"/>
              </w:rPr>
            </w:pPr>
            <w:r w:rsidRPr="00852951">
              <w:rPr>
                <w:sz w:val="22"/>
                <w:szCs w:val="22"/>
              </w:rPr>
              <w:t>Полное наименование</w:t>
            </w:r>
          </w:p>
        </w:tc>
      </w:tr>
      <w:tr w:rsidR="00722948" w:rsidRPr="00DC3F6D" w14:paraId="5A4C2223" w14:textId="77777777" w:rsidTr="0022531F">
        <w:tc>
          <w:tcPr>
            <w:tcW w:w="1921" w:type="dxa"/>
            <w:tcBorders>
              <w:top w:val="double" w:sz="4" w:space="0" w:color="auto"/>
              <w:bottom w:val="single" w:sz="4" w:space="0" w:color="auto"/>
            </w:tcBorders>
            <w:shd w:val="clear" w:color="auto" w:fill="auto"/>
          </w:tcPr>
          <w:p w14:paraId="5A4C2221" w14:textId="21761244" w:rsidR="00722948" w:rsidRPr="00852951" w:rsidRDefault="00722948" w:rsidP="00161A31">
            <w:pPr>
              <w:pStyle w:val="019"/>
              <w:rPr>
                <w:sz w:val="22"/>
                <w:szCs w:val="22"/>
              </w:rPr>
            </w:pPr>
            <w:r w:rsidRPr="00852951">
              <w:rPr>
                <w:sz w:val="22"/>
                <w:szCs w:val="22"/>
              </w:rPr>
              <w:t>АРМ</w:t>
            </w:r>
          </w:p>
        </w:tc>
        <w:tc>
          <w:tcPr>
            <w:tcW w:w="7830" w:type="dxa"/>
            <w:tcBorders>
              <w:top w:val="double" w:sz="4" w:space="0" w:color="auto"/>
              <w:bottom w:val="single" w:sz="4" w:space="0" w:color="auto"/>
            </w:tcBorders>
            <w:shd w:val="clear" w:color="auto" w:fill="auto"/>
          </w:tcPr>
          <w:p w14:paraId="5A4C2222" w14:textId="39EC8D58" w:rsidR="00722948" w:rsidRPr="00852951" w:rsidRDefault="00722948" w:rsidP="00161A31">
            <w:pPr>
              <w:pStyle w:val="019"/>
              <w:rPr>
                <w:sz w:val="22"/>
                <w:szCs w:val="22"/>
              </w:rPr>
            </w:pPr>
            <w:r w:rsidRPr="00852951">
              <w:rPr>
                <w:sz w:val="22"/>
                <w:szCs w:val="22"/>
              </w:rPr>
              <w:t>Автоматизированное рабочее место</w:t>
            </w:r>
          </w:p>
        </w:tc>
      </w:tr>
      <w:tr w:rsidR="0022531F" w:rsidRPr="00DC3F6D" w14:paraId="5465E7F1" w14:textId="77777777" w:rsidTr="0022531F">
        <w:tc>
          <w:tcPr>
            <w:tcW w:w="1921" w:type="dxa"/>
            <w:tcBorders>
              <w:top w:val="single" w:sz="4" w:space="0" w:color="auto"/>
              <w:bottom w:val="single" w:sz="4" w:space="0" w:color="auto"/>
            </w:tcBorders>
            <w:shd w:val="clear" w:color="auto" w:fill="auto"/>
          </w:tcPr>
          <w:p w14:paraId="4751FB1F" w14:textId="4604B26A" w:rsidR="0022531F" w:rsidRPr="00852951" w:rsidRDefault="0022531F" w:rsidP="00161A31">
            <w:pPr>
              <w:pStyle w:val="019"/>
              <w:rPr>
                <w:sz w:val="22"/>
                <w:szCs w:val="22"/>
              </w:rPr>
            </w:pPr>
            <w:r w:rsidRPr="0022531F">
              <w:rPr>
                <w:sz w:val="22"/>
                <w:szCs w:val="22"/>
              </w:rPr>
              <w:t>БД</w:t>
            </w:r>
          </w:p>
        </w:tc>
        <w:tc>
          <w:tcPr>
            <w:tcW w:w="7830" w:type="dxa"/>
            <w:tcBorders>
              <w:top w:val="single" w:sz="4" w:space="0" w:color="auto"/>
              <w:bottom w:val="single" w:sz="4" w:space="0" w:color="auto"/>
            </w:tcBorders>
            <w:shd w:val="clear" w:color="auto" w:fill="auto"/>
          </w:tcPr>
          <w:p w14:paraId="2F1BB119" w14:textId="1D7672EB" w:rsidR="0022531F" w:rsidRPr="00852951" w:rsidRDefault="0022531F" w:rsidP="00161A31">
            <w:pPr>
              <w:pStyle w:val="019"/>
              <w:rPr>
                <w:sz w:val="22"/>
                <w:szCs w:val="22"/>
              </w:rPr>
            </w:pPr>
            <w:r w:rsidRPr="0022531F">
              <w:rPr>
                <w:sz w:val="22"/>
                <w:szCs w:val="22"/>
              </w:rPr>
              <w:t>База данных</w:t>
            </w:r>
          </w:p>
        </w:tc>
      </w:tr>
      <w:tr w:rsidR="00722948" w:rsidRPr="00DC3F6D" w14:paraId="402AC1D1" w14:textId="77777777" w:rsidTr="0022531F">
        <w:tc>
          <w:tcPr>
            <w:tcW w:w="1921" w:type="dxa"/>
            <w:tcBorders>
              <w:top w:val="single" w:sz="4" w:space="0" w:color="auto"/>
            </w:tcBorders>
            <w:shd w:val="clear" w:color="auto" w:fill="auto"/>
          </w:tcPr>
          <w:p w14:paraId="5C784A23" w14:textId="23FB832A" w:rsidR="00722948" w:rsidRPr="00852951" w:rsidRDefault="00722948" w:rsidP="00161A31">
            <w:pPr>
              <w:pStyle w:val="019"/>
              <w:rPr>
                <w:sz w:val="22"/>
                <w:szCs w:val="22"/>
              </w:rPr>
            </w:pPr>
            <w:r w:rsidRPr="00852951">
              <w:rPr>
                <w:sz w:val="22"/>
                <w:szCs w:val="22"/>
              </w:rPr>
              <w:t>ЕИИС</w:t>
            </w:r>
          </w:p>
        </w:tc>
        <w:tc>
          <w:tcPr>
            <w:tcW w:w="7830" w:type="dxa"/>
            <w:tcBorders>
              <w:top w:val="single" w:sz="4" w:space="0" w:color="auto"/>
            </w:tcBorders>
            <w:shd w:val="clear" w:color="auto" w:fill="auto"/>
          </w:tcPr>
          <w:p w14:paraId="0DC10007" w14:textId="73697722" w:rsidR="00722948" w:rsidRPr="00852951" w:rsidRDefault="00722948" w:rsidP="00161A31">
            <w:pPr>
              <w:pStyle w:val="019"/>
              <w:rPr>
                <w:sz w:val="22"/>
                <w:szCs w:val="22"/>
              </w:rPr>
            </w:pPr>
            <w:r w:rsidRPr="00852951">
              <w:rPr>
                <w:sz w:val="22"/>
                <w:szCs w:val="22"/>
              </w:rPr>
              <w:t>Единая интегрированная информационная система</w:t>
            </w:r>
          </w:p>
        </w:tc>
      </w:tr>
      <w:tr w:rsidR="00722948" w:rsidRPr="00DC3F6D" w14:paraId="424D250B" w14:textId="77777777" w:rsidTr="0022531F">
        <w:tc>
          <w:tcPr>
            <w:tcW w:w="1921" w:type="dxa"/>
            <w:shd w:val="clear" w:color="auto" w:fill="auto"/>
          </w:tcPr>
          <w:p w14:paraId="0FB3BF55" w14:textId="635E9DBA" w:rsidR="00722948" w:rsidRPr="00852951" w:rsidRDefault="00722948" w:rsidP="00161A31">
            <w:pPr>
              <w:pStyle w:val="019"/>
              <w:rPr>
                <w:sz w:val="22"/>
                <w:szCs w:val="22"/>
              </w:rPr>
            </w:pPr>
            <w:r w:rsidRPr="00852951">
              <w:rPr>
                <w:sz w:val="22"/>
                <w:szCs w:val="22"/>
              </w:rPr>
              <w:t>Заказчик</w:t>
            </w:r>
          </w:p>
        </w:tc>
        <w:tc>
          <w:tcPr>
            <w:tcW w:w="7830" w:type="dxa"/>
            <w:shd w:val="clear" w:color="auto" w:fill="auto"/>
          </w:tcPr>
          <w:p w14:paraId="7DBFCDF5" w14:textId="398D15EB" w:rsidR="00722948" w:rsidRPr="00852951" w:rsidRDefault="00722948" w:rsidP="00161A31">
            <w:pPr>
              <w:pStyle w:val="019"/>
              <w:rPr>
                <w:sz w:val="22"/>
                <w:szCs w:val="22"/>
              </w:rPr>
            </w:pPr>
            <w:r w:rsidRPr="00852951">
              <w:rPr>
                <w:sz w:val="22"/>
                <w:szCs w:val="22"/>
              </w:rPr>
              <w:t xml:space="preserve">Фонд </w:t>
            </w:r>
            <w:r w:rsidR="00CE0FBE" w:rsidRPr="00CE0FBE">
              <w:rPr>
                <w:sz w:val="22"/>
                <w:szCs w:val="22"/>
              </w:rPr>
              <w:t xml:space="preserve">пенсионного и </w:t>
            </w:r>
            <w:r w:rsidRPr="00852951">
              <w:rPr>
                <w:sz w:val="22"/>
                <w:szCs w:val="22"/>
              </w:rPr>
              <w:t>социального страхования Российской Федерации</w:t>
            </w:r>
          </w:p>
        </w:tc>
      </w:tr>
      <w:tr w:rsidR="0022531F" w:rsidRPr="0022531F" w14:paraId="74649B4C" w14:textId="77777777" w:rsidTr="0022531F">
        <w:tc>
          <w:tcPr>
            <w:tcW w:w="1921" w:type="dxa"/>
            <w:shd w:val="clear" w:color="auto" w:fill="auto"/>
          </w:tcPr>
          <w:p w14:paraId="0B82E5FA" w14:textId="5532FABF" w:rsidR="0022531F" w:rsidRPr="00852951" w:rsidRDefault="0022531F" w:rsidP="0022531F">
            <w:pPr>
              <w:pStyle w:val="019"/>
              <w:rPr>
                <w:sz w:val="22"/>
                <w:szCs w:val="22"/>
              </w:rPr>
            </w:pPr>
            <w:r w:rsidRPr="0022531F">
              <w:rPr>
                <w:sz w:val="22"/>
                <w:szCs w:val="22"/>
              </w:rPr>
              <w:t>Извещение</w:t>
            </w:r>
          </w:p>
        </w:tc>
        <w:tc>
          <w:tcPr>
            <w:tcW w:w="7830" w:type="dxa"/>
            <w:shd w:val="clear" w:color="auto" w:fill="auto"/>
          </w:tcPr>
          <w:p w14:paraId="37BD4DF6" w14:textId="1FCA520C" w:rsidR="0022531F" w:rsidRPr="00852951" w:rsidRDefault="0022531F" w:rsidP="0022531F">
            <w:pPr>
              <w:pStyle w:val="019"/>
              <w:rPr>
                <w:sz w:val="22"/>
                <w:szCs w:val="22"/>
              </w:rPr>
            </w:pPr>
            <w:r w:rsidRPr="0022531F">
              <w:rPr>
                <w:sz w:val="22"/>
                <w:szCs w:val="22"/>
              </w:rPr>
              <w:t>Извещение в адрес медицинской организации о внесении исправлений в ЭЛН</w:t>
            </w:r>
          </w:p>
        </w:tc>
      </w:tr>
      <w:tr w:rsidR="0022531F" w:rsidRPr="0022531F" w14:paraId="64D96760" w14:textId="77777777" w:rsidTr="0022531F">
        <w:tc>
          <w:tcPr>
            <w:tcW w:w="1921" w:type="dxa"/>
            <w:shd w:val="clear" w:color="auto" w:fill="auto"/>
          </w:tcPr>
          <w:p w14:paraId="65548BEF" w14:textId="2FBA55FA" w:rsidR="0022531F" w:rsidRPr="00852951" w:rsidRDefault="0022531F" w:rsidP="0022531F">
            <w:pPr>
              <w:pStyle w:val="019"/>
              <w:rPr>
                <w:sz w:val="22"/>
                <w:szCs w:val="22"/>
              </w:rPr>
            </w:pPr>
            <w:r w:rsidRPr="0022531F">
              <w:rPr>
                <w:sz w:val="22"/>
                <w:szCs w:val="22"/>
              </w:rPr>
              <w:t>ИС</w:t>
            </w:r>
          </w:p>
        </w:tc>
        <w:tc>
          <w:tcPr>
            <w:tcW w:w="7830" w:type="dxa"/>
            <w:shd w:val="clear" w:color="auto" w:fill="auto"/>
          </w:tcPr>
          <w:p w14:paraId="77892EE8" w14:textId="1A811377" w:rsidR="0022531F" w:rsidRPr="00852951" w:rsidRDefault="0022531F" w:rsidP="0022531F">
            <w:pPr>
              <w:pStyle w:val="019"/>
              <w:rPr>
                <w:sz w:val="22"/>
                <w:szCs w:val="22"/>
              </w:rPr>
            </w:pPr>
            <w:r w:rsidRPr="0022531F">
              <w:rPr>
                <w:sz w:val="22"/>
                <w:szCs w:val="22"/>
              </w:rPr>
              <w:t>Информационная система</w:t>
            </w:r>
          </w:p>
        </w:tc>
      </w:tr>
      <w:tr w:rsidR="0022531F" w:rsidRPr="00DC3F6D" w14:paraId="39788B00" w14:textId="77777777" w:rsidTr="004F18AF">
        <w:tc>
          <w:tcPr>
            <w:tcW w:w="1921" w:type="dxa"/>
            <w:shd w:val="clear" w:color="auto" w:fill="auto"/>
          </w:tcPr>
          <w:p w14:paraId="08B3234C" w14:textId="270F6A9C" w:rsidR="0022531F" w:rsidRPr="00852951" w:rsidRDefault="0022531F" w:rsidP="0022531F">
            <w:pPr>
              <w:pStyle w:val="019"/>
              <w:rPr>
                <w:sz w:val="22"/>
                <w:szCs w:val="22"/>
              </w:rPr>
            </w:pPr>
            <w:r w:rsidRPr="00EF2BF7">
              <w:t>ЛК</w:t>
            </w:r>
          </w:p>
        </w:tc>
        <w:tc>
          <w:tcPr>
            <w:tcW w:w="7830" w:type="dxa"/>
            <w:shd w:val="clear" w:color="auto" w:fill="auto"/>
          </w:tcPr>
          <w:p w14:paraId="5B5DD31B" w14:textId="78EE8E85" w:rsidR="0022531F" w:rsidRPr="00852951" w:rsidRDefault="0022531F" w:rsidP="0022531F">
            <w:pPr>
              <w:pStyle w:val="019"/>
              <w:rPr>
                <w:sz w:val="22"/>
                <w:szCs w:val="22"/>
              </w:rPr>
            </w:pPr>
            <w:r w:rsidRPr="00EF2BF7">
              <w:t>Личный кабинет</w:t>
            </w:r>
          </w:p>
        </w:tc>
      </w:tr>
      <w:tr w:rsidR="0022531F" w:rsidRPr="00DC3F6D" w14:paraId="39E214B7" w14:textId="77777777" w:rsidTr="0022531F">
        <w:tc>
          <w:tcPr>
            <w:tcW w:w="1921" w:type="dxa"/>
            <w:shd w:val="clear" w:color="auto" w:fill="auto"/>
          </w:tcPr>
          <w:p w14:paraId="1F4A52BF" w14:textId="4A44119C" w:rsidR="0022531F" w:rsidRPr="00852951" w:rsidRDefault="0022531F" w:rsidP="0022531F">
            <w:pPr>
              <w:pStyle w:val="019"/>
              <w:rPr>
                <w:sz w:val="22"/>
                <w:szCs w:val="22"/>
              </w:rPr>
            </w:pPr>
            <w:r>
              <w:rPr>
                <w:sz w:val="22"/>
                <w:szCs w:val="22"/>
              </w:rPr>
              <w:t>МО</w:t>
            </w:r>
          </w:p>
        </w:tc>
        <w:tc>
          <w:tcPr>
            <w:tcW w:w="7830" w:type="dxa"/>
            <w:shd w:val="clear" w:color="auto" w:fill="auto"/>
          </w:tcPr>
          <w:p w14:paraId="01552110" w14:textId="1529322E" w:rsidR="0022531F" w:rsidRPr="00852951" w:rsidRDefault="0022531F" w:rsidP="0022531F">
            <w:pPr>
              <w:pStyle w:val="019"/>
              <w:rPr>
                <w:sz w:val="22"/>
                <w:szCs w:val="22"/>
              </w:rPr>
            </w:pPr>
            <w:r>
              <w:rPr>
                <w:sz w:val="22"/>
                <w:szCs w:val="22"/>
              </w:rPr>
              <w:t>Медицинская организация</w:t>
            </w:r>
          </w:p>
        </w:tc>
      </w:tr>
      <w:tr w:rsidR="0022531F" w:rsidRPr="00DC3F6D" w14:paraId="7A31A4D9" w14:textId="77777777" w:rsidTr="0022531F">
        <w:tc>
          <w:tcPr>
            <w:tcW w:w="1921" w:type="dxa"/>
            <w:shd w:val="clear" w:color="auto" w:fill="auto"/>
          </w:tcPr>
          <w:p w14:paraId="748D617F" w14:textId="321259EF" w:rsidR="0022531F" w:rsidRPr="00852951" w:rsidRDefault="0022531F" w:rsidP="0022531F">
            <w:pPr>
              <w:pStyle w:val="019"/>
              <w:rPr>
                <w:sz w:val="22"/>
                <w:szCs w:val="22"/>
              </w:rPr>
            </w:pPr>
            <w:r>
              <w:rPr>
                <w:sz w:val="22"/>
                <w:szCs w:val="22"/>
              </w:rPr>
              <w:t>МЧД</w:t>
            </w:r>
          </w:p>
        </w:tc>
        <w:tc>
          <w:tcPr>
            <w:tcW w:w="7830" w:type="dxa"/>
            <w:shd w:val="clear" w:color="auto" w:fill="auto"/>
          </w:tcPr>
          <w:p w14:paraId="6EE249AF" w14:textId="76D9BDB0" w:rsidR="0022531F" w:rsidRPr="00852951" w:rsidRDefault="0022531F" w:rsidP="0022531F">
            <w:pPr>
              <w:pStyle w:val="019"/>
              <w:rPr>
                <w:sz w:val="22"/>
                <w:szCs w:val="22"/>
              </w:rPr>
            </w:pPr>
            <w:r>
              <w:rPr>
                <w:sz w:val="22"/>
                <w:szCs w:val="22"/>
              </w:rPr>
              <w:t>Машиночитаемая доверенность</w:t>
            </w:r>
          </w:p>
        </w:tc>
      </w:tr>
      <w:tr w:rsidR="004F18AF" w:rsidRPr="00DC3F6D" w14:paraId="00C35BED" w14:textId="77777777" w:rsidTr="0022531F">
        <w:tc>
          <w:tcPr>
            <w:tcW w:w="1921" w:type="dxa"/>
            <w:shd w:val="clear" w:color="auto" w:fill="auto"/>
          </w:tcPr>
          <w:p w14:paraId="216908F2" w14:textId="429D885A" w:rsidR="004F18AF" w:rsidRDefault="004F18AF" w:rsidP="004F18AF">
            <w:pPr>
              <w:pStyle w:val="019"/>
              <w:rPr>
                <w:sz w:val="22"/>
                <w:szCs w:val="22"/>
              </w:rPr>
            </w:pPr>
            <w:r w:rsidRPr="00AD25E3">
              <w:t>ПО</w:t>
            </w:r>
          </w:p>
        </w:tc>
        <w:tc>
          <w:tcPr>
            <w:tcW w:w="7830" w:type="dxa"/>
            <w:shd w:val="clear" w:color="auto" w:fill="auto"/>
          </w:tcPr>
          <w:p w14:paraId="5588EB9A" w14:textId="3084C115" w:rsidR="004F18AF" w:rsidRDefault="004F18AF" w:rsidP="004F18AF">
            <w:pPr>
              <w:pStyle w:val="019"/>
              <w:rPr>
                <w:sz w:val="22"/>
                <w:szCs w:val="22"/>
              </w:rPr>
            </w:pPr>
            <w:r w:rsidRPr="00AD25E3">
              <w:t>Программное обеспечение</w:t>
            </w:r>
          </w:p>
        </w:tc>
      </w:tr>
      <w:tr w:rsidR="0022531F" w:rsidRPr="00DC3F6D" w14:paraId="63EFFE87" w14:textId="77777777" w:rsidTr="0022531F">
        <w:tc>
          <w:tcPr>
            <w:tcW w:w="1921" w:type="dxa"/>
            <w:shd w:val="clear" w:color="auto" w:fill="auto"/>
          </w:tcPr>
          <w:p w14:paraId="755131AF" w14:textId="09045F9B" w:rsidR="0022531F" w:rsidRDefault="0022531F" w:rsidP="0022531F">
            <w:pPr>
              <w:pStyle w:val="019"/>
              <w:rPr>
                <w:sz w:val="22"/>
                <w:szCs w:val="22"/>
              </w:rPr>
            </w:pPr>
            <w:r>
              <w:rPr>
                <w:sz w:val="22"/>
                <w:szCs w:val="22"/>
              </w:rPr>
              <w:t>ПУ</w:t>
            </w:r>
          </w:p>
        </w:tc>
        <w:tc>
          <w:tcPr>
            <w:tcW w:w="7830" w:type="dxa"/>
            <w:shd w:val="clear" w:color="auto" w:fill="auto"/>
          </w:tcPr>
          <w:p w14:paraId="46EBED00" w14:textId="07D479A1" w:rsidR="0022531F" w:rsidRDefault="0022531F" w:rsidP="0022531F">
            <w:pPr>
              <w:pStyle w:val="019"/>
              <w:rPr>
                <w:sz w:val="22"/>
                <w:szCs w:val="22"/>
              </w:rPr>
            </w:pPr>
            <w:r>
              <w:rPr>
                <w:sz w:val="22"/>
                <w:szCs w:val="22"/>
              </w:rPr>
              <w:t>Получатель услуг</w:t>
            </w:r>
          </w:p>
        </w:tc>
      </w:tr>
      <w:tr w:rsidR="0022531F" w:rsidRPr="00DC3F6D" w14:paraId="239F77B9" w14:textId="77777777" w:rsidTr="0022531F">
        <w:tc>
          <w:tcPr>
            <w:tcW w:w="1921" w:type="dxa"/>
            <w:shd w:val="clear" w:color="auto" w:fill="auto"/>
          </w:tcPr>
          <w:p w14:paraId="7A9060EE" w14:textId="37C0AC1B" w:rsidR="0022531F" w:rsidRDefault="0022531F" w:rsidP="0022531F">
            <w:pPr>
              <w:pStyle w:val="019"/>
              <w:rPr>
                <w:sz w:val="22"/>
                <w:szCs w:val="22"/>
              </w:rPr>
            </w:pPr>
            <w:r>
              <w:rPr>
                <w:sz w:val="22"/>
                <w:szCs w:val="22"/>
              </w:rPr>
              <w:t>РПУ</w:t>
            </w:r>
          </w:p>
        </w:tc>
        <w:tc>
          <w:tcPr>
            <w:tcW w:w="7830" w:type="dxa"/>
            <w:shd w:val="clear" w:color="auto" w:fill="auto"/>
          </w:tcPr>
          <w:p w14:paraId="0FE3722A" w14:textId="75974E9D" w:rsidR="0022531F" w:rsidRDefault="0022531F" w:rsidP="0022531F">
            <w:pPr>
              <w:pStyle w:val="019"/>
              <w:rPr>
                <w:sz w:val="22"/>
                <w:szCs w:val="22"/>
              </w:rPr>
            </w:pPr>
            <w:r>
              <w:rPr>
                <w:sz w:val="22"/>
                <w:szCs w:val="22"/>
              </w:rPr>
              <w:t>Реестр получателей социальных услуг Фонда</w:t>
            </w:r>
          </w:p>
        </w:tc>
      </w:tr>
      <w:tr w:rsidR="0022531F" w:rsidRPr="00DC3F6D" w14:paraId="4CAF8866" w14:textId="77777777" w:rsidTr="0022531F">
        <w:tc>
          <w:tcPr>
            <w:tcW w:w="1921" w:type="dxa"/>
            <w:shd w:val="clear" w:color="auto" w:fill="auto"/>
          </w:tcPr>
          <w:p w14:paraId="677C712D" w14:textId="63301211" w:rsidR="0022531F" w:rsidRPr="00852951" w:rsidRDefault="0022531F" w:rsidP="0022531F">
            <w:pPr>
              <w:pStyle w:val="019"/>
              <w:rPr>
                <w:sz w:val="22"/>
                <w:szCs w:val="22"/>
              </w:rPr>
            </w:pPr>
            <w:r w:rsidRPr="00852951">
              <w:rPr>
                <w:sz w:val="22"/>
                <w:szCs w:val="22"/>
              </w:rPr>
              <w:t>Система</w:t>
            </w:r>
          </w:p>
        </w:tc>
        <w:tc>
          <w:tcPr>
            <w:tcW w:w="7830" w:type="dxa"/>
            <w:shd w:val="clear" w:color="auto" w:fill="auto"/>
          </w:tcPr>
          <w:p w14:paraId="2C0EBE84" w14:textId="08891052" w:rsidR="0022531F" w:rsidRPr="00852951" w:rsidRDefault="0022531F" w:rsidP="0022531F">
            <w:pPr>
              <w:pStyle w:val="019"/>
              <w:rPr>
                <w:sz w:val="22"/>
                <w:szCs w:val="22"/>
              </w:rPr>
            </w:pPr>
            <w:r w:rsidRPr="00852951">
              <w:rPr>
                <w:iCs/>
                <w:color w:val="000000"/>
                <w:sz w:val="22"/>
                <w:szCs w:val="22"/>
              </w:rPr>
              <w:t>Федеральная государственная информационная система Единая интегрированная информационная система «Соцстрах»</w:t>
            </w:r>
          </w:p>
        </w:tc>
      </w:tr>
      <w:tr w:rsidR="0022531F" w:rsidRPr="00DC3F6D" w14:paraId="53DD8747" w14:textId="77777777" w:rsidTr="0022531F">
        <w:tc>
          <w:tcPr>
            <w:tcW w:w="1921" w:type="dxa"/>
            <w:shd w:val="clear" w:color="auto" w:fill="auto"/>
          </w:tcPr>
          <w:p w14:paraId="5CB46A28" w14:textId="749BA45A" w:rsidR="0022531F" w:rsidRPr="00852951" w:rsidRDefault="0022531F" w:rsidP="0022531F">
            <w:pPr>
              <w:pStyle w:val="019"/>
              <w:rPr>
                <w:sz w:val="22"/>
                <w:szCs w:val="22"/>
              </w:rPr>
            </w:pPr>
            <w:r>
              <w:rPr>
                <w:sz w:val="22"/>
                <w:szCs w:val="22"/>
              </w:rPr>
              <w:t>СФР</w:t>
            </w:r>
          </w:p>
        </w:tc>
        <w:tc>
          <w:tcPr>
            <w:tcW w:w="7830" w:type="dxa"/>
            <w:shd w:val="clear" w:color="auto" w:fill="auto"/>
          </w:tcPr>
          <w:p w14:paraId="10597B58" w14:textId="1BCD6BC4" w:rsidR="0022531F" w:rsidRPr="00852951" w:rsidRDefault="0022531F" w:rsidP="0022531F">
            <w:pPr>
              <w:pStyle w:val="019"/>
              <w:rPr>
                <w:iCs/>
                <w:color w:val="000000"/>
                <w:sz w:val="22"/>
                <w:szCs w:val="22"/>
              </w:rPr>
            </w:pPr>
            <w:r w:rsidRPr="0022687A">
              <w:rPr>
                <w:iCs/>
                <w:color w:val="000000"/>
                <w:sz w:val="22"/>
                <w:szCs w:val="22"/>
              </w:rPr>
              <w:t>Социальный фонд России</w:t>
            </w:r>
          </w:p>
        </w:tc>
      </w:tr>
      <w:tr w:rsidR="0022531F" w:rsidRPr="00DC3F6D" w14:paraId="66FB6F39" w14:textId="77777777" w:rsidTr="0022531F">
        <w:tc>
          <w:tcPr>
            <w:tcW w:w="1921" w:type="dxa"/>
            <w:shd w:val="clear" w:color="auto" w:fill="auto"/>
          </w:tcPr>
          <w:p w14:paraId="72CDDE23" w14:textId="7FA1BECA" w:rsidR="0022531F" w:rsidRPr="00852951" w:rsidRDefault="0022531F" w:rsidP="0022531F">
            <w:pPr>
              <w:pStyle w:val="019"/>
              <w:rPr>
                <w:sz w:val="22"/>
                <w:szCs w:val="22"/>
              </w:rPr>
            </w:pPr>
            <w:r w:rsidRPr="00852951">
              <w:rPr>
                <w:sz w:val="22"/>
                <w:szCs w:val="22"/>
              </w:rPr>
              <w:t>СНИЛС</w:t>
            </w:r>
          </w:p>
        </w:tc>
        <w:tc>
          <w:tcPr>
            <w:tcW w:w="7830" w:type="dxa"/>
            <w:shd w:val="clear" w:color="auto" w:fill="auto"/>
          </w:tcPr>
          <w:p w14:paraId="5ECFDA6D" w14:textId="48CA9AE4" w:rsidR="0022531F" w:rsidRPr="00852951" w:rsidRDefault="0022531F" w:rsidP="0022531F">
            <w:pPr>
              <w:pStyle w:val="019"/>
              <w:rPr>
                <w:sz w:val="22"/>
                <w:szCs w:val="22"/>
              </w:rPr>
            </w:pPr>
            <w:r w:rsidRPr="00852951">
              <w:rPr>
                <w:sz w:val="22"/>
                <w:szCs w:val="22"/>
              </w:rPr>
              <w:t>Страховой номер индивидуального лицевого счёта</w:t>
            </w:r>
          </w:p>
        </w:tc>
      </w:tr>
      <w:tr w:rsidR="0022531F" w:rsidRPr="005F28E5" w14:paraId="7AE510F1" w14:textId="77777777" w:rsidTr="0022531F">
        <w:tc>
          <w:tcPr>
            <w:tcW w:w="1921" w:type="dxa"/>
            <w:shd w:val="clear" w:color="auto" w:fill="auto"/>
          </w:tcPr>
          <w:p w14:paraId="0343807B" w14:textId="14EE62F0" w:rsidR="0022531F" w:rsidRPr="00852951" w:rsidRDefault="0022531F" w:rsidP="0022531F">
            <w:pPr>
              <w:pStyle w:val="019"/>
              <w:rPr>
                <w:sz w:val="22"/>
                <w:szCs w:val="22"/>
              </w:rPr>
            </w:pPr>
            <w:r w:rsidRPr="00852951">
              <w:rPr>
                <w:sz w:val="22"/>
                <w:szCs w:val="22"/>
              </w:rPr>
              <w:t>ТОФ</w:t>
            </w:r>
          </w:p>
        </w:tc>
        <w:tc>
          <w:tcPr>
            <w:tcW w:w="7830" w:type="dxa"/>
            <w:shd w:val="clear" w:color="auto" w:fill="auto"/>
          </w:tcPr>
          <w:p w14:paraId="4FA4A89B" w14:textId="3FEE46EE" w:rsidR="0022531F" w:rsidRPr="00852951" w:rsidRDefault="0022531F" w:rsidP="0022531F">
            <w:pPr>
              <w:pStyle w:val="019"/>
              <w:rPr>
                <w:sz w:val="22"/>
                <w:szCs w:val="22"/>
                <w:lang w:val="en-US"/>
              </w:rPr>
            </w:pPr>
            <w:r w:rsidRPr="00852951">
              <w:rPr>
                <w:sz w:val="22"/>
                <w:szCs w:val="22"/>
              </w:rPr>
              <w:t>Территориальный орган Фонда</w:t>
            </w:r>
          </w:p>
        </w:tc>
      </w:tr>
      <w:tr w:rsidR="004F18AF" w:rsidRPr="004F18AF" w14:paraId="1D81CF72" w14:textId="77777777" w:rsidTr="00CB5CA0">
        <w:tc>
          <w:tcPr>
            <w:tcW w:w="1921" w:type="dxa"/>
            <w:shd w:val="clear" w:color="auto" w:fill="auto"/>
          </w:tcPr>
          <w:p w14:paraId="05FA87F1" w14:textId="77777777" w:rsidR="004F18AF" w:rsidRPr="004F18AF" w:rsidRDefault="004F18AF" w:rsidP="004F18AF">
            <w:pPr>
              <w:pStyle w:val="019"/>
              <w:rPr>
                <w:sz w:val="22"/>
                <w:szCs w:val="22"/>
              </w:rPr>
            </w:pPr>
            <w:r w:rsidRPr="004F18AF">
              <w:rPr>
                <w:sz w:val="22"/>
                <w:szCs w:val="22"/>
              </w:rPr>
              <w:t>ФК</w:t>
            </w:r>
          </w:p>
        </w:tc>
        <w:tc>
          <w:tcPr>
            <w:tcW w:w="7830" w:type="dxa"/>
            <w:shd w:val="clear" w:color="auto" w:fill="auto"/>
          </w:tcPr>
          <w:p w14:paraId="773DEB89" w14:textId="77777777" w:rsidR="004F18AF" w:rsidRPr="004F18AF" w:rsidRDefault="004F18AF" w:rsidP="004F18AF">
            <w:pPr>
              <w:pStyle w:val="019"/>
              <w:rPr>
                <w:sz w:val="22"/>
                <w:szCs w:val="22"/>
              </w:rPr>
            </w:pPr>
            <w:r w:rsidRPr="004F18AF">
              <w:rPr>
                <w:sz w:val="22"/>
                <w:szCs w:val="22"/>
              </w:rPr>
              <w:t>Функциональный компонент</w:t>
            </w:r>
          </w:p>
        </w:tc>
      </w:tr>
      <w:tr w:rsidR="004F18AF" w:rsidRPr="004F18AF" w14:paraId="541050AF" w14:textId="77777777" w:rsidTr="00CB5CA0">
        <w:tc>
          <w:tcPr>
            <w:tcW w:w="1921" w:type="dxa"/>
            <w:shd w:val="clear" w:color="auto" w:fill="auto"/>
          </w:tcPr>
          <w:p w14:paraId="180018D1" w14:textId="77777777" w:rsidR="004F18AF" w:rsidRPr="004F18AF" w:rsidRDefault="004F18AF" w:rsidP="004F18AF">
            <w:pPr>
              <w:pStyle w:val="019"/>
              <w:rPr>
                <w:sz w:val="22"/>
                <w:szCs w:val="22"/>
              </w:rPr>
            </w:pPr>
            <w:r w:rsidRPr="004F18AF">
              <w:rPr>
                <w:sz w:val="22"/>
                <w:szCs w:val="22"/>
              </w:rPr>
              <w:t>ФК Управление доверенностями</w:t>
            </w:r>
          </w:p>
        </w:tc>
        <w:tc>
          <w:tcPr>
            <w:tcW w:w="7830" w:type="dxa"/>
            <w:shd w:val="clear" w:color="auto" w:fill="auto"/>
          </w:tcPr>
          <w:p w14:paraId="56C4B994" w14:textId="77777777" w:rsidR="004F18AF" w:rsidRPr="004F18AF" w:rsidRDefault="004F18AF" w:rsidP="004F18AF">
            <w:pPr>
              <w:pStyle w:val="019"/>
              <w:rPr>
                <w:sz w:val="22"/>
                <w:szCs w:val="22"/>
              </w:rPr>
            </w:pPr>
            <w:r w:rsidRPr="004F18AF">
              <w:rPr>
                <w:sz w:val="22"/>
                <w:szCs w:val="22"/>
              </w:rPr>
              <w:t>ФК «Управление доверенностями» Подсистемы интеграции информационных потоков данных</w:t>
            </w:r>
          </w:p>
        </w:tc>
      </w:tr>
      <w:tr w:rsidR="004F18AF" w:rsidRPr="004F18AF" w14:paraId="557C78F8" w14:textId="77777777" w:rsidTr="00CB5CA0">
        <w:tc>
          <w:tcPr>
            <w:tcW w:w="1921" w:type="dxa"/>
            <w:shd w:val="clear" w:color="auto" w:fill="auto"/>
          </w:tcPr>
          <w:p w14:paraId="10F43553" w14:textId="77777777" w:rsidR="004F18AF" w:rsidRPr="004F18AF" w:rsidRDefault="004F18AF" w:rsidP="004F18AF">
            <w:pPr>
              <w:pStyle w:val="019"/>
              <w:rPr>
                <w:sz w:val="22"/>
                <w:szCs w:val="22"/>
              </w:rPr>
            </w:pPr>
            <w:r w:rsidRPr="004F18AF">
              <w:rPr>
                <w:sz w:val="22"/>
                <w:szCs w:val="22"/>
              </w:rPr>
              <w:t>ФК ШПД</w:t>
            </w:r>
          </w:p>
        </w:tc>
        <w:tc>
          <w:tcPr>
            <w:tcW w:w="7830" w:type="dxa"/>
            <w:shd w:val="clear" w:color="auto" w:fill="auto"/>
          </w:tcPr>
          <w:p w14:paraId="03AE6C46" w14:textId="77777777" w:rsidR="004F18AF" w:rsidRPr="004F18AF" w:rsidRDefault="004F18AF" w:rsidP="004F18AF">
            <w:pPr>
              <w:pStyle w:val="019"/>
              <w:rPr>
                <w:sz w:val="22"/>
                <w:szCs w:val="22"/>
              </w:rPr>
            </w:pPr>
            <w:r w:rsidRPr="004F18AF">
              <w:rPr>
                <w:sz w:val="22"/>
                <w:szCs w:val="22"/>
              </w:rPr>
              <w:t>ФК «Шлюз приёма ЭД» подсистемы открытых сервисов</w:t>
            </w:r>
          </w:p>
        </w:tc>
      </w:tr>
      <w:tr w:rsidR="0022531F" w:rsidRPr="00990B1B" w14:paraId="7A97551B" w14:textId="77777777" w:rsidTr="0022531F">
        <w:tc>
          <w:tcPr>
            <w:tcW w:w="1921" w:type="dxa"/>
            <w:shd w:val="clear" w:color="auto" w:fill="auto"/>
          </w:tcPr>
          <w:p w14:paraId="7A84F6E9" w14:textId="0655372A" w:rsidR="0022531F" w:rsidRPr="00852951" w:rsidRDefault="0022531F" w:rsidP="0022531F">
            <w:pPr>
              <w:pStyle w:val="019"/>
              <w:rPr>
                <w:sz w:val="22"/>
                <w:szCs w:val="22"/>
              </w:rPr>
            </w:pPr>
            <w:r>
              <w:rPr>
                <w:sz w:val="22"/>
                <w:szCs w:val="22"/>
              </w:rPr>
              <w:t>ЭП</w:t>
            </w:r>
          </w:p>
        </w:tc>
        <w:tc>
          <w:tcPr>
            <w:tcW w:w="7830" w:type="dxa"/>
            <w:shd w:val="clear" w:color="auto" w:fill="auto"/>
          </w:tcPr>
          <w:p w14:paraId="5A012FE5" w14:textId="2E0735D1" w:rsidR="0022531F" w:rsidRPr="00EF5C74" w:rsidRDefault="0022531F" w:rsidP="0022531F">
            <w:pPr>
              <w:pStyle w:val="019"/>
              <w:rPr>
                <w:sz w:val="22"/>
                <w:szCs w:val="22"/>
              </w:rPr>
            </w:pPr>
            <w:r>
              <w:rPr>
                <w:sz w:val="22"/>
                <w:szCs w:val="22"/>
              </w:rPr>
              <w:t>Электронная подпись</w:t>
            </w:r>
          </w:p>
        </w:tc>
      </w:tr>
      <w:tr w:rsidR="0022531F" w:rsidRPr="00990B1B" w14:paraId="7235817E" w14:textId="77777777" w:rsidTr="0022531F">
        <w:tc>
          <w:tcPr>
            <w:tcW w:w="1921" w:type="dxa"/>
            <w:shd w:val="clear" w:color="auto" w:fill="auto"/>
          </w:tcPr>
          <w:p w14:paraId="435F7556" w14:textId="05A717D1" w:rsidR="0022531F" w:rsidRDefault="0022531F" w:rsidP="0022531F">
            <w:pPr>
              <w:pStyle w:val="019"/>
              <w:rPr>
                <w:sz w:val="22"/>
                <w:szCs w:val="22"/>
              </w:rPr>
            </w:pPr>
            <w:r w:rsidRPr="00852951">
              <w:rPr>
                <w:sz w:val="22"/>
                <w:szCs w:val="22"/>
              </w:rPr>
              <w:t>ЭРС</w:t>
            </w:r>
          </w:p>
        </w:tc>
        <w:tc>
          <w:tcPr>
            <w:tcW w:w="7830" w:type="dxa"/>
            <w:shd w:val="clear" w:color="auto" w:fill="auto"/>
          </w:tcPr>
          <w:p w14:paraId="40254E31" w14:textId="7604781B" w:rsidR="0022531F" w:rsidRDefault="0022531F" w:rsidP="0022531F">
            <w:pPr>
              <w:pStyle w:val="019"/>
              <w:rPr>
                <w:sz w:val="22"/>
                <w:szCs w:val="22"/>
              </w:rPr>
            </w:pPr>
            <w:r w:rsidRPr="00852951">
              <w:rPr>
                <w:sz w:val="22"/>
                <w:szCs w:val="22"/>
              </w:rPr>
              <w:t>Электронный родовой сертификат</w:t>
            </w:r>
          </w:p>
        </w:tc>
      </w:tr>
      <w:tr w:rsidR="0022531F" w:rsidRPr="006805A5" w14:paraId="1C76640E" w14:textId="77777777" w:rsidTr="0022531F">
        <w:tc>
          <w:tcPr>
            <w:tcW w:w="1921" w:type="dxa"/>
            <w:shd w:val="clear" w:color="auto" w:fill="auto"/>
          </w:tcPr>
          <w:p w14:paraId="2E5FA176" w14:textId="76C1D197" w:rsidR="0022531F" w:rsidRDefault="0022531F" w:rsidP="0022531F">
            <w:pPr>
              <w:pStyle w:val="019"/>
              <w:rPr>
                <w:sz w:val="22"/>
                <w:szCs w:val="22"/>
              </w:rPr>
            </w:pPr>
            <w:r w:rsidRPr="00852951">
              <w:rPr>
                <w:sz w:val="22"/>
                <w:szCs w:val="22"/>
              </w:rPr>
              <w:t>XML</w:t>
            </w:r>
          </w:p>
        </w:tc>
        <w:tc>
          <w:tcPr>
            <w:tcW w:w="7830" w:type="dxa"/>
            <w:shd w:val="clear" w:color="auto" w:fill="auto"/>
          </w:tcPr>
          <w:p w14:paraId="25C1F23A" w14:textId="0643BD0F" w:rsidR="0022531F" w:rsidRPr="00722948" w:rsidRDefault="0022531F" w:rsidP="0022531F">
            <w:pPr>
              <w:pStyle w:val="019"/>
              <w:rPr>
                <w:sz w:val="22"/>
                <w:szCs w:val="22"/>
                <w:lang w:val="en-US"/>
              </w:rPr>
            </w:pPr>
            <w:proofErr w:type="spellStart"/>
            <w:r w:rsidRPr="00852951">
              <w:rPr>
                <w:sz w:val="22"/>
                <w:szCs w:val="22"/>
                <w:lang w:val="en-US"/>
              </w:rPr>
              <w:t>eXtensible</w:t>
            </w:r>
            <w:proofErr w:type="spellEnd"/>
            <w:r w:rsidRPr="00852951">
              <w:rPr>
                <w:sz w:val="22"/>
                <w:szCs w:val="22"/>
                <w:lang w:val="en-US"/>
              </w:rPr>
              <w:t xml:space="preserve"> Markup Language — </w:t>
            </w:r>
            <w:r w:rsidRPr="00852951">
              <w:rPr>
                <w:sz w:val="22"/>
                <w:szCs w:val="22"/>
              </w:rPr>
              <w:t>расширяемый</w:t>
            </w:r>
            <w:r w:rsidRPr="00852951">
              <w:rPr>
                <w:sz w:val="22"/>
                <w:szCs w:val="22"/>
                <w:lang w:val="en-US"/>
              </w:rPr>
              <w:t xml:space="preserve"> </w:t>
            </w:r>
            <w:r w:rsidRPr="00852951">
              <w:rPr>
                <w:sz w:val="22"/>
                <w:szCs w:val="22"/>
              </w:rPr>
              <w:t>язык</w:t>
            </w:r>
            <w:r w:rsidRPr="00852951">
              <w:rPr>
                <w:sz w:val="22"/>
                <w:szCs w:val="22"/>
                <w:lang w:val="en-US"/>
              </w:rPr>
              <w:t xml:space="preserve"> </w:t>
            </w:r>
            <w:r w:rsidRPr="00852951">
              <w:rPr>
                <w:sz w:val="22"/>
                <w:szCs w:val="22"/>
              </w:rPr>
              <w:t>разметки</w:t>
            </w:r>
          </w:p>
        </w:tc>
      </w:tr>
    </w:tbl>
    <w:p w14:paraId="5A4C2230" w14:textId="77777777" w:rsidR="00444E27" w:rsidRPr="008E2372" w:rsidRDefault="00444E27" w:rsidP="00904E00">
      <w:pPr>
        <w:pStyle w:val="16"/>
        <w:numPr>
          <w:ilvl w:val="2"/>
          <w:numId w:val="38"/>
        </w:numPr>
        <w:rPr>
          <w:rFonts w:ascii="Times New Roman" w:hAnsi="Times New Roman"/>
          <w:sz w:val="24"/>
          <w:szCs w:val="24"/>
          <w:lang w:val="en-US"/>
        </w:rPr>
      </w:pPr>
      <w:r w:rsidRPr="008E2372">
        <w:rPr>
          <w:rFonts w:ascii="Times New Roman" w:hAnsi="Times New Roman"/>
          <w:sz w:val="24"/>
          <w:szCs w:val="24"/>
          <w:lang w:val="en-US"/>
        </w:rPr>
        <w:br w:type="page"/>
      </w:r>
    </w:p>
    <w:p w14:paraId="5A4C2231" w14:textId="6CE70CC6" w:rsidR="00444E27" w:rsidRDefault="00444E27" w:rsidP="0003710C">
      <w:pPr>
        <w:pStyle w:val="010"/>
      </w:pPr>
      <w:bookmarkStart w:id="23" w:name="_Toc21941377"/>
      <w:bookmarkStart w:id="24" w:name="_Toc24708407"/>
      <w:bookmarkStart w:id="25" w:name="_Toc35542343"/>
      <w:bookmarkStart w:id="26" w:name="_Toc37176547"/>
      <w:bookmarkStart w:id="27" w:name="_Toc206157567"/>
      <w:r w:rsidRPr="0003710C">
        <w:lastRenderedPageBreak/>
        <w:t>Введение</w:t>
      </w:r>
      <w:bookmarkEnd w:id="23"/>
      <w:bookmarkEnd w:id="24"/>
      <w:bookmarkEnd w:id="25"/>
      <w:bookmarkEnd w:id="26"/>
      <w:bookmarkEnd w:id="27"/>
    </w:p>
    <w:p w14:paraId="76E20296" w14:textId="00C8550B" w:rsidR="004F18AF" w:rsidRPr="004F18AF" w:rsidRDefault="004F18AF" w:rsidP="004F18AF">
      <w:pPr>
        <w:pStyle w:val="0b"/>
        <w:rPr>
          <w:color w:val="auto"/>
          <w:szCs w:val="20"/>
          <w:lang w:val="x-none" w:eastAsia="en-US"/>
        </w:rPr>
      </w:pPr>
      <w:r w:rsidRPr="004F18AF">
        <w:rPr>
          <w:color w:val="auto"/>
          <w:szCs w:val="20"/>
          <w:lang w:val="x-none" w:eastAsia="en-US"/>
        </w:rPr>
        <w:t>В документе устанавливается единый порядок выполнения работы в Системе АРМ «Доверенность».</w:t>
      </w:r>
    </w:p>
    <w:p w14:paraId="23438DD5" w14:textId="4389E710" w:rsidR="00BD09D7" w:rsidRPr="00446051" w:rsidRDefault="00BD09D7" w:rsidP="00446051">
      <w:pPr>
        <w:pStyle w:val="02"/>
      </w:pPr>
      <w:bookmarkStart w:id="28" w:name="_Toc88823005"/>
      <w:bookmarkStart w:id="29" w:name="_Toc206157568"/>
      <w:bookmarkStart w:id="30" w:name="_Toc20490193"/>
      <w:bookmarkStart w:id="31" w:name="_Toc21604547"/>
      <w:bookmarkStart w:id="32" w:name="_Toc21941378"/>
      <w:r w:rsidRPr="00446051">
        <w:t xml:space="preserve">Общие сведения об АРМ </w:t>
      </w:r>
      <w:bookmarkEnd w:id="28"/>
      <w:r w:rsidR="004F18AF" w:rsidRPr="004F18AF">
        <w:t>«Доверенность»</w:t>
      </w:r>
      <w:bookmarkEnd w:id="29"/>
    </w:p>
    <w:p w14:paraId="3D9C5584" w14:textId="77777777" w:rsidR="004F18AF" w:rsidRDefault="004F18AF" w:rsidP="004F18AF">
      <w:pPr>
        <w:pStyle w:val="afffffb"/>
      </w:pPr>
      <w:r>
        <w:t>Полное наименование автоматизированной системы – АРМ «Доверенность».</w:t>
      </w:r>
    </w:p>
    <w:p w14:paraId="3C2E657C" w14:textId="77777777" w:rsidR="00E855A8" w:rsidRDefault="004F18AF" w:rsidP="004F18AF">
      <w:pPr>
        <w:pStyle w:val="afffffb"/>
        <w:rPr>
          <w:lang w:val="ru-RU"/>
        </w:rPr>
      </w:pPr>
      <w:r>
        <w:t>Заказчик Автоматизированного рабочего места «Доверенность» – Фонд пенсионного и социального страхования Российской Федерации</w:t>
      </w:r>
      <w:r w:rsidR="00E855A8" w:rsidRPr="00E855A8">
        <w:rPr>
          <w:lang w:val="ru-RU"/>
        </w:rPr>
        <w:t>.</w:t>
      </w:r>
    </w:p>
    <w:p w14:paraId="5C8977C3" w14:textId="69B5080C" w:rsidR="00BD09D7" w:rsidRPr="001A6AFD" w:rsidRDefault="00E855A8" w:rsidP="004F18AF">
      <w:pPr>
        <w:pStyle w:val="afffffb"/>
      </w:pPr>
      <w:r>
        <w:rPr>
          <w:lang w:val="ru-RU"/>
        </w:rPr>
        <w:t>Адрес заказчика</w:t>
      </w:r>
      <w:r w:rsidR="004F18AF">
        <w:t xml:space="preserve">: </w:t>
      </w:r>
      <w:r>
        <w:rPr>
          <w:sz w:val="23"/>
          <w:szCs w:val="23"/>
        </w:rPr>
        <w:t>119049, г. Москва, ул. Шаболовка, д. 4, стр. 1.</w:t>
      </w:r>
      <w:r w:rsidR="004F18AF">
        <w:t>.</w:t>
      </w:r>
    </w:p>
    <w:p w14:paraId="20C4655C" w14:textId="77777777" w:rsidR="00BD09D7" w:rsidRPr="00446051" w:rsidRDefault="00BD09D7" w:rsidP="00446051">
      <w:pPr>
        <w:pStyle w:val="02"/>
      </w:pPr>
      <w:bookmarkStart w:id="33" w:name="_Toc88823006"/>
      <w:bookmarkStart w:id="34" w:name="_Toc206157569"/>
      <w:r w:rsidRPr="00446051">
        <w:t>Область применения</w:t>
      </w:r>
      <w:bookmarkEnd w:id="30"/>
      <w:bookmarkEnd w:id="31"/>
      <w:bookmarkEnd w:id="33"/>
      <w:bookmarkEnd w:id="34"/>
    </w:p>
    <w:p w14:paraId="174FB013" w14:textId="6890E0C2" w:rsidR="00BD09D7" w:rsidRPr="007968FD" w:rsidRDefault="004F18AF" w:rsidP="00E855A8">
      <w:pPr>
        <w:pStyle w:val="0b"/>
      </w:pPr>
      <w:bookmarkStart w:id="35" w:name="_Toc20490194"/>
      <w:bookmarkStart w:id="36" w:name="_Toc21604548"/>
      <w:r w:rsidRPr="004F18AF">
        <w:rPr>
          <w:lang w:eastAsia="en-US"/>
        </w:rPr>
        <w:t>АРМ «Доверенность» предназначен для хранения и управления доверенностями (формирование, подписание, регистрация, отзыв) контрагентов СФР</w:t>
      </w:r>
      <w:r w:rsidR="00BD09D7" w:rsidRPr="007968FD">
        <w:t>.</w:t>
      </w:r>
      <w:bookmarkEnd w:id="35"/>
      <w:bookmarkEnd w:id="36"/>
    </w:p>
    <w:p w14:paraId="6722945A" w14:textId="0005068E" w:rsidR="00BD09D7" w:rsidRPr="00446051" w:rsidRDefault="004F18AF" w:rsidP="00446051">
      <w:pPr>
        <w:pStyle w:val="02"/>
      </w:pPr>
      <w:bookmarkStart w:id="37" w:name="_Toc206157570"/>
      <w:r w:rsidRPr="004F18AF">
        <w:t>Краткое описание возможностей</w:t>
      </w:r>
      <w:bookmarkEnd w:id="37"/>
    </w:p>
    <w:p w14:paraId="77220524" w14:textId="77777777" w:rsidR="004F18AF" w:rsidRDefault="004F18AF" w:rsidP="004F18AF">
      <w:pPr>
        <w:pStyle w:val="afffffb"/>
      </w:pPr>
      <w:r>
        <w:t>АРМ «Доверенность» выполняет следующие функции:</w:t>
      </w:r>
    </w:p>
    <w:p w14:paraId="6F2C37ED" w14:textId="7A6786A5" w:rsidR="004F18AF" w:rsidRDefault="004F18AF" w:rsidP="00E855A8">
      <w:pPr>
        <w:pStyle w:val="afffffb"/>
        <w:numPr>
          <w:ilvl w:val="0"/>
          <w:numId w:val="96"/>
        </w:numPr>
        <w:tabs>
          <w:tab w:val="clear" w:pos="1418"/>
        </w:tabs>
      </w:pPr>
      <w:r>
        <w:t>Запрос актуального перечня доверенностей;</w:t>
      </w:r>
    </w:p>
    <w:p w14:paraId="0E6A7710" w14:textId="550C95BD" w:rsidR="004F18AF" w:rsidRDefault="004F18AF" w:rsidP="00E855A8">
      <w:pPr>
        <w:pStyle w:val="afffffb"/>
        <w:numPr>
          <w:ilvl w:val="0"/>
          <w:numId w:val="96"/>
        </w:numPr>
        <w:tabs>
          <w:tab w:val="clear" w:pos="1418"/>
        </w:tabs>
      </w:pPr>
      <w:r>
        <w:t>Запрос ранее зарегистрированной доверенности;</w:t>
      </w:r>
    </w:p>
    <w:p w14:paraId="25664CF2" w14:textId="5ED95870" w:rsidR="004F18AF" w:rsidRDefault="004F18AF" w:rsidP="00E855A8">
      <w:pPr>
        <w:pStyle w:val="afffffb"/>
        <w:numPr>
          <w:ilvl w:val="0"/>
          <w:numId w:val="96"/>
        </w:numPr>
        <w:tabs>
          <w:tab w:val="clear" w:pos="1418"/>
        </w:tabs>
      </w:pPr>
      <w:r>
        <w:t>Поиск доверенностей по заданным параметрам фильтрации;</w:t>
      </w:r>
    </w:p>
    <w:p w14:paraId="60A2B93A" w14:textId="5322A64A" w:rsidR="004F18AF" w:rsidRDefault="004F18AF" w:rsidP="00E855A8">
      <w:pPr>
        <w:pStyle w:val="afffffb"/>
        <w:numPr>
          <w:ilvl w:val="0"/>
          <w:numId w:val="96"/>
        </w:numPr>
        <w:tabs>
          <w:tab w:val="clear" w:pos="1418"/>
        </w:tabs>
      </w:pPr>
      <w:r>
        <w:t>Запрос классификатора полномочий;</w:t>
      </w:r>
    </w:p>
    <w:p w14:paraId="5DA8D3B0" w14:textId="73524A68" w:rsidR="004F18AF" w:rsidRDefault="004F18AF" w:rsidP="00E855A8">
      <w:pPr>
        <w:pStyle w:val="afffffb"/>
        <w:numPr>
          <w:ilvl w:val="0"/>
          <w:numId w:val="96"/>
        </w:numPr>
        <w:tabs>
          <w:tab w:val="clear" w:pos="1418"/>
        </w:tabs>
      </w:pPr>
      <w:r>
        <w:t>Работа с доверенностями:</w:t>
      </w:r>
    </w:p>
    <w:p w14:paraId="30CDFD2D" w14:textId="54B84790" w:rsidR="004F18AF" w:rsidRDefault="004F18AF" w:rsidP="00312887">
      <w:pPr>
        <w:pStyle w:val="afffffb"/>
        <w:numPr>
          <w:ilvl w:val="0"/>
          <w:numId w:val="97"/>
        </w:numPr>
        <w:ind w:left="1276"/>
      </w:pPr>
      <w:r>
        <w:t>Создание доверенности;</w:t>
      </w:r>
    </w:p>
    <w:p w14:paraId="697672F3" w14:textId="3C9E431E" w:rsidR="004F18AF" w:rsidRDefault="004F18AF" w:rsidP="00312887">
      <w:pPr>
        <w:pStyle w:val="afffffb"/>
        <w:numPr>
          <w:ilvl w:val="0"/>
          <w:numId w:val="97"/>
        </w:numPr>
        <w:ind w:left="1276"/>
      </w:pPr>
      <w:r>
        <w:t>Подписание доверенности;</w:t>
      </w:r>
    </w:p>
    <w:p w14:paraId="0024B8AF" w14:textId="1E81ADA4" w:rsidR="004F18AF" w:rsidRDefault="004F18AF" w:rsidP="00312887">
      <w:pPr>
        <w:pStyle w:val="afffffb"/>
        <w:numPr>
          <w:ilvl w:val="0"/>
          <w:numId w:val="97"/>
        </w:numPr>
        <w:ind w:left="1276"/>
      </w:pPr>
      <w:r>
        <w:t>Регистрация доверенности;</w:t>
      </w:r>
    </w:p>
    <w:p w14:paraId="1BCDD456" w14:textId="6FEF3AF3" w:rsidR="004F18AF" w:rsidRDefault="004F18AF" w:rsidP="00312887">
      <w:pPr>
        <w:pStyle w:val="afffffb"/>
        <w:numPr>
          <w:ilvl w:val="0"/>
          <w:numId w:val="97"/>
        </w:numPr>
        <w:ind w:left="1276"/>
      </w:pPr>
      <w:r>
        <w:t>Отзыв ранее зарегистрированной доверенности</w:t>
      </w:r>
    </w:p>
    <w:p w14:paraId="4257BB03" w14:textId="47B57C54" w:rsidR="004F18AF" w:rsidRDefault="004F18AF" w:rsidP="00312887">
      <w:pPr>
        <w:pStyle w:val="afffffb"/>
        <w:numPr>
          <w:ilvl w:val="0"/>
          <w:numId w:val="97"/>
        </w:numPr>
        <w:ind w:left="1276"/>
      </w:pPr>
      <w:r>
        <w:t>Клонирование доверенности</w:t>
      </w:r>
    </w:p>
    <w:p w14:paraId="3AAE4D2A" w14:textId="186F8CB1" w:rsidR="004F18AF" w:rsidRDefault="004F18AF" w:rsidP="00312887">
      <w:pPr>
        <w:pStyle w:val="afffffb"/>
        <w:numPr>
          <w:ilvl w:val="0"/>
          <w:numId w:val="97"/>
        </w:numPr>
        <w:ind w:left="1276"/>
      </w:pPr>
      <w:r>
        <w:t>Просмотр ранее созданной машиночитаемой доверенности;</w:t>
      </w:r>
    </w:p>
    <w:p w14:paraId="4BD30D63" w14:textId="0A75248A" w:rsidR="004F18AF" w:rsidRDefault="004F18AF" w:rsidP="00312887">
      <w:pPr>
        <w:pStyle w:val="afffffb"/>
        <w:numPr>
          <w:ilvl w:val="0"/>
          <w:numId w:val="97"/>
        </w:numPr>
        <w:ind w:left="1276"/>
      </w:pPr>
      <w:r>
        <w:t>Изменение ранее созданной машиночитаемой доверенности в статусе «Черновик».</w:t>
      </w:r>
    </w:p>
    <w:p w14:paraId="4F1F2F0C" w14:textId="7AB57397" w:rsidR="00BD09D7" w:rsidRPr="00CF400E" w:rsidRDefault="004F18AF" w:rsidP="004F18AF">
      <w:pPr>
        <w:pStyle w:val="afffffb"/>
      </w:pPr>
      <w:r>
        <w:t>Шаги действий по процессам, перечисленным выше, описываются в разделе 4</w:t>
      </w:r>
      <w:r w:rsidR="00BD09D7" w:rsidRPr="001A6AFD">
        <w:t>.</w:t>
      </w:r>
    </w:p>
    <w:p w14:paraId="7A5CB260" w14:textId="10C2E05F" w:rsidR="00BD09D7" w:rsidRPr="00446051" w:rsidRDefault="004F18AF" w:rsidP="00446051">
      <w:pPr>
        <w:pStyle w:val="02"/>
      </w:pPr>
      <w:bookmarkStart w:id="38" w:name="_Toc206157571"/>
      <w:r w:rsidRPr="004F18AF">
        <w:t>Уровень подготовки пользователя</w:t>
      </w:r>
      <w:bookmarkEnd w:id="38"/>
    </w:p>
    <w:p w14:paraId="623EE498" w14:textId="77777777" w:rsidR="004F18AF" w:rsidRPr="004F18AF" w:rsidRDefault="004F18AF" w:rsidP="00E855A8">
      <w:pPr>
        <w:pStyle w:val="0b"/>
        <w:rPr>
          <w:lang w:eastAsia="en-US"/>
        </w:rPr>
      </w:pPr>
      <w:r w:rsidRPr="004F18AF">
        <w:rPr>
          <w:lang w:eastAsia="en-US"/>
        </w:rPr>
        <w:t xml:space="preserve">Пользователями АРМ «Доверенность» являются пользователи, обращающиеся к Системе Фонда при подписании электронных документов. </w:t>
      </w:r>
    </w:p>
    <w:p w14:paraId="21D47EF3" w14:textId="77777777" w:rsidR="004F18AF" w:rsidRPr="004F18AF" w:rsidRDefault="004F18AF" w:rsidP="00E855A8">
      <w:pPr>
        <w:pStyle w:val="0b"/>
        <w:rPr>
          <w:lang w:eastAsia="en-US"/>
        </w:rPr>
      </w:pPr>
      <w:r w:rsidRPr="004F18AF">
        <w:rPr>
          <w:lang w:eastAsia="en-US"/>
        </w:rPr>
        <w:t xml:space="preserve">Пользователи должны иметь опыт работы с персональным компьютером на уровне квалифицированного пользователя, опыт работы в среде современных операционных систем семейства </w:t>
      </w:r>
      <w:proofErr w:type="spellStart"/>
      <w:r w:rsidRPr="004F18AF">
        <w:rPr>
          <w:lang w:eastAsia="en-US"/>
        </w:rPr>
        <w:t>Microsoft</w:t>
      </w:r>
      <w:proofErr w:type="spellEnd"/>
      <w:r w:rsidRPr="004F18AF">
        <w:rPr>
          <w:lang w:eastAsia="en-US"/>
        </w:rPr>
        <w:t xml:space="preserve"> </w:t>
      </w:r>
      <w:proofErr w:type="spellStart"/>
      <w:r w:rsidRPr="004F18AF">
        <w:rPr>
          <w:lang w:eastAsia="en-US"/>
        </w:rPr>
        <w:t>Windows</w:t>
      </w:r>
      <w:proofErr w:type="spellEnd"/>
      <w:r w:rsidRPr="004F18AF">
        <w:rPr>
          <w:lang w:eastAsia="en-US"/>
        </w:rPr>
        <w:t>.</w:t>
      </w:r>
    </w:p>
    <w:p w14:paraId="5661F8F1" w14:textId="5736416E" w:rsidR="00BD09D7" w:rsidRDefault="004F18AF" w:rsidP="00E855A8">
      <w:pPr>
        <w:pStyle w:val="0b"/>
      </w:pPr>
      <w:r w:rsidRPr="004F18AF">
        <w:rPr>
          <w:lang w:eastAsia="en-US"/>
        </w:rPr>
        <w:lastRenderedPageBreak/>
        <w:t>Пользователи АРМ «Доверенность» должны изучить эксплуатационную документацию, указанную в разделе 1.6</w:t>
      </w:r>
      <w:r w:rsidR="00BD09D7">
        <w:t>.</w:t>
      </w:r>
    </w:p>
    <w:p w14:paraId="04505032" w14:textId="77777777" w:rsidR="002A26D7" w:rsidRPr="00835F2B" w:rsidRDefault="002A26D7" w:rsidP="002A26D7">
      <w:pPr>
        <w:pStyle w:val="02"/>
      </w:pPr>
      <w:bookmarkStart w:id="39" w:name="_Toc132375875"/>
      <w:bookmarkStart w:id="40" w:name="_Toc132376520"/>
      <w:bookmarkStart w:id="41" w:name="_Toc132376618"/>
      <w:bookmarkStart w:id="42" w:name="_Toc132377632"/>
      <w:bookmarkStart w:id="43" w:name="_Toc188011322"/>
      <w:bookmarkStart w:id="44" w:name="_Toc206157572"/>
      <w:bookmarkStart w:id="45" w:name="_Toc445728914"/>
      <w:bookmarkStart w:id="46" w:name="_Toc445810463"/>
      <w:bookmarkStart w:id="47" w:name="_Toc501128261"/>
      <w:bookmarkStart w:id="48" w:name="_Toc518400072"/>
      <w:bookmarkStart w:id="49" w:name="_Toc40273643"/>
      <w:r w:rsidRPr="00835F2B">
        <w:t>Используемые роли в Системе</w:t>
      </w:r>
      <w:bookmarkEnd w:id="39"/>
      <w:bookmarkEnd w:id="40"/>
      <w:bookmarkEnd w:id="41"/>
      <w:bookmarkEnd w:id="42"/>
      <w:bookmarkEnd w:id="43"/>
      <w:bookmarkEnd w:id="44"/>
    </w:p>
    <w:p w14:paraId="18212DF0" w14:textId="77777777" w:rsidR="002A26D7" w:rsidRPr="00EA230E" w:rsidRDefault="002A26D7" w:rsidP="002A26D7">
      <w:pPr>
        <w:pStyle w:val="afffffb"/>
      </w:pPr>
      <w:r w:rsidRPr="00EA230E">
        <w:t>Пользователь АРМ «Доверенность».</w:t>
      </w:r>
    </w:p>
    <w:p w14:paraId="7AAB93E8" w14:textId="13C84F68" w:rsidR="004F18AF" w:rsidRPr="00446051" w:rsidRDefault="004F18AF" w:rsidP="004F18AF">
      <w:pPr>
        <w:pStyle w:val="02"/>
      </w:pPr>
      <w:bookmarkStart w:id="50" w:name="_Ref206153284"/>
      <w:bookmarkStart w:id="51" w:name="_Toc206157573"/>
      <w:bookmarkEnd w:id="45"/>
      <w:bookmarkEnd w:id="46"/>
      <w:bookmarkEnd w:id="47"/>
      <w:bookmarkEnd w:id="48"/>
      <w:bookmarkEnd w:id="49"/>
      <w:r w:rsidRPr="00446051">
        <w:t>Перечень эксплуатационной документации</w:t>
      </w:r>
      <w:bookmarkEnd w:id="50"/>
      <w:bookmarkEnd w:id="51"/>
    </w:p>
    <w:p w14:paraId="0ED08205" w14:textId="3F4C875B" w:rsidR="004F18AF" w:rsidRDefault="004F18AF" w:rsidP="00A804F2">
      <w:pPr>
        <w:pStyle w:val="afffffffa"/>
        <w:numPr>
          <w:ilvl w:val="0"/>
          <w:numId w:val="0"/>
        </w:numPr>
        <w:ind w:firstLine="709"/>
        <w:rPr>
          <w:color w:val="auto"/>
          <w:szCs w:val="20"/>
          <w:lang w:val="x-none" w:eastAsia="en-US"/>
        </w:rPr>
      </w:pPr>
      <w:r w:rsidRPr="004F18AF">
        <w:rPr>
          <w:color w:val="auto"/>
          <w:szCs w:val="20"/>
          <w:lang w:val="x-none" w:eastAsia="en-US"/>
        </w:rPr>
        <w:t>Перечень эксплуатационной документации, с которыми необходимо ознакомиться пользователю описано в</w:t>
      </w:r>
      <w:r w:rsidR="00A804F2">
        <w:rPr>
          <w:color w:val="auto"/>
          <w:szCs w:val="20"/>
          <w:lang w:eastAsia="en-US"/>
        </w:rPr>
        <w:t xml:space="preserve"> </w:t>
      </w:r>
      <w:r w:rsidR="00A804F2">
        <w:rPr>
          <w:color w:val="auto"/>
          <w:szCs w:val="20"/>
          <w:lang w:eastAsia="en-US"/>
        </w:rPr>
        <w:fldChar w:fldCharType="begin"/>
      </w:r>
      <w:r w:rsidR="00A804F2">
        <w:rPr>
          <w:color w:val="auto"/>
          <w:szCs w:val="20"/>
          <w:lang w:eastAsia="en-US"/>
        </w:rPr>
        <w:instrText xml:space="preserve"> REF _Ref206070663 \h </w:instrText>
      </w:r>
      <w:r w:rsidR="00A804F2">
        <w:rPr>
          <w:color w:val="auto"/>
          <w:szCs w:val="20"/>
          <w:lang w:eastAsia="en-US"/>
        </w:rPr>
      </w:r>
      <w:r w:rsidR="00A804F2">
        <w:rPr>
          <w:color w:val="auto"/>
          <w:szCs w:val="20"/>
          <w:lang w:eastAsia="en-US"/>
        </w:rPr>
        <w:fldChar w:fldCharType="separate"/>
      </w:r>
      <w:r w:rsidR="00312887">
        <w:t xml:space="preserve">Таблица </w:t>
      </w:r>
      <w:r w:rsidR="00312887">
        <w:rPr>
          <w:noProof/>
        </w:rPr>
        <w:t>1</w:t>
      </w:r>
      <w:r w:rsidR="00A804F2">
        <w:rPr>
          <w:color w:val="auto"/>
          <w:szCs w:val="20"/>
          <w:lang w:eastAsia="en-US"/>
        </w:rPr>
        <w:fldChar w:fldCharType="end"/>
      </w:r>
      <w:r w:rsidRPr="004F18AF">
        <w:rPr>
          <w:color w:val="auto"/>
          <w:szCs w:val="20"/>
          <w:lang w:val="x-none" w:eastAsia="en-US"/>
        </w:rPr>
        <w:t>.</w:t>
      </w:r>
    </w:p>
    <w:p w14:paraId="073C7E06" w14:textId="3F66F93F" w:rsidR="00A804F2" w:rsidRDefault="00A804F2" w:rsidP="00A804F2">
      <w:pPr>
        <w:pStyle w:val="affe"/>
        <w:keepNext/>
        <w:jc w:val="left"/>
      </w:pPr>
      <w:bookmarkStart w:id="52" w:name="_Ref206070663"/>
      <w:r>
        <w:t xml:space="preserve">Таблица </w:t>
      </w:r>
      <w:fldSimple w:instr=" SEQ Таблица \* ARABIC ">
        <w:r w:rsidR="00312887">
          <w:rPr>
            <w:noProof/>
          </w:rPr>
          <w:t>1</w:t>
        </w:r>
      </w:fldSimple>
      <w:bookmarkEnd w:id="52"/>
      <w:r>
        <w:t xml:space="preserve"> - </w:t>
      </w:r>
      <w:r w:rsidRPr="004F18AF">
        <w:rPr>
          <w:color w:val="auto"/>
          <w:lang w:val="x-none" w:eastAsia="en-US"/>
        </w:rPr>
        <w:t>Перечень документации</w:t>
      </w:r>
    </w:p>
    <w:tbl>
      <w:tblPr>
        <w:tblStyle w:val="affff4"/>
        <w:tblW w:w="0" w:type="auto"/>
        <w:tblInd w:w="137" w:type="dxa"/>
        <w:tblLook w:val="04A0" w:firstRow="1" w:lastRow="0" w:firstColumn="1" w:lastColumn="0" w:noHBand="0" w:noVBand="1"/>
      </w:tblPr>
      <w:tblGrid>
        <w:gridCol w:w="5670"/>
        <w:gridCol w:w="3532"/>
      </w:tblGrid>
      <w:tr w:rsidR="00157424" w14:paraId="236A7917" w14:textId="77777777" w:rsidTr="00157424">
        <w:tc>
          <w:tcPr>
            <w:tcW w:w="5670" w:type="dxa"/>
          </w:tcPr>
          <w:p w14:paraId="23C48634" w14:textId="6DA9E793" w:rsidR="00157424" w:rsidRDefault="00157424" w:rsidP="00157424">
            <w:pPr>
              <w:pStyle w:val="afffffffa"/>
              <w:numPr>
                <w:ilvl w:val="0"/>
                <w:numId w:val="0"/>
              </w:numPr>
              <w:jc w:val="center"/>
              <w:rPr>
                <w:color w:val="auto"/>
                <w:szCs w:val="20"/>
                <w:lang w:val="x-none" w:eastAsia="en-US"/>
              </w:rPr>
            </w:pPr>
            <w:r w:rsidRPr="00EA230E">
              <w:t>Наименование</w:t>
            </w:r>
          </w:p>
        </w:tc>
        <w:tc>
          <w:tcPr>
            <w:tcW w:w="3532" w:type="dxa"/>
          </w:tcPr>
          <w:p w14:paraId="455D3296" w14:textId="2A25DD07" w:rsidR="00157424" w:rsidRDefault="00157424" w:rsidP="00157424">
            <w:pPr>
              <w:pStyle w:val="afffffffa"/>
              <w:numPr>
                <w:ilvl w:val="0"/>
                <w:numId w:val="0"/>
              </w:numPr>
              <w:jc w:val="center"/>
              <w:rPr>
                <w:color w:val="auto"/>
                <w:szCs w:val="20"/>
                <w:lang w:val="x-none" w:eastAsia="en-US"/>
              </w:rPr>
            </w:pPr>
            <w:r w:rsidRPr="00EA230E">
              <w:t>Обозначение</w:t>
            </w:r>
          </w:p>
        </w:tc>
      </w:tr>
      <w:tr w:rsidR="00157424" w14:paraId="6F252D10" w14:textId="77777777" w:rsidTr="00157424">
        <w:tc>
          <w:tcPr>
            <w:tcW w:w="5670" w:type="dxa"/>
          </w:tcPr>
          <w:p w14:paraId="46B41D9A" w14:textId="11ECFC43" w:rsidR="00157424" w:rsidRDefault="00157424" w:rsidP="00157424">
            <w:pPr>
              <w:pStyle w:val="afffffffa"/>
              <w:numPr>
                <w:ilvl w:val="0"/>
                <w:numId w:val="0"/>
              </w:numPr>
              <w:rPr>
                <w:color w:val="auto"/>
                <w:szCs w:val="20"/>
                <w:lang w:val="x-none" w:eastAsia="en-US"/>
              </w:rPr>
            </w:pPr>
            <w:r w:rsidRPr="00EA230E">
              <w:t>Руководство пользователя</w:t>
            </w:r>
            <w:r w:rsidRPr="00EA230E">
              <w:rPr>
                <w:lang w:val="en-US"/>
              </w:rPr>
              <w:t xml:space="preserve"> </w:t>
            </w:r>
            <w:r w:rsidRPr="00EA230E">
              <w:t>АРМ «Доверенность»</w:t>
            </w:r>
          </w:p>
        </w:tc>
        <w:tc>
          <w:tcPr>
            <w:tcW w:w="3532" w:type="dxa"/>
          </w:tcPr>
          <w:p w14:paraId="06E08A45" w14:textId="4B965667" w:rsidR="00157424" w:rsidRDefault="00157424" w:rsidP="00157424">
            <w:pPr>
              <w:pStyle w:val="afffffffa"/>
              <w:numPr>
                <w:ilvl w:val="0"/>
                <w:numId w:val="0"/>
              </w:numPr>
              <w:rPr>
                <w:color w:val="auto"/>
                <w:szCs w:val="20"/>
                <w:lang w:val="x-none" w:eastAsia="en-US"/>
              </w:rPr>
            </w:pPr>
            <w:r w:rsidRPr="00EA230E">
              <w:t>83219291.62.01.11.А006.И3.03</w:t>
            </w:r>
          </w:p>
        </w:tc>
      </w:tr>
      <w:tr w:rsidR="00157424" w14:paraId="5E5DC39B" w14:textId="77777777" w:rsidTr="00157424">
        <w:tc>
          <w:tcPr>
            <w:tcW w:w="5670" w:type="dxa"/>
          </w:tcPr>
          <w:p w14:paraId="003EC144" w14:textId="617D92DF" w:rsidR="00157424" w:rsidRDefault="00157424" w:rsidP="00157424">
            <w:pPr>
              <w:pStyle w:val="afffffffa"/>
              <w:numPr>
                <w:ilvl w:val="0"/>
                <w:numId w:val="0"/>
              </w:numPr>
              <w:rPr>
                <w:color w:val="auto"/>
                <w:szCs w:val="20"/>
                <w:lang w:val="x-none" w:eastAsia="en-US"/>
              </w:rPr>
            </w:pPr>
            <w:r w:rsidRPr="00EA230E">
              <w:t>Общее описание Системы</w:t>
            </w:r>
          </w:p>
        </w:tc>
        <w:tc>
          <w:tcPr>
            <w:tcW w:w="3532" w:type="dxa"/>
          </w:tcPr>
          <w:p w14:paraId="02890A53" w14:textId="29784C9B" w:rsidR="00157424" w:rsidRDefault="00157424" w:rsidP="00157424">
            <w:pPr>
              <w:pStyle w:val="afffffffa"/>
              <w:numPr>
                <w:ilvl w:val="0"/>
                <w:numId w:val="0"/>
              </w:numPr>
              <w:rPr>
                <w:color w:val="auto"/>
                <w:szCs w:val="20"/>
                <w:lang w:val="x-none" w:eastAsia="en-US"/>
              </w:rPr>
            </w:pPr>
            <w:r w:rsidRPr="00EA230E">
              <w:t>83219291.62.01.11.А006.ПД.02</w:t>
            </w:r>
          </w:p>
        </w:tc>
      </w:tr>
    </w:tbl>
    <w:p w14:paraId="7E63AA1E" w14:textId="77777777" w:rsidR="004F18AF" w:rsidRPr="004F18AF" w:rsidRDefault="004F18AF" w:rsidP="004F18AF">
      <w:pPr>
        <w:pStyle w:val="afffffffa"/>
        <w:numPr>
          <w:ilvl w:val="0"/>
          <w:numId w:val="0"/>
        </w:numPr>
        <w:ind w:left="709"/>
        <w:rPr>
          <w:color w:val="auto"/>
          <w:szCs w:val="20"/>
          <w:lang w:val="x-none" w:eastAsia="en-US"/>
        </w:rPr>
      </w:pPr>
    </w:p>
    <w:p w14:paraId="57790B4D" w14:textId="5065AB83" w:rsidR="004F18AF" w:rsidRPr="004F18AF" w:rsidRDefault="004F18AF" w:rsidP="004F18AF">
      <w:pPr>
        <w:pStyle w:val="afffffffa"/>
        <w:numPr>
          <w:ilvl w:val="0"/>
          <w:numId w:val="0"/>
        </w:numPr>
        <w:ind w:firstLine="709"/>
        <w:rPr>
          <w:lang w:val="x-none"/>
        </w:rPr>
      </w:pPr>
    </w:p>
    <w:p w14:paraId="52F0CB14" w14:textId="77777777" w:rsidR="004F18AF" w:rsidRPr="00CF400E" w:rsidRDefault="004F18AF" w:rsidP="004F18AF">
      <w:pPr>
        <w:pStyle w:val="afffffffa"/>
        <w:numPr>
          <w:ilvl w:val="0"/>
          <w:numId w:val="0"/>
        </w:numPr>
        <w:ind w:firstLine="709"/>
      </w:pPr>
    </w:p>
    <w:p w14:paraId="5A4C2250" w14:textId="77777777" w:rsidR="005A4BDD" w:rsidRPr="000D54E5" w:rsidRDefault="005A4BDD" w:rsidP="005A4BDD">
      <w:pPr>
        <w:rPr>
          <w:sz w:val="24"/>
          <w:szCs w:val="24"/>
        </w:rPr>
      </w:pPr>
      <w:r w:rsidRPr="000D54E5">
        <w:rPr>
          <w:sz w:val="24"/>
          <w:szCs w:val="24"/>
        </w:rPr>
        <w:br w:type="page"/>
      </w:r>
    </w:p>
    <w:p w14:paraId="5A4C2251" w14:textId="77777777" w:rsidR="00444E27" w:rsidRPr="000D54E5" w:rsidRDefault="00444E27" w:rsidP="00F26FB8">
      <w:pPr>
        <w:pStyle w:val="010"/>
      </w:pPr>
      <w:bookmarkStart w:id="53" w:name="_Toc24708408"/>
      <w:bookmarkStart w:id="54" w:name="_Toc35542344"/>
      <w:bookmarkStart w:id="55" w:name="_Toc37176552"/>
      <w:bookmarkStart w:id="56" w:name="_Toc206157574"/>
      <w:r w:rsidRPr="000D54E5">
        <w:lastRenderedPageBreak/>
        <w:t>Назначение и условия применения</w:t>
      </w:r>
      <w:bookmarkEnd w:id="32"/>
      <w:bookmarkEnd w:id="53"/>
      <w:bookmarkEnd w:id="54"/>
      <w:bookmarkEnd w:id="55"/>
      <w:bookmarkEnd w:id="56"/>
    </w:p>
    <w:p w14:paraId="0287F30D" w14:textId="77777777" w:rsidR="00BD09D7" w:rsidRPr="00446051" w:rsidRDefault="00BD09D7" w:rsidP="00446051">
      <w:pPr>
        <w:pStyle w:val="02"/>
      </w:pPr>
      <w:bookmarkStart w:id="57" w:name="_Toc20490198"/>
      <w:bookmarkStart w:id="58" w:name="_Toc21604552"/>
      <w:bookmarkStart w:id="59" w:name="_Toc88823010"/>
      <w:bookmarkStart w:id="60" w:name="_Toc206157575"/>
      <w:r w:rsidRPr="00446051">
        <w:t>Виды деятельности, функции, для автоматизации которых предназначено данное средство автоматизации</w:t>
      </w:r>
      <w:bookmarkEnd w:id="57"/>
      <w:bookmarkEnd w:id="58"/>
      <w:bookmarkEnd w:id="59"/>
      <w:bookmarkEnd w:id="60"/>
    </w:p>
    <w:p w14:paraId="6D47EF15" w14:textId="77777777" w:rsidR="00157424" w:rsidRPr="00157424" w:rsidRDefault="00157424" w:rsidP="00157424">
      <w:pPr>
        <w:pStyle w:val="afffffffa"/>
        <w:numPr>
          <w:ilvl w:val="0"/>
          <w:numId w:val="0"/>
        </w:numPr>
        <w:ind w:left="709"/>
        <w:rPr>
          <w:color w:val="auto"/>
          <w:szCs w:val="20"/>
          <w:lang w:val="x-none" w:eastAsia="en-US"/>
        </w:rPr>
      </w:pPr>
      <w:r w:rsidRPr="00157424">
        <w:rPr>
          <w:color w:val="auto"/>
          <w:szCs w:val="20"/>
          <w:lang w:val="x-none" w:eastAsia="en-US"/>
        </w:rPr>
        <w:t>АРМ «Доверенность» реализует следующие функции:</w:t>
      </w:r>
    </w:p>
    <w:p w14:paraId="7BABE905" w14:textId="77777777" w:rsidR="00157424" w:rsidRPr="00157424" w:rsidRDefault="00157424" w:rsidP="00E855A8">
      <w:pPr>
        <w:pStyle w:val="afffffffa"/>
        <w:numPr>
          <w:ilvl w:val="0"/>
          <w:numId w:val="98"/>
        </w:numPr>
        <w:rPr>
          <w:color w:val="auto"/>
          <w:szCs w:val="20"/>
          <w:lang w:val="x-none" w:eastAsia="en-US"/>
        </w:rPr>
      </w:pPr>
      <w:r w:rsidRPr="00157424">
        <w:rPr>
          <w:color w:val="auto"/>
          <w:szCs w:val="20"/>
          <w:lang w:val="x-none" w:eastAsia="en-US"/>
        </w:rPr>
        <w:t>Запрос актуального перечня доверенностей;</w:t>
      </w:r>
    </w:p>
    <w:p w14:paraId="0D175058" w14:textId="77777777" w:rsidR="00157424" w:rsidRPr="00157424" w:rsidRDefault="00157424" w:rsidP="00E855A8">
      <w:pPr>
        <w:pStyle w:val="afffffffa"/>
        <w:numPr>
          <w:ilvl w:val="0"/>
          <w:numId w:val="98"/>
        </w:numPr>
        <w:rPr>
          <w:color w:val="auto"/>
          <w:szCs w:val="20"/>
          <w:lang w:val="x-none" w:eastAsia="en-US"/>
        </w:rPr>
      </w:pPr>
      <w:r w:rsidRPr="00157424">
        <w:rPr>
          <w:color w:val="auto"/>
          <w:szCs w:val="20"/>
          <w:lang w:val="x-none" w:eastAsia="en-US"/>
        </w:rPr>
        <w:t>Запрос ранее зарегистрированной доверенности;</w:t>
      </w:r>
    </w:p>
    <w:p w14:paraId="5271E642" w14:textId="77777777" w:rsidR="00157424" w:rsidRPr="00157424" w:rsidRDefault="00157424" w:rsidP="00E855A8">
      <w:pPr>
        <w:pStyle w:val="afffffffa"/>
        <w:numPr>
          <w:ilvl w:val="0"/>
          <w:numId w:val="98"/>
        </w:numPr>
        <w:rPr>
          <w:color w:val="auto"/>
          <w:szCs w:val="20"/>
          <w:lang w:val="x-none" w:eastAsia="en-US"/>
        </w:rPr>
      </w:pPr>
      <w:r w:rsidRPr="00157424">
        <w:rPr>
          <w:color w:val="auto"/>
          <w:szCs w:val="20"/>
          <w:lang w:val="x-none" w:eastAsia="en-US"/>
        </w:rPr>
        <w:t>Поиск доверенностей по заданным параметрам фильтрации;</w:t>
      </w:r>
    </w:p>
    <w:p w14:paraId="769B44D8" w14:textId="77777777" w:rsidR="00157424" w:rsidRPr="00157424" w:rsidRDefault="00157424" w:rsidP="00E855A8">
      <w:pPr>
        <w:pStyle w:val="afffffffa"/>
        <w:numPr>
          <w:ilvl w:val="0"/>
          <w:numId w:val="98"/>
        </w:numPr>
        <w:rPr>
          <w:color w:val="auto"/>
          <w:szCs w:val="20"/>
          <w:lang w:val="x-none" w:eastAsia="en-US"/>
        </w:rPr>
      </w:pPr>
      <w:r w:rsidRPr="00157424">
        <w:rPr>
          <w:color w:val="auto"/>
          <w:szCs w:val="20"/>
          <w:lang w:val="x-none" w:eastAsia="en-US"/>
        </w:rPr>
        <w:t>Запрос классификатора полномочий;</w:t>
      </w:r>
    </w:p>
    <w:p w14:paraId="3DAD0EA0" w14:textId="77777777" w:rsidR="00157424" w:rsidRPr="00157424" w:rsidRDefault="00157424" w:rsidP="00E855A8">
      <w:pPr>
        <w:pStyle w:val="afffffffa"/>
        <w:numPr>
          <w:ilvl w:val="0"/>
          <w:numId w:val="98"/>
        </w:numPr>
        <w:rPr>
          <w:color w:val="auto"/>
          <w:szCs w:val="20"/>
          <w:lang w:val="x-none" w:eastAsia="en-US"/>
        </w:rPr>
      </w:pPr>
      <w:r w:rsidRPr="00157424">
        <w:rPr>
          <w:color w:val="auto"/>
          <w:szCs w:val="20"/>
          <w:lang w:val="x-none" w:eastAsia="en-US"/>
        </w:rPr>
        <w:t>Работа с доверенностями:</w:t>
      </w:r>
    </w:p>
    <w:p w14:paraId="3316E937"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Создание доверенности;</w:t>
      </w:r>
    </w:p>
    <w:p w14:paraId="10FDBBB3"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Подписание доверенности;</w:t>
      </w:r>
    </w:p>
    <w:p w14:paraId="711677E6"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Регистрация доверенности;</w:t>
      </w:r>
    </w:p>
    <w:p w14:paraId="0602A367"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Отзыв ранее зарегистрированной доверенности</w:t>
      </w:r>
    </w:p>
    <w:p w14:paraId="2E4348D0"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Клонирование доверенности</w:t>
      </w:r>
    </w:p>
    <w:p w14:paraId="664D1559"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Просмотр ранее созданной машиночитаемой доверенности;</w:t>
      </w:r>
    </w:p>
    <w:p w14:paraId="3638E39B"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Изменение ранее созданной машиночитаемой доверенности в статусе «Черновик».</w:t>
      </w:r>
    </w:p>
    <w:p w14:paraId="0558C8A5" w14:textId="3F8076D8" w:rsidR="00BD09D7" w:rsidRPr="007968FD" w:rsidRDefault="00157424" w:rsidP="00157424">
      <w:pPr>
        <w:pStyle w:val="0b"/>
      </w:pPr>
      <w:r w:rsidRPr="00157424">
        <w:rPr>
          <w:lang w:eastAsia="en-US"/>
        </w:rPr>
        <w:t>Отражение результатов поиска машиночитаемых доверенностей в табличном виде, с перечнем основной информации</w:t>
      </w:r>
      <w:r w:rsidR="00BD09D7" w:rsidRPr="007968FD">
        <w:t>.</w:t>
      </w:r>
    </w:p>
    <w:p w14:paraId="3A160D53" w14:textId="77777777" w:rsidR="00BD09D7" w:rsidRPr="00E83ABA" w:rsidRDefault="00BD09D7" w:rsidP="00BD09D7">
      <w:pPr>
        <w:pStyle w:val="02"/>
      </w:pPr>
      <w:bookmarkStart w:id="61" w:name="_Toc522283242"/>
      <w:bookmarkStart w:id="62" w:name="_Toc20490199"/>
      <w:bookmarkStart w:id="63" w:name="_Toc21604553"/>
      <w:bookmarkStart w:id="64" w:name="_Toc88823011"/>
      <w:bookmarkStart w:id="65" w:name="_Toc206157576"/>
      <w:r w:rsidRPr="00E83ABA">
        <w:t>Условия, при соблюдении которых обеспечивается применение средства автоматизации в соответствии с назначением</w:t>
      </w:r>
      <w:bookmarkEnd w:id="61"/>
      <w:bookmarkEnd w:id="62"/>
      <w:bookmarkEnd w:id="63"/>
      <w:bookmarkEnd w:id="64"/>
      <w:bookmarkEnd w:id="65"/>
    </w:p>
    <w:p w14:paraId="4020504C" w14:textId="77777777" w:rsidR="00157424" w:rsidRPr="00157424" w:rsidRDefault="00157424" w:rsidP="00157424">
      <w:pPr>
        <w:pStyle w:val="0b"/>
        <w:rPr>
          <w:lang w:eastAsia="en-US"/>
        </w:rPr>
      </w:pPr>
      <w:r w:rsidRPr="00157424">
        <w:rPr>
          <w:lang w:eastAsia="en-US"/>
        </w:rPr>
        <w:t>Взаимодействие удалённого пользователя с веб-серверами Подсистемы осуществляется через сеть Интернет.</w:t>
      </w:r>
    </w:p>
    <w:p w14:paraId="32B548CE" w14:textId="77777777" w:rsidR="00157424" w:rsidRPr="00157424" w:rsidRDefault="00157424" w:rsidP="00157424">
      <w:pPr>
        <w:pStyle w:val="0b"/>
        <w:rPr>
          <w:lang w:eastAsia="en-US"/>
        </w:rPr>
      </w:pPr>
      <w:r w:rsidRPr="00157424">
        <w:rPr>
          <w:lang w:eastAsia="en-US"/>
        </w:rPr>
        <w:t>Подготовка к работе оборудования удалённого пользователя заключается в подключении его к сети Интернет и выполняется пользователем самостоятельно.</w:t>
      </w:r>
    </w:p>
    <w:p w14:paraId="6FB6CE77" w14:textId="77777777" w:rsidR="00157424" w:rsidRPr="00157424" w:rsidRDefault="00157424" w:rsidP="00157424">
      <w:pPr>
        <w:pStyle w:val="0b"/>
        <w:rPr>
          <w:lang w:eastAsia="en-US"/>
        </w:rPr>
      </w:pPr>
      <w:r w:rsidRPr="00157424">
        <w:rPr>
          <w:lang w:eastAsia="en-US"/>
        </w:rPr>
        <w:t>Для осуществления доступа к «АРМ. Управление доверенностями» сотрудникам фонда также необходимо следующее:</w:t>
      </w:r>
    </w:p>
    <w:p w14:paraId="531B9DF2" w14:textId="77777777" w:rsidR="00157424" w:rsidRPr="00157424" w:rsidRDefault="00157424" w:rsidP="00F4390E">
      <w:pPr>
        <w:pStyle w:val="afffffffa"/>
        <w:numPr>
          <w:ilvl w:val="0"/>
          <w:numId w:val="80"/>
        </w:numPr>
        <w:ind w:left="0" w:firstLine="1069"/>
        <w:rPr>
          <w:color w:val="auto"/>
          <w:szCs w:val="20"/>
          <w:lang w:val="x-none" w:eastAsia="en-US"/>
        </w:rPr>
      </w:pPr>
      <w:r w:rsidRPr="00157424">
        <w:rPr>
          <w:color w:val="auto"/>
          <w:szCs w:val="20"/>
          <w:lang w:val="x-none" w:eastAsia="en-US"/>
        </w:rPr>
        <w:t xml:space="preserve">Доступ в систему предоставляться с использование </w:t>
      </w:r>
      <w:proofErr w:type="spellStart"/>
      <w:r w:rsidRPr="00157424">
        <w:rPr>
          <w:color w:val="auto"/>
          <w:szCs w:val="20"/>
          <w:lang w:val="x-none" w:eastAsia="en-US"/>
        </w:rPr>
        <w:t>Active</w:t>
      </w:r>
      <w:proofErr w:type="spellEnd"/>
      <w:r w:rsidRPr="00157424">
        <w:rPr>
          <w:color w:val="auto"/>
          <w:szCs w:val="20"/>
          <w:lang w:val="x-none" w:eastAsia="en-US"/>
        </w:rPr>
        <w:t xml:space="preserve"> </w:t>
      </w:r>
      <w:proofErr w:type="spellStart"/>
      <w:r w:rsidRPr="00157424">
        <w:rPr>
          <w:color w:val="auto"/>
          <w:szCs w:val="20"/>
          <w:lang w:val="x-none" w:eastAsia="en-US"/>
        </w:rPr>
        <w:t>Directory</w:t>
      </w:r>
      <w:proofErr w:type="spellEnd"/>
      <w:r w:rsidRPr="00157424">
        <w:rPr>
          <w:color w:val="auto"/>
          <w:szCs w:val="20"/>
          <w:lang w:val="x-none" w:eastAsia="en-US"/>
        </w:rPr>
        <w:t xml:space="preserve"> фонда. Включение пользователя в необходимую группу осуществляться администраторами ТОФ.</w:t>
      </w:r>
    </w:p>
    <w:p w14:paraId="65872A59" w14:textId="77777777" w:rsidR="00157424" w:rsidRPr="00157424" w:rsidRDefault="00157424" w:rsidP="00F4390E">
      <w:pPr>
        <w:pStyle w:val="afffffffa"/>
        <w:numPr>
          <w:ilvl w:val="0"/>
          <w:numId w:val="80"/>
        </w:numPr>
        <w:ind w:left="0" w:firstLine="1069"/>
        <w:rPr>
          <w:color w:val="auto"/>
          <w:szCs w:val="20"/>
          <w:lang w:val="x-none" w:eastAsia="en-US"/>
        </w:rPr>
      </w:pPr>
      <w:r w:rsidRPr="00157424">
        <w:rPr>
          <w:color w:val="auto"/>
          <w:szCs w:val="20"/>
          <w:lang w:val="x-none" w:eastAsia="en-US"/>
        </w:rPr>
        <w:t xml:space="preserve">Требования к программному обеспечению оборудования удалённого пользователя: </w:t>
      </w:r>
    </w:p>
    <w:p w14:paraId="0D708595" w14:textId="77777777" w:rsidR="00157424" w:rsidRPr="00157424" w:rsidRDefault="00157424" w:rsidP="00F4390E">
      <w:pPr>
        <w:pStyle w:val="afffffffa"/>
        <w:numPr>
          <w:ilvl w:val="0"/>
          <w:numId w:val="81"/>
        </w:numPr>
        <w:rPr>
          <w:color w:val="auto"/>
          <w:szCs w:val="20"/>
          <w:lang w:val="x-none" w:eastAsia="en-US"/>
        </w:rPr>
      </w:pPr>
      <w:proofErr w:type="spellStart"/>
      <w:r w:rsidRPr="00157424">
        <w:rPr>
          <w:color w:val="auto"/>
          <w:szCs w:val="20"/>
          <w:lang w:val="x-none" w:eastAsia="en-US"/>
        </w:rPr>
        <w:t>Mozilla</w:t>
      </w:r>
      <w:proofErr w:type="spellEnd"/>
      <w:r w:rsidRPr="00157424">
        <w:rPr>
          <w:color w:val="auto"/>
          <w:szCs w:val="20"/>
          <w:lang w:val="x-none" w:eastAsia="en-US"/>
        </w:rPr>
        <w:t xml:space="preserve"> </w:t>
      </w:r>
      <w:proofErr w:type="spellStart"/>
      <w:r w:rsidRPr="00157424">
        <w:rPr>
          <w:color w:val="auto"/>
          <w:szCs w:val="20"/>
          <w:lang w:val="x-none" w:eastAsia="en-US"/>
        </w:rPr>
        <w:t>Firefox</w:t>
      </w:r>
      <w:proofErr w:type="spellEnd"/>
      <w:r w:rsidRPr="00157424">
        <w:rPr>
          <w:color w:val="auto"/>
          <w:szCs w:val="20"/>
          <w:lang w:val="x-none" w:eastAsia="en-US"/>
        </w:rPr>
        <w:t xml:space="preserve"> версии не ниже 85.0;</w:t>
      </w:r>
    </w:p>
    <w:p w14:paraId="30C15229" w14:textId="77777777" w:rsidR="00157424" w:rsidRPr="00157424" w:rsidRDefault="00157424" w:rsidP="00F4390E">
      <w:pPr>
        <w:pStyle w:val="afffffffa"/>
        <w:numPr>
          <w:ilvl w:val="0"/>
          <w:numId w:val="81"/>
        </w:numPr>
        <w:rPr>
          <w:color w:val="auto"/>
          <w:szCs w:val="20"/>
          <w:lang w:val="x-none" w:eastAsia="en-US"/>
        </w:rPr>
      </w:pPr>
      <w:proofErr w:type="spellStart"/>
      <w:r w:rsidRPr="00157424">
        <w:rPr>
          <w:color w:val="auto"/>
          <w:szCs w:val="20"/>
          <w:lang w:val="x-none" w:eastAsia="en-US"/>
        </w:rPr>
        <w:t>Google</w:t>
      </w:r>
      <w:proofErr w:type="spellEnd"/>
      <w:r w:rsidRPr="00157424">
        <w:rPr>
          <w:color w:val="auto"/>
          <w:szCs w:val="20"/>
          <w:lang w:val="x-none" w:eastAsia="en-US"/>
        </w:rPr>
        <w:t xml:space="preserve"> </w:t>
      </w:r>
      <w:proofErr w:type="spellStart"/>
      <w:r w:rsidRPr="00157424">
        <w:rPr>
          <w:color w:val="auto"/>
          <w:szCs w:val="20"/>
          <w:lang w:val="x-none" w:eastAsia="en-US"/>
        </w:rPr>
        <w:t>Chrome</w:t>
      </w:r>
      <w:proofErr w:type="spellEnd"/>
      <w:r w:rsidRPr="00157424">
        <w:rPr>
          <w:color w:val="auto"/>
          <w:szCs w:val="20"/>
          <w:lang w:val="x-none" w:eastAsia="en-US"/>
        </w:rPr>
        <w:t xml:space="preserve"> версии не ниже 87.0 или им подобные.</w:t>
      </w:r>
    </w:p>
    <w:p w14:paraId="0379CF1B" w14:textId="77777777" w:rsidR="00157424" w:rsidRPr="00157424" w:rsidRDefault="00157424" w:rsidP="00157424">
      <w:pPr>
        <w:pStyle w:val="0b"/>
        <w:rPr>
          <w:lang w:eastAsia="en-US"/>
        </w:rPr>
      </w:pPr>
      <w:r w:rsidRPr="00157424">
        <w:rPr>
          <w:lang w:eastAsia="en-US"/>
        </w:rPr>
        <w:t>Для обеспечения возможности работы в АРМ «Доверенность» рекомендуются следующие технические требования:</w:t>
      </w:r>
    </w:p>
    <w:p w14:paraId="730AFAF9" w14:textId="77777777" w:rsidR="00157424" w:rsidRPr="00157424" w:rsidRDefault="00157424" w:rsidP="00157424">
      <w:pPr>
        <w:pStyle w:val="afffffffa"/>
        <w:rPr>
          <w:color w:val="auto"/>
          <w:szCs w:val="20"/>
          <w:lang w:val="x-none" w:eastAsia="en-US"/>
        </w:rPr>
      </w:pPr>
      <w:proofErr w:type="spellStart"/>
      <w:r w:rsidRPr="00157424">
        <w:rPr>
          <w:color w:val="auto"/>
          <w:szCs w:val="20"/>
          <w:lang w:val="x-none" w:eastAsia="en-US"/>
        </w:rPr>
        <w:lastRenderedPageBreak/>
        <w:t>Microsoft</w:t>
      </w:r>
      <w:proofErr w:type="spellEnd"/>
      <w:r w:rsidRPr="00157424">
        <w:rPr>
          <w:color w:val="auto"/>
          <w:szCs w:val="20"/>
          <w:lang w:val="x-none" w:eastAsia="en-US"/>
        </w:rPr>
        <w:t xml:space="preserve"> </w:t>
      </w:r>
      <w:proofErr w:type="spellStart"/>
      <w:r w:rsidRPr="00157424">
        <w:rPr>
          <w:color w:val="auto"/>
          <w:szCs w:val="20"/>
          <w:lang w:val="x-none" w:eastAsia="en-US"/>
        </w:rPr>
        <w:t>Windows</w:t>
      </w:r>
      <w:proofErr w:type="spellEnd"/>
      <w:r w:rsidRPr="00157424">
        <w:rPr>
          <w:color w:val="auto"/>
          <w:szCs w:val="20"/>
          <w:lang w:val="x-none" w:eastAsia="en-US"/>
        </w:rPr>
        <w:t xml:space="preserve"> 7 х86 (32-bit) SP1 1.7.0) или выше;</w:t>
      </w:r>
    </w:p>
    <w:p w14:paraId="0E01DC13" w14:textId="074B1D32" w:rsidR="00BD09D7" w:rsidRPr="006F5336" w:rsidRDefault="00157424" w:rsidP="00157424">
      <w:pPr>
        <w:pStyle w:val="afffffffa"/>
        <w:rPr>
          <w:lang w:val="en-US"/>
        </w:rPr>
      </w:pPr>
      <w:proofErr w:type="spellStart"/>
      <w:r w:rsidRPr="00157424">
        <w:rPr>
          <w:color w:val="auto"/>
          <w:szCs w:val="20"/>
          <w:lang w:val="x-none" w:eastAsia="en-US"/>
        </w:rPr>
        <w:t>Microsoft</w:t>
      </w:r>
      <w:proofErr w:type="spellEnd"/>
      <w:r w:rsidRPr="00157424">
        <w:rPr>
          <w:color w:val="auto"/>
          <w:szCs w:val="20"/>
          <w:lang w:val="x-none" w:eastAsia="en-US"/>
        </w:rPr>
        <w:t xml:space="preserve"> </w:t>
      </w:r>
      <w:proofErr w:type="spellStart"/>
      <w:r w:rsidRPr="00157424">
        <w:rPr>
          <w:color w:val="auto"/>
          <w:szCs w:val="20"/>
          <w:lang w:val="x-none" w:eastAsia="en-US"/>
        </w:rPr>
        <w:t>Windows</w:t>
      </w:r>
      <w:proofErr w:type="spellEnd"/>
      <w:r w:rsidRPr="00157424">
        <w:rPr>
          <w:color w:val="auto"/>
          <w:szCs w:val="20"/>
          <w:lang w:val="x-none" w:eastAsia="en-US"/>
        </w:rPr>
        <w:t xml:space="preserve"> 7 x64 (64-bit) SP1 1.7.0 или выше</w:t>
      </w:r>
      <w:r w:rsidR="00BD09D7" w:rsidRPr="006F5336">
        <w:rPr>
          <w:lang w:val="en-US"/>
        </w:rPr>
        <w:t>.</w:t>
      </w:r>
    </w:p>
    <w:p w14:paraId="5A4C227E" w14:textId="77777777" w:rsidR="00444E27" w:rsidRDefault="004C7D7E" w:rsidP="00D800C2">
      <w:pPr>
        <w:pStyle w:val="010"/>
      </w:pPr>
      <w:bookmarkStart w:id="66" w:name="_Toc206157577"/>
      <w:r w:rsidRPr="00D800C2">
        <w:lastRenderedPageBreak/>
        <w:t>Подготовка</w:t>
      </w:r>
      <w:r>
        <w:t xml:space="preserve"> к работе</w:t>
      </w:r>
      <w:bookmarkEnd w:id="66"/>
    </w:p>
    <w:p w14:paraId="47F5AF1F" w14:textId="77777777" w:rsidR="00BD09D7" w:rsidRPr="00E83ABA" w:rsidRDefault="00BD09D7" w:rsidP="00BD09D7">
      <w:pPr>
        <w:pStyle w:val="02"/>
      </w:pPr>
      <w:bookmarkStart w:id="67" w:name="_Toc531595458"/>
      <w:bookmarkStart w:id="68" w:name="_Toc20490202"/>
      <w:bookmarkStart w:id="69" w:name="_Toc21604556"/>
      <w:bookmarkStart w:id="70" w:name="_Toc88823013"/>
      <w:bookmarkStart w:id="71" w:name="_Toc206157578"/>
      <w:bookmarkStart w:id="72" w:name="_Toc525640224"/>
      <w:bookmarkEnd w:id="67"/>
      <w:r w:rsidRPr="00E83ABA">
        <w:t>Состав дистрибутива</w:t>
      </w:r>
      <w:bookmarkEnd w:id="68"/>
      <w:bookmarkEnd w:id="69"/>
      <w:bookmarkEnd w:id="70"/>
      <w:bookmarkEnd w:id="71"/>
    </w:p>
    <w:p w14:paraId="374C212A" w14:textId="77777777" w:rsidR="00BD09D7" w:rsidRPr="0089720C" w:rsidRDefault="00BD09D7" w:rsidP="00BD09D7">
      <w:pPr>
        <w:pStyle w:val="afffffb"/>
      </w:pPr>
      <w:r w:rsidRPr="0089720C">
        <w:t xml:space="preserve">Для обеспечения функционирования </w:t>
      </w:r>
      <w:r>
        <w:t>АРМ</w:t>
      </w:r>
      <w:r w:rsidRPr="0089720C">
        <w:t xml:space="preserve"> и ее использования требуется обеспеч</w:t>
      </w:r>
      <w:r>
        <w:t>ить</w:t>
      </w:r>
      <w:r w:rsidRPr="0089720C">
        <w:t xml:space="preserve"> сотрудников специализированными программными или аппаратными средствами.</w:t>
      </w:r>
      <w:r>
        <w:t xml:space="preserve"> </w:t>
      </w:r>
    </w:p>
    <w:p w14:paraId="7EA1071F" w14:textId="77777777" w:rsidR="00BD09D7" w:rsidRPr="00E83ABA" w:rsidRDefault="00BD09D7" w:rsidP="00BD09D7">
      <w:pPr>
        <w:pStyle w:val="02"/>
      </w:pPr>
      <w:bookmarkStart w:id="73" w:name="_Toc20490203"/>
      <w:bookmarkStart w:id="74" w:name="_Toc21604557"/>
      <w:bookmarkStart w:id="75" w:name="_Toc88823014"/>
      <w:bookmarkStart w:id="76" w:name="_Toc206157579"/>
      <w:r w:rsidRPr="00E83ABA">
        <w:t>Запуск системы</w:t>
      </w:r>
      <w:bookmarkEnd w:id="73"/>
      <w:bookmarkEnd w:id="74"/>
      <w:bookmarkEnd w:id="75"/>
      <w:bookmarkEnd w:id="76"/>
    </w:p>
    <w:p w14:paraId="4D2CED79" w14:textId="77777777" w:rsidR="00157424" w:rsidRDefault="00157424" w:rsidP="00157424">
      <w:pPr>
        <w:pStyle w:val="afffffb"/>
      </w:pPr>
      <w:r>
        <w:t>Для запуска системы необходимо скачать и установить на рабочее место программу АРМ «Доверенность».</w:t>
      </w:r>
    </w:p>
    <w:p w14:paraId="1326DF04" w14:textId="4D19FE2F" w:rsidR="00BD09D7" w:rsidRPr="001256B1" w:rsidRDefault="00157424" w:rsidP="00157424">
      <w:pPr>
        <w:pStyle w:val="afffffb"/>
      </w:pPr>
      <w:r>
        <w:t xml:space="preserve">Подробнее об установке АРМ «Доверенность» описано в разделе </w:t>
      </w:r>
      <w:r w:rsidR="00D93059">
        <w:fldChar w:fldCharType="begin"/>
      </w:r>
      <w:r w:rsidR="00D93059">
        <w:instrText xml:space="preserve"> REF _Ref206085429 \n \h </w:instrText>
      </w:r>
      <w:r w:rsidR="00D93059">
        <w:fldChar w:fldCharType="separate"/>
      </w:r>
      <w:r w:rsidR="00312887">
        <w:t>4.1</w:t>
      </w:r>
      <w:r w:rsidR="00D93059">
        <w:fldChar w:fldCharType="end"/>
      </w:r>
      <w:r>
        <w:t xml:space="preserve"> настоящего документа</w:t>
      </w:r>
      <w:r w:rsidR="00BD09D7" w:rsidRPr="001256B1">
        <w:t>.</w:t>
      </w:r>
    </w:p>
    <w:p w14:paraId="554664D6" w14:textId="77777777" w:rsidR="00BD09D7" w:rsidRPr="00E83ABA" w:rsidRDefault="00BD09D7" w:rsidP="00BD09D7">
      <w:pPr>
        <w:pStyle w:val="02"/>
      </w:pPr>
      <w:bookmarkStart w:id="77" w:name="_Toc20490204"/>
      <w:bookmarkStart w:id="78" w:name="_Toc21604558"/>
      <w:bookmarkStart w:id="79" w:name="_Toc88823015"/>
      <w:bookmarkStart w:id="80" w:name="_Toc206157580"/>
      <w:r w:rsidRPr="00E83ABA">
        <w:t>Проверка работоспособности системы</w:t>
      </w:r>
      <w:bookmarkEnd w:id="77"/>
      <w:bookmarkEnd w:id="78"/>
      <w:bookmarkEnd w:id="79"/>
      <w:bookmarkEnd w:id="80"/>
    </w:p>
    <w:p w14:paraId="2DCDE489" w14:textId="22B1535A" w:rsidR="00BD09D7" w:rsidRPr="00A6399F" w:rsidRDefault="00A6399F" w:rsidP="00BD09D7">
      <w:pPr>
        <w:pStyle w:val="afffffb"/>
        <w:rPr>
          <w:lang w:val="ru-RU"/>
        </w:rPr>
      </w:pPr>
      <w:r w:rsidRPr="00A6399F">
        <w:t xml:space="preserve">Для проверки работоспособности АРМ «Доверенность» необходимо открыть программу и выполнить операцию просмотра последних запросов, данная операция описана в разделе </w:t>
      </w:r>
      <w:r w:rsidR="00D93059">
        <w:fldChar w:fldCharType="begin"/>
      </w:r>
      <w:r w:rsidR="00D93059">
        <w:instrText xml:space="preserve"> REF _Ref88137580 \n \h </w:instrText>
      </w:r>
      <w:r w:rsidR="00D93059">
        <w:fldChar w:fldCharType="separate"/>
      </w:r>
      <w:r w:rsidR="00312887">
        <w:t>4.3.2.1.1</w:t>
      </w:r>
      <w:r w:rsidR="00D93059">
        <w:fldChar w:fldCharType="end"/>
      </w:r>
      <w:r>
        <w:rPr>
          <w:lang w:val="ru-RU"/>
        </w:rPr>
        <w:t>.</w:t>
      </w:r>
    </w:p>
    <w:p w14:paraId="5A4C228D" w14:textId="77777777" w:rsidR="00444E27" w:rsidRDefault="00227E57" w:rsidP="0003710C">
      <w:pPr>
        <w:pStyle w:val="010"/>
      </w:pPr>
      <w:bookmarkStart w:id="81" w:name="_Toc206157581"/>
      <w:r w:rsidRPr="00D800C2">
        <w:lastRenderedPageBreak/>
        <w:t>Описание</w:t>
      </w:r>
      <w:r>
        <w:t xml:space="preserve"> операций</w:t>
      </w:r>
      <w:bookmarkEnd w:id="81"/>
    </w:p>
    <w:p w14:paraId="6118B04E" w14:textId="623CBEAF" w:rsidR="00BD09D7" w:rsidRPr="00E83ABA" w:rsidRDefault="00A6399F" w:rsidP="00BD09D7">
      <w:pPr>
        <w:pStyle w:val="02"/>
      </w:pPr>
      <w:bookmarkStart w:id="82" w:name="_Подготовка_к_работе"/>
      <w:bookmarkStart w:id="83" w:name="_Toc19699622"/>
      <w:bookmarkStart w:id="84" w:name="_Toc19699676"/>
      <w:bookmarkStart w:id="85" w:name="_Toc19699728"/>
      <w:bookmarkStart w:id="86" w:name="_Toc19700115"/>
      <w:bookmarkStart w:id="87" w:name="_Toc19700203"/>
      <w:bookmarkStart w:id="88" w:name="_Ref206085429"/>
      <w:bookmarkStart w:id="89" w:name="_Toc206157582"/>
      <w:bookmarkStart w:id="90" w:name="_Toc21515959"/>
      <w:bookmarkStart w:id="91" w:name="_Toc21941381"/>
      <w:bookmarkStart w:id="92" w:name="_Toc24708411"/>
      <w:bookmarkStart w:id="93" w:name="_Toc35542347"/>
      <w:bookmarkStart w:id="94" w:name="_Toc37176618"/>
      <w:bookmarkEnd w:id="72"/>
      <w:bookmarkEnd w:id="82"/>
      <w:bookmarkEnd w:id="83"/>
      <w:bookmarkEnd w:id="84"/>
      <w:bookmarkEnd w:id="85"/>
      <w:bookmarkEnd w:id="86"/>
      <w:bookmarkEnd w:id="87"/>
      <w:r w:rsidRPr="00A6399F">
        <w:t>Установка АРМ «Доверенность»</w:t>
      </w:r>
      <w:bookmarkEnd w:id="88"/>
      <w:bookmarkEnd w:id="89"/>
    </w:p>
    <w:p w14:paraId="3B7DC1DC" w14:textId="77777777" w:rsidR="00A6399F" w:rsidRDefault="00A6399F" w:rsidP="00A6399F">
      <w:pPr>
        <w:pStyle w:val="0b"/>
      </w:pPr>
      <w:r>
        <w:t xml:space="preserve">Для успешной работы АРМ «Доверенность» на компьютере пользователя должны быть установлены компоненты </w:t>
      </w:r>
      <w:proofErr w:type="spellStart"/>
      <w:r>
        <w:t>Microsoft</w:t>
      </w:r>
      <w:proofErr w:type="spellEnd"/>
      <w:r>
        <w:t xml:space="preserve"> .NET </w:t>
      </w:r>
      <w:proofErr w:type="spellStart"/>
      <w:r>
        <w:t>Framework</w:t>
      </w:r>
      <w:proofErr w:type="spellEnd"/>
      <w:r>
        <w:t xml:space="preserve"> версии 4 и выше.</w:t>
      </w:r>
    </w:p>
    <w:p w14:paraId="6282D74E" w14:textId="77777777" w:rsidR="00A6399F" w:rsidRDefault="00A6399F" w:rsidP="00A6399F">
      <w:pPr>
        <w:pStyle w:val="0b"/>
      </w:pPr>
      <w:r>
        <w:t xml:space="preserve">Также должны быть установлены </w:t>
      </w:r>
      <w:proofErr w:type="spellStart"/>
      <w:r>
        <w:t>криптопровайдер</w:t>
      </w:r>
      <w:proofErr w:type="spellEnd"/>
      <w:r>
        <w:t xml:space="preserve"> (</w:t>
      </w:r>
      <w:proofErr w:type="spellStart"/>
      <w:r>
        <w:t>CryptoPro</w:t>
      </w:r>
      <w:proofErr w:type="spellEnd"/>
      <w:r>
        <w:t xml:space="preserve"> CSP 5.0 R2 версии) и сертификаты с ЭП организации и уполномоченного лица СФР. </w:t>
      </w:r>
    </w:p>
    <w:p w14:paraId="508AC8FD" w14:textId="77777777" w:rsidR="00A6399F" w:rsidRDefault="00A6399F" w:rsidP="00A6399F">
      <w:pPr>
        <w:pStyle w:val="0b"/>
      </w:pPr>
      <w:r>
        <w:t>Необходимо скачать установочный файл дистрибутива АРМ «Доверенность» с сайта личного кабинета СФР, раздела «Электронные доверенности (МЧД)»: https://lk.fss.ru/mchd.html.</w:t>
      </w:r>
    </w:p>
    <w:p w14:paraId="5A20F74B" w14:textId="5A0475B5" w:rsidR="00BD09D7" w:rsidRDefault="00A6399F" w:rsidP="00A6399F">
      <w:pPr>
        <w:pStyle w:val="0b"/>
      </w:pPr>
      <w:r>
        <w:t>Запустить установщик от имени администратора (</w:t>
      </w:r>
      <w:r>
        <w:fldChar w:fldCharType="begin"/>
      </w:r>
      <w:r>
        <w:instrText xml:space="preserve"> REF _Ref206066543 \h </w:instrText>
      </w:r>
      <w:r>
        <w:fldChar w:fldCharType="separate"/>
      </w:r>
      <w:r w:rsidR="00312887">
        <w:t xml:space="preserve">Рисунок </w:t>
      </w:r>
      <w:r w:rsidR="00312887">
        <w:rPr>
          <w:noProof/>
        </w:rPr>
        <w:t>1</w:t>
      </w:r>
      <w:r>
        <w:fldChar w:fldCharType="end"/>
      </w:r>
      <w:r>
        <w:t>)</w:t>
      </w:r>
      <w:r w:rsidR="00BD09D7" w:rsidRPr="007968FD">
        <w:t>.</w:t>
      </w:r>
    </w:p>
    <w:p w14:paraId="7EEBEE3B" w14:textId="77777777" w:rsidR="00A6399F" w:rsidRDefault="00A6399F" w:rsidP="00A6399F">
      <w:pPr>
        <w:pStyle w:val="0b"/>
        <w:keepNext/>
        <w:ind w:firstLine="0"/>
        <w:jc w:val="center"/>
      </w:pPr>
      <w:r w:rsidRPr="00EA230E">
        <w:rPr>
          <w:noProof/>
        </w:rPr>
        <w:drawing>
          <wp:inline distT="0" distB="0" distL="0" distR="0" wp14:anchorId="4B6D7A0D" wp14:editId="41F02B26">
            <wp:extent cx="4752975" cy="3695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2975" cy="3695700"/>
                    </a:xfrm>
                    <a:prstGeom prst="rect">
                      <a:avLst/>
                    </a:prstGeom>
                  </pic:spPr>
                </pic:pic>
              </a:graphicData>
            </a:graphic>
          </wp:inline>
        </w:drawing>
      </w:r>
    </w:p>
    <w:p w14:paraId="1E443DB7" w14:textId="0D5F8D2E" w:rsidR="00A6399F" w:rsidRDefault="00A6399F" w:rsidP="00A6399F">
      <w:pPr>
        <w:pStyle w:val="affe"/>
      </w:pPr>
      <w:bookmarkStart w:id="95" w:name="_Ref206066543"/>
      <w:r>
        <w:t xml:space="preserve">Рисунок </w:t>
      </w:r>
      <w:fldSimple w:instr=" SEQ Рисунок \* ARABIC ">
        <w:r w:rsidR="00312887">
          <w:rPr>
            <w:noProof/>
          </w:rPr>
          <w:t>1</w:t>
        </w:r>
      </w:fldSimple>
      <w:bookmarkEnd w:id="95"/>
      <w:r>
        <w:t xml:space="preserve"> - </w:t>
      </w:r>
      <w:r w:rsidRPr="00EA230E">
        <w:t>Установщик АРМ «Доверенность»</w:t>
      </w:r>
    </w:p>
    <w:p w14:paraId="5D925991" w14:textId="16FDF206" w:rsidR="00A6399F" w:rsidRDefault="00A6399F" w:rsidP="00A6399F">
      <w:pPr>
        <w:pStyle w:val="0b"/>
      </w:pPr>
      <w:r w:rsidRPr="00A6399F">
        <w:t>По умолчанию приложение устанавливается в папку C:\FssArmMchd (</w:t>
      </w:r>
      <w:r>
        <w:fldChar w:fldCharType="begin"/>
      </w:r>
      <w:r>
        <w:instrText xml:space="preserve"> REF _Ref206066697 \h </w:instrText>
      </w:r>
      <w:r>
        <w:fldChar w:fldCharType="separate"/>
      </w:r>
      <w:r w:rsidR="00312887">
        <w:t xml:space="preserve">Рисунок </w:t>
      </w:r>
      <w:r w:rsidR="00312887">
        <w:rPr>
          <w:noProof/>
        </w:rPr>
        <w:t>2</w:t>
      </w:r>
      <w:r>
        <w:fldChar w:fldCharType="end"/>
      </w:r>
      <w:r w:rsidRPr="00A6399F">
        <w:t>). После выбора папки для установки, нажмите «Далее»</w:t>
      </w:r>
      <w:r>
        <w:t>.</w:t>
      </w:r>
    </w:p>
    <w:p w14:paraId="3AB6A777" w14:textId="77777777" w:rsidR="00A6399F" w:rsidRDefault="00A6399F" w:rsidP="00A6399F">
      <w:pPr>
        <w:pStyle w:val="0b"/>
        <w:keepNext/>
        <w:ind w:firstLine="0"/>
        <w:jc w:val="center"/>
      </w:pPr>
      <w:r w:rsidRPr="00EA230E">
        <w:rPr>
          <w:noProof/>
        </w:rPr>
        <w:lastRenderedPageBreak/>
        <w:drawing>
          <wp:inline distT="0" distB="0" distL="0" distR="0" wp14:anchorId="24986526" wp14:editId="056D3754">
            <wp:extent cx="4334493" cy="3370307"/>
            <wp:effectExtent l="0" t="0" r="952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0503" cy="3374980"/>
                    </a:xfrm>
                    <a:prstGeom prst="rect">
                      <a:avLst/>
                    </a:prstGeom>
                  </pic:spPr>
                </pic:pic>
              </a:graphicData>
            </a:graphic>
          </wp:inline>
        </w:drawing>
      </w:r>
    </w:p>
    <w:p w14:paraId="0B5ACC57" w14:textId="0135716C" w:rsidR="00A6399F" w:rsidRDefault="00A6399F" w:rsidP="00A6399F">
      <w:pPr>
        <w:pStyle w:val="affe"/>
      </w:pPr>
      <w:bookmarkStart w:id="96" w:name="_Ref206066697"/>
      <w:r>
        <w:t xml:space="preserve">Рисунок </w:t>
      </w:r>
      <w:fldSimple w:instr=" SEQ Рисунок \* ARABIC ">
        <w:r w:rsidR="00312887">
          <w:rPr>
            <w:noProof/>
          </w:rPr>
          <w:t>2</w:t>
        </w:r>
      </w:fldSimple>
      <w:bookmarkEnd w:id="96"/>
      <w:r>
        <w:t xml:space="preserve"> </w:t>
      </w:r>
      <w:r w:rsidRPr="000B1C2B">
        <w:t>– Выбор папки для установки приложения</w:t>
      </w:r>
    </w:p>
    <w:p w14:paraId="6BE7F19A" w14:textId="67310498" w:rsidR="00A6399F" w:rsidRDefault="00A6399F" w:rsidP="00A6399F">
      <w:pPr>
        <w:pStyle w:val="0b"/>
      </w:pPr>
      <w:r w:rsidRPr="00A6399F">
        <w:t>Выберите папку в меню «Пуск» для размещения ярлыков программы и нажмите «Далее» (</w:t>
      </w:r>
      <w:r>
        <w:fldChar w:fldCharType="begin"/>
      </w:r>
      <w:r>
        <w:instrText xml:space="preserve"> REF _Ref206066688 \h </w:instrText>
      </w:r>
      <w:r>
        <w:fldChar w:fldCharType="separate"/>
      </w:r>
      <w:r w:rsidR="00312887">
        <w:t xml:space="preserve">Рисунок </w:t>
      </w:r>
      <w:r w:rsidR="00312887">
        <w:rPr>
          <w:noProof/>
        </w:rPr>
        <w:t>3</w:t>
      </w:r>
      <w:r>
        <w:fldChar w:fldCharType="end"/>
      </w:r>
      <w:r w:rsidRPr="00A6399F">
        <w:t>)</w:t>
      </w:r>
      <w:r>
        <w:t>.</w:t>
      </w:r>
    </w:p>
    <w:p w14:paraId="5895189B" w14:textId="77777777" w:rsidR="00A6399F" w:rsidRDefault="00A6399F" w:rsidP="00A6399F">
      <w:pPr>
        <w:pStyle w:val="0b"/>
        <w:keepNext/>
        <w:ind w:firstLine="0"/>
        <w:jc w:val="center"/>
      </w:pPr>
      <w:r w:rsidRPr="00EA230E">
        <w:rPr>
          <w:noProof/>
        </w:rPr>
        <w:drawing>
          <wp:inline distT="0" distB="0" distL="0" distR="0" wp14:anchorId="5127277C" wp14:editId="66229AB5">
            <wp:extent cx="4264251" cy="331569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1377" cy="3321231"/>
                    </a:xfrm>
                    <a:prstGeom prst="rect">
                      <a:avLst/>
                    </a:prstGeom>
                  </pic:spPr>
                </pic:pic>
              </a:graphicData>
            </a:graphic>
          </wp:inline>
        </w:drawing>
      </w:r>
    </w:p>
    <w:p w14:paraId="60152236" w14:textId="3F9F35A4" w:rsidR="00A6399F" w:rsidRDefault="00A6399F" w:rsidP="00A6399F">
      <w:pPr>
        <w:pStyle w:val="affe"/>
      </w:pPr>
      <w:bookmarkStart w:id="97" w:name="_Ref206066688"/>
      <w:r>
        <w:t xml:space="preserve">Рисунок </w:t>
      </w:r>
      <w:fldSimple w:instr=" SEQ Рисунок \* ARABIC ">
        <w:r w:rsidR="00312887">
          <w:rPr>
            <w:noProof/>
          </w:rPr>
          <w:t>3</w:t>
        </w:r>
      </w:fldSimple>
      <w:bookmarkEnd w:id="97"/>
      <w:r>
        <w:t xml:space="preserve"> - </w:t>
      </w:r>
      <w:r w:rsidRPr="00732D47">
        <w:t>Выбор папки в меню «Пуск»</w:t>
      </w:r>
    </w:p>
    <w:p w14:paraId="27C9EC6C" w14:textId="4A25A962" w:rsidR="00A6399F" w:rsidRDefault="00A6399F" w:rsidP="00A6399F">
      <w:pPr>
        <w:pStyle w:val="0b"/>
      </w:pPr>
      <w:r>
        <w:t>Укажите параметры подключения к базе данных (</w:t>
      </w:r>
      <w:r>
        <w:fldChar w:fldCharType="begin"/>
      </w:r>
      <w:r>
        <w:instrText xml:space="preserve"> REF _Ref206066910 \h </w:instrText>
      </w:r>
      <w:r>
        <w:fldChar w:fldCharType="separate"/>
      </w:r>
      <w:r w:rsidR="00312887">
        <w:t xml:space="preserve">Рисунок </w:t>
      </w:r>
      <w:r w:rsidR="00312887">
        <w:rPr>
          <w:noProof/>
        </w:rPr>
        <w:t>4</w:t>
      </w:r>
      <w:r>
        <w:fldChar w:fldCharType="end"/>
      </w:r>
      <w:r>
        <w:t>) и нажмите «Далее».</w:t>
      </w:r>
    </w:p>
    <w:p w14:paraId="087FC5FA" w14:textId="77777777" w:rsidR="00A6399F" w:rsidRDefault="00A6399F" w:rsidP="00A6399F">
      <w:pPr>
        <w:pStyle w:val="0b"/>
      </w:pPr>
      <w:r>
        <w:t>Параметры полей:</w:t>
      </w:r>
    </w:p>
    <w:p w14:paraId="28DABA06" w14:textId="1D673E66" w:rsidR="00A6399F" w:rsidRDefault="00A6399F" w:rsidP="00E855A8">
      <w:pPr>
        <w:pStyle w:val="0b"/>
        <w:numPr>
          <w:ilvl w:val="0"/>
          <w:numId w:val="82"/>
        </w:numPr>
        <w:ind w:left="0" w:firstLine="1069"/>
      </w:pPr>
      <w:r>
        <w:t xml:space="preserve">признак «Установить» означает, что на компьютер будет установлена база данных </w:t>
      </w:r>
      <w:proofErr w:type="spellStart"/>
      <w:r>
        <w:t>PostgreSQL</w:t>
      </w:r>
      <w:proofErr w:type="spellEnd"/>
      <w:r>
        <w:t xml:space="preserve">. База данных устанавливается в папку C:\postgresql. Если сервер базы данных </w:t>
      </w:r>
      <w:r>
        <w:lastRenderedPageBreak/>
        <w:t>установлен на отдельной машине, или не предполагается обновление базы данных на текущей машине, флаг можно снять;</w:t>
      </w:r>
    </w:p>
    <w:p w14:paraId="6A1F467A" w14:textId="432D6D09" w:rsidR="00A6399F" w:rsidRDefault="00A6399F" w:rsidP="00E855A8">
      <w:pPr>
        <w:pStyle w:val="0b"/>
        <w:numPr>
          <w:ilvl w:val="0"/>
          <w:numId w:val="82"/>
        </w:numPr>
        <w:ind w:left="0" w:firstLine="1069"/>
      </w:pPr>
      <w:r>
        <w:t>«Имя базы данных» – закрыто для редактирования, если выбран флаг «Установить».</w:t>
      </w:r>
    </w:p>
    <w:p w14:paraId="4CDFAF67" w14:textId="24AA4E76" w:rsidR="00A6399F" w:rsidRDefault="00A6399F" w:rsidP="00E855A8">
      <w:pPr>
        <w:pStyle w:val="0b"/>
        <w:numPr>
          <w:ilvl w:val="0"/>
          <w:numId w:val="82"/>
        </w:numPr>
        <w:ind w:left="0" w:firstLine="1069"/>
      </w:pPr>
      <w:r>
        <w:t xml:space="preserve"> «Порт сервера базы данных» – 5433 (заполняется автоматически).</w:t>
      </w:r>
    </w:p>
    <w:p w14:paraId="3C58F0A3" w14:textId="2FB7B13C" w:rsidR="00A6399F" w:rsidRDefault="00A6399F" w:rsidP="00E855A8">
      <w:pPr>
        <w:pStyle w:val="0b"/>
        <w:numPr>
          <w:ilvl w:val="0"/>
          <w:numId w:val="82"/>
        </w:numPr>
        <w:ind w:left="0" w:firstLine="1069"/>
      </w:pPr>
      <w:r>
        <w:t xml:space="preserve"> «Имя пользователя» – закрыто для редактирования, если выбран флаг «Установить».</w:t>
      </w:r>
    </w:p>
    <w:p w14:paraId="3B147E79" w14:textId="53EDF27F" w:rsidR="00A6399F" w:rsidRDefault="00A6399F" w:rsidP="00E855A8">
      <w:pPr>
        <w:pStyle w:val="0b"/>
        <w:numPr>
          <w:ilvl w:val="0"/>
          <w:numId w:val="82"/>
        </w:numPr>
        <w:ind w:left="0" w:firstLine="1069"/>
      </w:pPr>
      <w:r>
        <w:t xml:space="preserve">«Пароль пользователя» – закрыто для редактирования, если выбран флаг «Установить». </w:t>
      </w:r>
    </w:p>
    <w:p w14:paraId="1C44B8F5" w14:textId="77777777" w:rsidR="00A6399F" w:rsidRDefault="00A6399F" w:rsidP="00A6399F">
      <w:pPr>
        <w:pStyle w:val="0b"/>
      </w:pPr>
      <w:r>
        <w:t>Параметры подключения к базе данных можно отредактировать впоследствии, через интерфейс приложения.</w:t>
      </w:r>
    </w:p>
    <w:p w14:paraId="734725DD" w14:textId="77777777" w:rsidR="00A6399F" w:rsidRDefault="00A6399F" w:rsidP="00A6399F">
      <w:pPr>
        <w:pStyle w:val="0b"/>
        <w:keepNext/>
        <w:ind w:firstLine="0"/>
        <w:jc w:val="center"/>
      </w:pPr>
      <w:r w:rsidRPr="00EA230E">
        <w:rPr>
          <w:noProof/>
        </w:rPr>
        <w:drawing>
          <wp:inline distT="0" distB="0" distL="0" distR="0" wp14:anchorId="1B440855" wp14:editId="1C0065B2">
            <wp:extent cx="4752975" cy="36957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2975" cy="3695700"/>
                    </a:xfrm>
                    <a:prstGeom prst="rect">
                      <a:avLst/>
                    </a:prstGeom>
                  </pic:spPr>
                </pic:pic>
              </a:graphicData>
            </a:graphic>
          </wp:inline>
        </w:drawing>
      </w:r>
    </w:p>
    <w:p w14:paraId="1378500B" w14:textId="5BEEA844" w:rsidR="00A6399F" w:rsidRDefault="00A6399F" w:rsidP="00A6399F">
      <w:pPr>
        <w:pStyle w:val="affe"/>
      </w:pPr>
      <w:bookmarkStart w:id="98" w:name="_Ref206066910"/>
      <w:r>
        <w:t xml:space="preserve">Рисунок </w:t>
      </w:r>
      <w:fldSimple w:instr=" SEQ Рисунок \* ARABIC ">
        <w:r w:rsidR="00312887">
          <w:rPr>
            <w:noProof/>
          </w:rPr>
          <w:t>4</w:t>
        </w:r>
      </w:fldSimple>
      <w:bookmarkEnd w:id="98"/>
      <w:r>
        <w:t xml:space="preserve"> - </w:t>
      </w:r>
      <w:r w:rsidRPr="00467CDD">
        <w:t>Параметры подключения к БД</w:t>
      </w:r>
    </w:p>
    <w:p w14:paraId="60E36CA8" w14:textId="6B91C99F" w:rsidR="00A6399F" w:rsidRDefault="00A6399F" w:rsidP="00A6399F">
      <w:pPr>
        <w:pStyle w:val="0b"/>
      </w:pPr>
      <w:r>
        <w:t>Нажать кнопку «Установить». Система запустит процесс установки приложения (</w:t>
      </w:r>
      <w:r>
        <w:fldChar w:fldCharType="begin"/>
      </w:r>
      <w:r>
        <w:instrText xml:space="preserve"> REF _Ref206066952 \h </w:instrText>
      </w:r>
      <w:r>
        <w:fldChar w:fldCharType="separate"/>
      </w:r>
      <w:r w:rsidR="00312887">
        <w:t xml:space="preserve">Рисунок </w:t>
      </w:r>
      <w:r w:rsidR="00312887">
        <w:rPr>
          <w:noProof/>
        </w:rPr>
        <w:t>5</w:t>
      </w:r>
      <w:r>
        <w:fldChar w:fldCharType="end"/>
      </w:r>
      <w:r>
        <w:t xml:space="preserve">). </w:t>
      </w:r>
    </w:p>
    <w:p w14:paraId="40876D91" w14:textId="77777777" w:rsidR="00A6399F" w:rsidRDefault="00A6399F" w:rsidP="00A6399F">
      <w:pPr>
        <w:pStyle w:val="0b"/>
        <w:keepNext/>
        <w:ind w:firstLine="0"/>
        <w:jc w:val="center"/>
      </w:pPr>
      <w:r w:rsidRPr="00EA230E">
        <w:rPr>
          <w:noProof/>
        </w:rPr>
        <w:lastRenderedPageBreak/>
        <w:drawing>
          <wp:inline distT="0" distB="0" distL="0" distR="0" wp14:anchorId="15B6EE0A" wp14:editId="25D6B9D2">
            <wp:extent cx="4752975" cy="36957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2975" cy="3695700"/>
                    </a:xfrm>
                    <a:prstGeom prst="rect">
                      <a:avLst/>
                    </a:prstGeom>
                  </pic:spPr>
                </pic:pic>
              </a:graphicData>
            </a:graphic>
          </wp:inline>
        </w:drawing>
      </w:r>
    </w:p>
    <w:p w14:paraId="0FCC54B5" w14:textId="69DFD5F1" w:rsidR="00A6399F" w:rsidRDefault="00A6399F" w:rsidP="00A6399F">
      <w:pPr>
        <w:pStyle w:val="affe"/>
      </w:pPr>
      <w:bookmarkStart w:id="99" w:name="_Ref206066952"/>
      <w:r>
        <w:t xml:space="preserve">Рисунок </w:t>
      </w:r>
      <w:fldSimple w:instr=" SEQ Рисунок \* ARABIC ">
        <w:r w:rsidR="00312887">
          <w:rPr>
            <w:noProof/>
          </w:rPr>
          <w:t>5</w:t>
        </w:r>
      </w:fldSimple>
      <w:bookmarkEnd w:id="99"/>
      <w:r>
        <w:t xml:space="preserve"> - </w:t>
      </w:r>
      <w:r w:rsidRPr="00097A39">
        <w:t>Процесс установки приложения</w:t>
      </w:r>
    </w:p>
    <w:p w14:paraId="4F6B22F1" w14:textId="0DAACEBC" w:rsidR="00A6399F" w:rsidRDefault="00A6399F" w:rsidP="00A6399F">
      <w:pPr>
        <w:pStyle w:val="0b"/>
      </w:pPr>
      <w:r>
        <w:t>После успешной установки система отобразит окно завершения работы мастера установки (</w:t>
      </w:r>
      <w:r>
        <w:fldChar w:fldCharType="begin"/>
      </w:r>
      <w:r>
        <w:instrText xml:space="preserve"> REF _Ref206067004 \h </w:instrText>
      </w:r>
      <w:r>
        <w:fldChar w:fldCharType="separate"/>
      </w:r>
      <w:r w:rsidR="00312887">
        <w:t xml:space="preserve">Рисунок </w:t>
      </w:r>
      <w:r w:rsidR="00312887">
        <w:rPr>
          <w:noProof/>
        </w:rPr>
        <w:t>6</w:t>
      </w:r>
      <w:r>
        <w:fldChar w:fldCharType="end"/>
      </w:r>
      <w:r>
        <w:t>). Для закрытия окна нажмите «Готово».</w:t>
      </w:r>
    </w:p>
    <w:p w14:paraId="14970815" w14:textId="77777777" w:rsidR="00A6399F" w:rsidRDefault="00A6399F" w:rsidP="00A6399F">
      <w:pPr>
        <w:pStyle w:val="0b"/>
        <w:keepNext/>
        <w:ind w:firstLine="0"/>
        <w:jc w:val="center"/>
      </w:pPr>
      <w:r w:rsidRPr="00EA230E">
        <w:rPr>
          <w:noProof/>
        </w:rPr>
        <w:drawing>
          <wp:inline distT="0" distB="0" distL="0" distR="0" wp14:anchorId="21491810" wp14:editId="0C2CEA8B">
            <wp:extent cx="4752975" cy="36957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2975" cy="3695700"/>
                    </a:xfrm>
                    <a:prstGeom prst="rect">
                      <a:avLst/>
                    </a:prstGeom>
                  </pic:spPr>
                </pic:pic>
              </a:graphicData>
            </a:graphic>
          </wp:inline>
        </w:drawing>
      </w:r>
    </w:p>
    <w:p w14:paraId="5C285236" w14:textId="0EF6CD6B" w:rsidR="00A6399F" w:rsidRDefault="00A6399F" w:rsidP="00A6399F">
      <w:pPr>
        <w:pStyle w:val="affe"/>
      </w:pPr>
      <w:bookmarkStart w:id="100" w:name="_Ref206067004"/>
      <w:r>
        <w:t xml:space="preserve">Рисунок </w:t>
      </w:r>
      <w:fldSimple w:instr=" SEQ Рисунок \* ARABIC ">
        <w:r w:rsidR="00312887">
          <w:rPr>
            <w:noProof/>
          </w:rPr>
          <w:t>6</w:t>
        </w:r>
      </w:fldSimple>
      <w:bookmarkEnd w:id="100"/>
      <w:r>
        <w:t xml:space="preserve"> - </w:t>
      </w:r>
      <w:r w:rsidRPr="00D66A42">
        <w:t>Окно завершения установки приложения</w:t>
      </w:r>
    </w:p>
    <w:p w14:paraId="6FF484F6" w14:textId="5609A05D" w:rsidR="00A6399F" w:rsidRPr="007968FD" w:rsidRDefault="00A6399F" w:rsidP="00A6399F">
      <w:pPr>
        <w:pStyle w:val="0b"/>
      </w:pPr>
    </w:p>
    <w:p w14:paraId="3DBBDF20" w14:textId="3A35D120" w:rsidR="00BD09D7" w:rsidRDefault="00A6399F" w:rsidP="00BD09D7">
      <w:pPr>
        <w:pStyle w:val="02"/>
      </w:pPr>
      <w:bookmarkStart w:id="101" w:name="_Toc19699624"/>
      <w:bookmarkStart w:id="102" w:name="_Toc19699678"/>
      <w:bookmarkStart w:id="103" w:name="_Toc19699730"/>
      <w:bookmarkStart w:id="104" w:name="_Toc19700117"/>
      <w:bookmarkStart w:id="105" w:name="_Toc19700205"/>
      <w:bookmarkStart w:id="106" w:name="_Toc19699625"/>
      <w:bookmarkStart w:id="107" w:name="_Toc19699679"/>
      <w:bookmarkStart w:id="108" w:name="_Toc19699731"/>
      <w:bookmarkStart w:id="109" w:name="_Toc19700118"/>
      <w:bookmarkStart w:id="110" w:name="_Toc19700206"/>
      <w:bookmarkStart w:id="111" w:name="_Toc19699626"/>
      <w:bookmarkStart w:id="112" w:name="_Toc19699680"/>
      <w:bookmarkStart w:id="113" w:name="_Toc19699732"/>
      <w:bookmarkStart w:id="114" w:name="_Toc19700119"/>
      <w:bookmarkStart w:id="115" w:name="_Toc19700207"/>
      <w:bookmarkStart w:id="116" w:name="_Toc19699627"/>
      <w:bookmarkStart w:id="117" w:name="_Toc19699681"/>
      <w:bookmarkStart w:id="118" w:name="_Toc19699733"/>
      <w:bookmarkStart w:id="119" w:name="_Toc19700120"/>
      <w:bookmarkStart w:id="120" w:name="_Toc19700208"/>
      <w:bookmarkStart w:id="121" w:name="_Toc206157583"/>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A6399F">
        <w:lastRenderedPageBreak/>
        <w:t>Настройка АРМ «Доверенность»</w:t>
      </w:r>
      <w:bookmarkEnd w:id="121"/>
    </w:p>
    <w:p w14:paraId="1F69EC68" w14:textId="77777777" w:rsidR="00A6399F" w:rsidRDefault="00A6399F" w:rsidP="00A6399F">
      <w:pPr>
        <w:pStyle w:val="0b"/>
      </w:pPr>
      <w:r>
        <w:t>Запустите приложение через ярлык на рабочем столе, либо через меню кнопки «Пуск».</w:t>
      </w:r>
    </w:p>
    <w:p w14:paraId="7F074C80" w14:textId="15A97C9E" w:rsidR="00A6399F" w:rsidRPr="00A6399F" w:rsidRDefault="00A6399F" w:rsidP="00A6399F">
      <w:pPr>
        <w:pStyle w:val="0b"/>
      </w:pPr>
      <w:r w:rsidRPr="00A6399F">
        <w:rPr>
          <w:b/>
        </w:rPr>
        <w:t>Обратите внимание</w:t>
      </w:r>
      <w:r>
        <w:t>: если при открытии появится уведомление, что необходимо сменить порт подключения к БД АРМ «Доверенность» (</w:t>
      </w:r>
      <w:r>
        <w:fldChar w:fldCharType="begin"/>
      </w:r>
      <w:r>
        <w:instrText xml:space="preserve"> REF _Ref206067133 \h </w:instrText>
      </w:r>
      <w:r>
        <w:fldChar w:fldCharType="separate"/>
      </w:r>
      <w:r w:rsidR="00312887">
        <w:t xml:space="preserve">Рисунок </w:t>
      </w:r>
      <w:r w:rsidR="00312887">
        <w:rPr>
          <w:noProof/>
        </w:rPr>
        <w:t>7</w:t>
      </w:r>
      <w:r>
        <w:fldChar w:fldCharType="end"/>
      </w:r>
      <w:r>
        <w:t xml:space="preserve">), нажмите «ОК» и после открытия перейдите в настройки для смены порта (раздел </w:t>
      </w:r>
      <w:r w:rsidR="00D93059">
        <w:fldChar w:fldCharType="begin"/>
      </w:r>
      <w:r w:rsidR="00D93059">
        <w:instrText xml:space="preserve"> REF _Ref87541599 \n \h </w:instrText>
      </w:r>
      <w:r w:rsidR="00D93059">
        <w:fldChar w:fldCharType="separate"/>
      </w:r>
      <w:r w:rsidR="00312887">
        <w:t>4.2.3</w:t>
      </w:r>
      <w:r w:rsidR="00D93059">
        <w:fldChar w:fldCharType="end"/>
      </w:r>
      <w:r>
        <w:t>).</w:t>
      </w:r>
    </w:p>
    <w:p w14:paraId="035CA6A8" w14:textId="77777777" w:rsidR="00A6399F" w:rsidRDefault="00A6399F" w:rsidP="00A6399F">
      <w:pPr>
        <w:pStyle w:val="0b"/>
        <w:keepNext/>
        <w:ind w:firstLine="0"/>
        <w:jc w:val="center"/>
      </w:pPr>
      <w:r w:rsidRPr="00EA230E">
        <w:rPr>
          <w:noProof/>
        </w:rPr>
        <w:drawing>
          <wp:inline distT="0" distB="0" distL="0" distR="0" wp14:anchorId="50E915B7" wp14:editId="18F2EE24">
            <wp:extent cx="3847605" cy="1812386"/>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70485" cy="1823164"/>
                    </a:xfrm>
                    <a:prstGeom prst="rect">
                      <a:avLst/>
                    </a:prstGeom>
                  </pic:spPr>
                </pic:pic>
              </a:graphicData>
            </a:graphic>
          </wp:inline>
        </w:drawing>
      </w:r>
    </w:p>
    <w:p w14:paraId="1146A459" w14:textId="4A7191E8" w:rsidR="00A6399F" w:rsidRPr="00A6399F" w:rsidRDefault="00A6399F" w:rsidP="00A6399F">
      <w:pPr>
        <w:pStyle w:val="affe"/>
      </w:pPr>
      <w:bookmarkStart w:id="122" w:name="_Ref206067133"/>
      <w:r>
        <w:t xml:space="preserve">Рисунок </w:t>
      </w:r>
      <w:fldSimple w:instr=" SEQ Рисунок \* ARABIC ">
        <w:r w:rsidR="00312887">
          <w:rPr>
            <w:noProof/>
          </w:rPr>
          <w:t>7</w:t>
        </w:r>
      </w:fldSimple>
      <w:bookmarkEnd w:id="122"/>
      <w:r>
        <w:t xml:space="preserve"> - </w:t>
      </w:r>
      <w:r w:rsidRPr="00831E3C">
        <w:t>Уведомление о подключении к старой БД</w:t>
      </w:r>
    </w:p>
    <w:p w14:paraId="63BB88CB" w14:textId="6BD23F15" w:rsidR="00A6399F" w:rsidRDefault="00A6399F" w:rsidP="00A6399F">
      <w:pPr>
        <w:pStyle w:val="0b"/>
        <w:rPr>
          <w:lang w:val="x-none"/>
        </w:rPr>
      </w:pPr>
      <w:r w:rsidRPr="00A6399F">
        <w:rPr>
          <w:lang w:val="x-none"/>
        </w:rPr>
        <w:t>При запуске АРМ «Доверенность» по умолчанию открывается журнал реестра доверенностей, представляющий собой таблицу, в которой содержится список доверенностей (</w:t>
      </w:r>
      <w:r>
        <w:rPr>
          <w:lang w:val="x-none"/>
        </w:rPr>
        <w:fldChar w:fldCharType="begin"/>
      </w:r>
      <w:r>
        <w:rPr>
          <w:lang w:val="x-none"/>
        </w:rPr>
        <w:instrText xml:space="preserve"> REF _Ref206067177 \h </w:instrText>
      </w:r>
      <w:r>
        <w:rPr>
          <w:lang w:val="x-none"/>
        </w:rPr>
      </w:r>
      <w:r>
        <w:rPr>
          <w:lang w:val="x-none"/>
        </w:rPr>
        <w:fldChar w:fldCharType="separate"/>
      </w:r>
      <w:r w:rsidR="00312887">
        <w:t xml:space="preserve">Рисунок </w:t>
      </w:r>
      <w:r w:rsidR="00312887">
        <w:rPr>
          <w:noProof/>
        </w:rPr>
        <w:t>8</w:t>
      </w:r>
      <w:r>
        <w:rPr>
          <w:lang w:val="x-none"/>
        </w:rPr>
        <w:fldChar w:fldCharType="end"/>
      </w:r>
      <w:r w:rsidRPr="00A6399F">
        <w:rPr>
          <w:lang w:val="x-none"/>
        </w:rPr>
        <w:t>).</w:t>
      </w:r>
    </w:p>
    <w:p w14:paraId="46C07784" w14:textId="77777777" w:rsidR="00A6399F" w:rsidRDefault="00A6399F" w:rsidP="00A6399F">
      <w:pPr>
        <w:pStyle w:val="0b"/>
        <w:keepNext/>
        <w:ind w:firstLine="0"/>
        <w:jc w:val="center"/>
      </w:pPr>
      <w:r w:rsidRPr="00EA230E">
        <w:rPr>
          <w:noProof/>
        </w:rPr>
        <w:drawing>
          <wp:inline distT="0" distB="0" distL="0" distR="0" wp14:anchorId="3F663465" wp14:editId="4EF4DE5B">
            <wp:extent cx="5780781" cy="2988369"/>
            <wp:effectExtent l="0" t="0" r="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0148" cy="2998381"/>
                    </a:xfrm>
                    <a:prstGeom prst="rect">
                      <a:avLst/>
                    </a:prstGeom>
                    <a:noFill/>
                    <a:ln>
                      <a:noFill/>
                    </a:ln>
                  </pic:spPr>
                </pic:pic>
              </a:graphicData>
            </a:graphic>
          </wp:inline>
        </w:drawing>
      </w:r>
    </w:p>
    <w:p w14:paraId="44FC48BD" w14:textId="3BC61F3D" w:rsidR="00A6399F" w:rsidRPr="00A6399F" w:rsidRDefault="00A6399F" w:rsidP="00A6399F">
      <w:pPr>
        <w:pStyle w:val="affe"/>
        <w:rPr>
          <w:lang w:val="x-none"/>
        </w:rPr>
      </w:pPr>
      <w:bookmarkStart w:id="123" w:name="_Ref206067177"/>
      <w:r>
        <w:t xml:space="preserve">Рисунок </w:t>
      </w:r>
      <w:fldSimple w:instr=" SEQ Рисунок \* ARABIC ">
        <w:r w:rsidR="00312887">
          <w:rPr>
            <w:noProof/>
          </w:rPr>
          <w:t>8</w:t>
        </w:r>
      </w:fldSimple>
      <w:bookmarkEnd w:id="123"/>
      <w:r>
        <w:t xml:space="preserve"> - </w:t>
      </w:r>
      <w:r w:rsidRPr="0055787F">
        <w:t>Реестр доверенностей</w:t>
      </w:r>
    </w:p>
    <w:p w14:paraId="1D276350" w14:textId="77777777" w:rsidR="00A6399F" w:rsidRDefault="00A6399F" w:rsidP="00A6399F">
      <w:pPr>
        <w:pStyle w:val="0b"/>
      </w:pPr>
      <w:r>
        <w:t>АРМ «Доверенность» содержит следующий пункты главного меню:</w:t>
      </w:r>
    </w:p>
    <w:p w14:paraId="0B19A897" w14:textId="77777777" w:rsidR="00A6399F" w:rsidRDefault="00A6399F" w:rsidP="00A6399F">
      <w:pPr>
        <w:pStyle w:val="0b"/>
      </w:pPr>
      <w:r>
        <w:t>1)</w:t>
      </w:r>
      <w:r>
        <w:tab/>
        <w:t xml:space="preserve">пункт меню «Документы» имеет разделы: </w:t>
      </w:r>
    </w:p>
    <w:p w14:paraId="726568FE" w14:textId="366C6D25" w:rsidR="00A6399F" w:rsidRDefault="00A6399F" w:rsidP="00F4390E">
      <w:pPr>
        <w:pStyle w:val="0b"/>
        <w:numPr>
          <w:ilvl w:val="0"/>
          <w:numId w:val="83"/>
        </w:numPr>
        <w:ind w:left="0" w:firstLine="1069"/>
      </w:pPr>
      <w:r>
        <w:t>«Реестр доверенностей» – при нажатии открывается реестр доверенностей (раздел</w:t>
      </w:r>
      <w:r w:rsidR="00D93059">
        <w:t xml:space="preserve"> </w:t>
      </w:r>
      <w:r w:rsidR="00D93059">
        <w:fldChar w:fldCharType="begin"/>
      </w:r>
      <w:r w:rsidR="00D93059">
        <w:instrText xml:space="preserve"> REF _Ref206085527 \n \h </w:instrText>
      </w:r>
      <w:r w:rsidR="00D93059">
        <w:fldChar w:fldCharType="separate"/>
      </w:r>
      <w:r w:rsidR="00312887">
        <w:t>4.3.2</w:t>
      </w:r>
      <w:r w:rsidR="00D93059">
        <w:fldChar w:fldCharType="end"/>
      </w:r>
      <w:r>
        <w:t>).</w:t>
      </w:r>
    </w:p>
    <w:p w14:paraId="3779C4B2" w14:textId="4567ACF3" w:rsidR="00A6399F" w:rsidRDefault="00A6399F" w:rsidP="00F4390E">
      <w:pPr>
        <w:pStyle w:val="0b"/>
        <w:numPr>
          <w:ilvl w:val="0"/>
          <w:numId w:val="83"/>
        </w:numPr>
        <w:ind w:left="0" w:firstLine="1069"/>
      </w:pPr>
      <w:r>
        <w:lastRenderedPageBreak/>
        <w:t xml:space="preserve"> «Классификатор полномочий» – при нажатии открывается классификатор полномочий (раздел</w:t>
      </w:r>
      <w:r w:rsidR="00D93059">
        <w:t xml:space="preserve"> </w:t>
      </w:r>
      <w:r w:rsidR="00D93059">
        <w:fldChar w:fldCharType="begin"/>
      </w:r>
      <w:r w:rsidR="00D93059">
        <w:instrText xml:space="preserve"> REF _Ref88140293 \n \h </w:instrText>
      </w:r>
      <w:r w:rsidR="00D93059">
        <w:fldChar w:fldCharType="separate"/>
      </w:r>
      <w:r w:rsidR="00312887">
        <w:t>4.3.1</w:t>
      </w:r>
      <w:r w:rsidR="00D93059">
        <w:fldChar w:fldCharType="end"/>
      </w:r>
      <w:r>
        <w:t>);</w:t>
      </w:r>
    </w:p>
    <w:p w14:paraId="557BB435" w14:textId="29BE8192" w:rsidR="00A6399F" w:rsidRDefault="00A6399F" w:rsidP="00F4390E">
      <w:pPr>
        <w:pStyle w:val="0b"/>
        <w:numPr>
          <w:ilvl w:val="0"/>
          <w:numId w:val="83"/>
        </w:numPr>
        <w:ind w:left="0" w:firstLine="1069"/>
      </w:pPr>
      <w:r>
        <w:t>«Реестр уведомлений для МО» – при нажатии открывается реестр уведомлений для МО (раздел</w:t>
      </w:r>
      <w:r w:rsidR="00D93059">
        <w:t xml:space="preserve"> </w:t>
      </w:r>
      <w:r w:rsidR="00D93059">
        <w:fldChar w:fldCharType="begin"/>
      </w:r>
      <w:r w:rsidR="00D93059">
        <w:instrText xml:space="preserve"> REF _Ref188008248 \n \h </w:instrText>
      </w:r>
      <w:r w:rsidR="00D93059">
        <w:fldChar w:fldCharType="separate"/>
      </w:r>
      <w:r w:rsidR="00312887">
        <w:t>4.3.3</w:t>
      </w:r>
      <w:r w:rsidR="00D93059">
        <w:fldChar w:fldCharType="end"/>
      </w:r>
      <w:r>
        <w:t>);</w:t>
      </w:r>
    </w:p>
    <w:p w14:paraId="05BD4367" w14:textId="3CA17F38" w:rsidR="00A6399F" w:rsidRDefault="00A6399F" w:rsidP="00F4390E">
      <w:pPr>
        <w:pStyle w:val="0b"/>
        <w:numPr>
          <w:ilvl w:val="0"/>
          <w:numId w:val="83"/>
        </w:numPr>
        <w:ind w:left="0" w:firstLine="1069"/>
      </w:pPr>
      <w:r>
        <w:t>«Выход» – при нажатии происходит выход из программы АРМ «Доверенность».</w:t>
      </w:r>
    </w:p>
    <w:p w14:paraId="48CF7A58" w14:textId="77777777" w:rsidR="00A6399F" w:rsidRDefault="00A6399F" w:rsidP="00A6399F">
      <w:pPr>
        <w:pStyle w:val="0b"/>
      </w:pPr>
      <w:r>
        <w:t>2)</w:t>
      </w:r>
      <w:r>
        <w:tab/>
        <w:t>пункт меню «СЭДО» имеет разделы:</w:t>
      </w:r>
    </w:p>
    <w:p w14:paraId="5A955716" w14:textId="4680C3B5" w:rsidR="00A6399F" w:rsidRDefault="00A6399F" w:rsidP="00F4390E">
      <w:pPr>
        <w:pStyle w:val="0b"/>
        <w:numPr>
          <w:ilvl w:val="0"/>
          <w:numId w:val="84"/>
        </w:numPr>
        <w:ind w:left="0" w:firstLine="1069"/>
      </w:pPr>
      <w:r>
        <w:t>«Исходящие сообщения» – при нажатии открывается журнал исходящих сообщений (раздел</w:t>
      </w:r>
      <w:r w:rsidR="00D93059">
        <w:t xml:space="preserve"> </w:t>
      </w:r>
      <w:r w:rsidR="00D93059">
        <w:fldChar w:fldCharType="begin"/>
      </w:r>
      <w:r w:rsidR="00D93059">
        <w:instrText xml:space="preserve"> REF _Ref88142030 \n \h </w:instrText>
      </w:r>
      <w:r w:rsidR="00D93059">
        <w:fldChar w:fldCharType="separate"/>
      </w:r>
      <w:r w:rsidR="00312887">
        <w:t>4.4.1</w:t>
      </w:r>
      <w:r w:rsidR="00D93059">
        <w:fldChar w:fldCharType="end"/>
      </w:r>
      <w:r>
        <w:t>);</w:t>
      </w:r>
    </w:p>
    <w:p w14:paraId="2E3ACE05" w14:textId="4F9829ED" w:rsidR="00A6399F" w:rsidRDefault="00A6399F" w:rsidP="00F4390E">
      <w:pPr>
        <w:pStyle w:val="0b"/>
        <w:numPr>
          <w:ilvl w:val="0"/>
          <w:numId w:val="84"/>
        </w:numPr>
        <w:ind w:left="0" w:firstLine="1069"/>
      </w:pPr>
      <w:r>
        <w:t xml:space="preserve">«Входящие сообщения» – при нажатии открывается журнал входящих сообщений (раздел </w:t>
      </w:r>
      <w:r w:rsidR="00D93059">
        <w:t xml:space="preserve"> </w:t>
      </w:r>
      <w:r w:rsidR="00D93059">
        <w:fldChar w:fldCharType="begin"/>
      </w:r>
      <w:r w:rsidR="00D93059">
        <w:instrText xml:space="preserve"> REF _Ref132385032 \n \h </w:instrText>
      </w:r>
      <w:r w:rsidR="00D93059">
        <w:fldChar w:fldCharType="separate"/>
      </w:r>
      <w:r w:rsidR="00312887">
        <w:t>4.4.2</w:t>
      </w:r>
      <w:r w:rsidR="00D93059">
        <w:fldChar w:fldCharType="end"/>
      </w:r>
      <w:r>
        <w:t>).</w:t>
      </w:r>
    </w:p>
    <w:p w14:paraId="20FE664B" w14:textId="77777777" w:rsidR="00A6399F" w:rsidRDefault="00A6399F" w:rsidP="00A6399F">
      <w:pPr>
        <w:pStyle w:val="0b"/>
      </w:pPr>
      <w:r>
        <w:t>3)</w:t>
      </w:r>
      <w:r>
        <w:tab/>
        <w:t>пункт меню «Администрирование» имеет разделы:</w:t>
      </w:r>
    </w:p>
    <w:p w14:paraId="5AA701DE" w14:textId="146D8CF3" w:rsidR="00A6399F" w:rsidRDefault="00A6399F" w:rsidP="00F4390E">
      <w:pPr>
        <w:pStyle w:val="0b"/>
        <w:numPr>
          <w:ilvl w:val="0"/>
          <w:numId w:val="85"/>
        </w:numPr>
        <w:ind w:left="0" w:firstLine="1069"/>
      </w:pPr>
      <w:r>
        <w:t xml:space="preserve">«Настройки реквизитов организации» – при нажатии открывается модальное окно для заполнения реквизитов организации (раздел </w:t>
      </w:r>
      <w:r w:rsidR="00D93059">
        <w:fldChar w:fldCharType="begin"/>
      </w:r>
      <w:r w:rsidR="00D93059">
        <w:instrText xml:space="preserve"> REF _Ref206085622 \n \h </w:instrText>
      </w:r>
      <w:r w:rsidR="00D93059">
        <w:fldChar w:fldCharType="separate"/>
      </w:r>
      <w:r w:rsidR="00312887">
        <w:t>4.2.1</w:t>
      </w:r>
      <w:r w:rsidR="00D93059">
        <w:fldChar w:fldCharType="end"/>
      </w:r>
      <w:r>
        <w:t>);</w:t>
      </w:r>
    </w:p>
    <w:p w14:paraId="53FF8B72" w14:textId="26CA9A79" w:rsidR="00A6399F" w:rsidRDefault="00A6399F" w:rsidP="00F4390E">
      <w:pPr>
        <w:pStyle w:val="0b"/>
        <w:numPr>
          <w:ilvl w:val="0"/>
          <w:numId w:val="85"/>
        </w:numPr>
        <w:ind w:left="0" w:firstLine="1069"/>
      </w:pPr>
      <w:r>
        <w:t xml:space="preserve">«Настройки реквизитов МО» » – при нажатии открывается модальное окно для заполнения реквизитов организации (раздел </w:t>
      </w:r>
      <w:r w:rsidR="00D93059">
        <w:fldChar w:fldCharType="begin"/>
      </w:r>
      <w:r w:rsidR="00D93059">
        <w:instrText xml:space="preserve"> REF _Ref206085634 \n \h </w:instrText>
      </w:r>
      <w:r w:rsidR="00D93059">
        <w:fldChar w:fldCharType="separate"/>
      </w:r>
      <w:r w:rsidR="00312887">
        <w:t>4.2.2</w:t>
      </w:r>
      <w:r w:rsidR="00D93059">
        <w:fldChar w:fldCharType="end"/>
      </w:r>
      <w:r>
        <w:t>);</w:t>
      </w:r>
    </w:p>
    <w:p w14:paraId="0D95808A" w14:textId="7C42CA7D" w:rsidR="00A6399F" w:rsidRDefault="00A6399F" w:rsidP="00F4390E">
      <w:pPr>
        <w:pStyle w:val="0b"/>
        <w:numPr>
          <w:ilvl w:val="0"/>
          <w:numId w:val="85"/>
        </w:numPr>
        <w:ind w:left="0" w:firstLine="1069"/>
      </w:pPr>
      <w:r>
        <w:t>«Общие настройки» – при нажатии открывается модальное окно для заполнения настроек соединения с БД (раздел</w:t>
      </w:r>
      <w:r w:rsidR="00D93059">
        <w:t xml:space="preserve"> </w:t>
      </w:r>
      <w:r w:rsidR="00D93059">
        <w:fldChar w:fldCharType="begin"/>
      </w:r>
      <w:r w:rsidR="00D93059">
        <w:instrText xml:space="preserve"> REF _Ref87541599 \n \h </w:instrText>
      </w:r>
      <w:r w:rsidR="00D93059">
        <w:fldChar w:fldCharType="separate"/>
      </w:r>
      <w:r w:rsidR="00312887">
        <w:t>4.2.3</w:t>
      </w:r>
      <w:r w:rsidR="00D93059">
        <w:fldChar w:fldCharType="end"/>
      </w:r>
      <w:r>
        <w:t>);</w:t>
      </w:r>
    </w:p>
    <w:p w14:paraId="3B70E5BB" w14:textId="3D680B2B" w:rsidR="00A6399F" w:rsidRDefault="00A6399F" w:rsidP="00F4390E">
      <w:pPr>
        <w:pStyle w:val="0b"/>
        <w:numPr>
          <w:ilvl w:val="0"/>
          <w:numId w:val="85"/>
        </w:numPr>
        <w:ind w:left="0" w:firstLine="1069"/>
      </w:pPr>
      <w:r>
        <w:t xml:space="preserve">«Настройки сервисов СФР» – при нажатии открывается модальное окно для заполнения настроек соединения с сервисом СФР (раздел </w:t>
      </w:r>
      <w:r w:rsidR="00D93059">
        <w:fldChar w:fldCharType="begin"/>
      </w:r>
      <w:r w:rsidR="00D93059">
        <w:instrText xml:space="preserve"> REF _Ref87541641 \n \h </w:instrText>
      </w:r>
      <w:r w:rsidR="00D93059">
        <w:fldChar w:fldCharType="separate"/>
      </w:r>
      <w:r w:rsidR="00312887">
        <w:t>4.2.4</w:t>
      </w:r>
      <w:r w:rsidR="00D93059">
        <w:fldChar w:fldCharType="end"/>
      </w:r>
      <w:r>
        <w:t>);</w:t>
      </w:r>
    </w:p>
    <w:p w14:paraId="752A083A" w14:textId="0774A0AD" w:rsidR="00A6399F" w:rsidRDefault="00A6399F" w:rsidP="00F4390E">
      <w:pPr>
        <w:pStyle w:val="0b"/>
        <w:numPr>
          <w:ilvl w:val="0"/>
          <w:numId w:val="85"/>
        </w:numPr>
        <w:ind w:left="0" w:firstLine="1069"/>
      </w:pPr>
      <w:r>
        <w:t xml:space="preserve">«Настройка сертификата для СЭДО» – при нажатии открывается модальное окно для заполнения настроек сертификата пользователя и СФР для взаимодействия с СЭДО (раздел </w:t>
      </w:r>
      <w:r w:rsidR="00D93059">
        <w:t xml:space="preserve"> </w:t>
      </w:r>
      <w:r w:rsidR="00D93059">
        <w:fldChar w:fldCharType="begin"/>
      </w:r>
      <w:r w:rsidR="00D93059">
        <w:instrText xml:space="preserve"> REF _Ref88151306 \n \h </w:instrText>
      </w:r>
      <w:r w:rsidR="00D93059">
        <w:fldChar w:fldCharType="separate"/>
      </w:r>
      <w:r w:rsidR="00312887">
        <w:t>4.2.5</w:t>
      </w:r>
      <w:r w:rsidR="00D93059">
        <w:fldChar w:fldCharType="end"/>
      </w:r>
      <w:r>
        <w:t>);</w:t>
      </w:r>
    </w:p>
    <w:p w14:paraId="688A9C58" w14:textId="08ACE0AA" w:rsidR="00A6399F" w:rsidRDefault="00A6399F" w:rsidP="00F4390E">
      <w:pPr>
        <w:pStyle w:val="0b"/>
        <w:numPr>
          <w:ilvl w:val="0"/>
          <w:numId w:val="85"/>
        </w:numPr>
        <w:ind w:left="0" w:firstLine="1069"/>
      </w:pPr>
      <w:r>
        <w:t xml:space="preserve">«Настройка сертификата для МЧД» – при нажатии открывается модальное окно для заполнения настроек сертификата ЭП доверителя (раздел </w:t>
      </w:r>
      <w:r w:rsidR="00D93059">
        <w:fldChar w:fldCharType="begin"/>
      </w:r>
      <w:r w:rsidR="00D93059">
        <w:instrText xml:space="preserve"> REF _Ref88151335 \n \h </w:instrText>
      </w:r>
      <w:r w:rsidR="00D93059">
        <w:fldChar w:fldCharType="separate"/>
      </w:r>
      <w:r w:rsidR="00312887">
        <w:t>4.2.6</w:t>
      </w:r>
      <w:r w:rsidR="00D93059">
        <w:fldChar w:fldCharType="end"/>
      </w:r>
      <w:r>
        <w:t>);</w:t>
      </w:r>
    </w:p>
    <w:p w14:paraId="289CBECD" w14:textId="33DDA70C" w:rsidR="00A6399F" w:rsidRDefault="00A6399F" w:rsidP="00F4390E">
      <w:pPr>
        <w:pStyle w:val="0b"/>
        <w:numPr>
          <w:ilvl w:val="0"/>
          <w:numId w:val="85"/>
        </w:numPr>
        <w:ind w:left="0" w:firstLine="1069"/>
      </w:pPr>
      <w:r>
        <w:t xml:space="preserve"> «Резервное копирование базы данных» – при нажатии открывается модальное окно для выбора папки, в которую будет сохранен файл копии базы данных (раздел </w:t>
      </w:r>
      <w:r w:rsidR="00D93059">
        <w:fldChar w:fldCharType="begin"/>
      </w:r>
      <w:r w:rsidR="00D93059">
        <w:instrText xml:space="preserve"> REF _Ref120798094 \n \h </w:instrText>
      </w:r>
      <w:r w:rsidR="00D93059">
        <w:fldChar w:fldCharType="separate"/>
      </w:r>
      <w:r w:rsidR="00312887">
        <w:t>4.2.7</w:t>
      </w:r>
      <w:r w:rsidR="00D93059">
        <w:fldChar w:fldCharType="end"/>
      </w:r>
      <w:r>
        <w:t>);</w:t>
      </w:r>
    </w:p>
    <w:p w14:paraId="2050885B" w14:textId="11442FE0" w:rsidR="00A6399F" w:rsidRDefault="00A6399F" w:rsidP="00F4390E">
      <w:pPr>
        <w:pStyle w:val="0b"/>
        <w:numPr>
          <w:ilvl w:val="0"/>
          <w:numId w:val="85"/>
        </w:numPr>
        <w:ind w:left="0" w:firstLine="1069"/>
      </w:pPr>
      <w:r>
        <w:t>«Восстановление базы данных» – при нажатии открывается модальное окно для выбора папки, откуда будет загружена резервная копия базы данных (раздел</w:t>
      </w:r>
      <w:r w:rsidR="00D93059">
        <w:t xml:space="preserve"> </w:t>
      </w:r>
      <w:r w:rsidR="00D93059">
        <w:fldChar w:fldCharType="begin"/>
      </w:r>
      <w:r w:rsidR="00D93059">
        <w:instrText xml:space="preserve"> REF _Ref206085722 \n \h </w:instrText>
      </w:r>
      <w:r w:rsidR="00D93059">
        <w:fldChar w:fldCharType="separate"/>
      </w:r>
      <w:r w:rsidR="00312887">
        <w:t>4.2.8</w:t>
      </w:r>
      <w:r w:rsidR="00D93059">
        <w:fldChar w:fldCharType="end"/>
      </w:r>
      <w:r>
        <w:t>).</w:t>
      </w:r>
    </w:p>
    <w:p w14:paraId="4C8BC248" w14:textId="77777777" w:rsidR="00A6399F" w:rsidRDefault="00A6399F" w:rsidP="00A6399F">
      <w:pPr>
        <w:pStyle w:val="0b"/>
      </w:pPr>
      <w:r>
        <w:t>4)</w:t>
      </w:r>
      <w:r>
        <w:tab/>
        <w:t xml:space="preserve">пункт меню «Справка» имеет раздел </w:t>
      </w:r>
    </w:p>
    <w:p w14:paraId="220C6AA8" w14:textId="55D3E17A" w:rsidR="00A6399F" w:rsidRPr="00A6399F" w:rsidRDefault="00A6399F" w:rsidP="00F4390E">
      <w:pPr>
        <w:pStyle w:val="0b"/>
        <w:numPr>
          <w:ilvl w:val="0"/>
          <w:numId w:val="85"/>
        </w:numPr>
        <w:ind w:left="0" w:firstLine="1069"/>
      </w:pPr>
      <w:r>
        <w:t>«О программе» – при нажатии открывается модальное окно, содержащее информацию о программе (</w:t>
      </w:r>
      <w:r>
        <w:fldChar w:fldCharType="begin"/>
      </w:r>
      <w:r>
        <w:instrText xml:space="preserve"> REF _Ref206067515 \h </w:instrText>
      </w:r>
      <w:r>
        <w:fldChar w:fldCharType="separate"/>
      </w:r>
      <w:r w:rsidR="00312887">
        <w:t xml:space="preserve">Рисунок </w:t>
      </w:r>
      <w:r w:rsidR="00312887">
        <w:rPr>
          <w:noProof/>
        </w:rPr>
        <w:t>9</w:t>
      </w:r>
      <w:r>
        <w:fldChar w:fldCharType="end"/>
      </w:r>
      <w:r>
        <w:t>).</w:t>
      </w:r>
    </w:p>
    <w:p w14:paraId="511C0A28" w14:textId="15AC4130" w:rsidR="00A6399F" w:rsidRDefault="00D93059" w:rsidP="00A6399F">
      <w:pPr>
        <w:pStyle w:val="0b"/>
        <w:keepNext/>
        <w:ind w:firstLine="0"/>
        <w:jc w:val="center"/>
      </w:pPr>
      <w:r>
        <w:rPr>
          <w:noProof/>
        </w:rPr>
        <w:lastRenderedPageBreak/>
        <w:drawing>
          <wp:inline distT="0" distB="0" distL="0" distR="0" wp14:anchorId="0C4D9D57" wp14:editId="4EAEE478">
            <wp:extent cx="4244197" cy="2211328"/>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64250" cy="2221776"/>
                    </a:xfrm>
                    <a:prstGeom prst="rect">
                      <a:avLst/>
                    </a:prstGeom>
                  </pic:spPr>
                </pic:pic>
              </a:graphicData>
            </a:graphic>
          </wp:inline>
        </w:drawing>
      </w:r>
    </w:p>
    <w:p w14:paraId="12F3091A" w14:textId="49D8B821" w:rsidR="00A6399F" w:rsidRDefault="00A6399F" w:rsidP="00A6399F">
      <w:pPr>
        <w:pStyle w:val="affe"/>
      </w:pPr>
      <w:bookmarkStart w:id="124" w:name="_Ref206067515"/>
      <w:r>
        <w:t xml:space="preserve">Рисунок </w:t>
      </w:r>
      <w:fldSimple w:instr=" SEQ Рисунок \* ARABIC ">
        <w:r w:rsidR="00312887">
          <w:rPr>
            <w:noProof/>
          </w:rPr>
          <w:t>9</w:t>
        </w:r>
      </w:fldSimple>
      <w:bookmarkEnd w:id="124"/>
      <w:r>
        <w:t xml:space="preserve"> - </w:t>
      </w:r>
      <w:r w:rsidRPr="00294C11">
        <w:t>Окно с информацией о программе</w:t>
      </w:r>
    </w:p>
    <w:p w14:paraId="5A316326" w14:textId="49A4A784" w:rsidR="00A6399F" w:rsidRDefault="00A6399F" w:rsidP="00A6399F">
      <w:pPr>
        <w:pStyle w:val="03"/>
      </w:pPr>
      <w:bookmarkStart w:id="125" w:name="_Ref206085622"/>
      <w:bookmarkStart w:id="126" w:name="_Toc206157584"/>
      <w:r w:rsidRPr="00A6399F">
        <w:t>Настройка реквизитов организации</w:t>
      </w:r>
      <w:bookmarkEnd w:id="125"/>
      <w:bookmarkEnd w:id="126"/>
    </w:p>
    <w:p w14:paraId="574A6FA0" w14:textId="51979CF4" w:rsidR="00A6399F" w:rsidRDefault="00A6399F" w:rsidP="00A6399F">
      <w:pPr>
        <w:pStyle w:val="0b"/>
      </w:pPr>
      <w:bookmarkStart w:id="127" w:name="_Hlk206086242"/>
      <w:r w:rsidRPr="00A6399F">
        <w:t>В главном меню откройте вкладку «Администрирование» – «Настройки реквизитов организации» (</w:t>
      </w:r>
      <w:r>
        <w:fldChar w:fldCharType="begin"/>
      </w:r>
      <w:r>
        <w:instrText xml:space="preserve"> REF _Ref206067506 \h </w:instrText>
      </w:r>
      <w:r>
        <w:fldChar w:fldCharType="separate"/>
      </w:r>
      <w:r w:rsidR="00312887">
        <w:t xml:space="preserve">Рисунок </w:t>
      </w:r>
      <w:r w:rsidR="00312887">
        <w:rPr>
          <w:noProof/>
        </w:rPr>
        <w:t>10</w:t>
      </w:r>
      <w:r>
        <w:fldChar w:fldCharType="end"/>
      </w:r>
      <w:r w:rsidRPr="00A6399F">
        <w:t>).</w:t>
      </w:r>
    </w:p>
    <w:p w14:paraId="2E285FEE" w14:textId="496955D3" w:rsidR="00A6399F" w:rsidRDefault="006D7F30" w:rsidP="00A6399F">
      <w:pPr>
        <w:pStyle w:val="0b"/>
        <w:keepNext/>
        <w:ind w:firstLine="0"/>
        <w:jc w:val="center"/>
      </w:pPr>
      <w:r>
        <w:rPr>
          <w:noProof/>
        </w:rPr>
        <w:drawing>
          <wp:inline distT="0" distB="0" distL="0" distR="0" wp14:anchorId="40E5D435" wp14:editId="5DB02431">
            <wp:extent cx="2889885" cy="1958340"/>
            <wp:effectExtent l="0" t="0" r="571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9885" cy="1958340"/>
                    </a:xfrm>
                    <a:prstGeom prst="rect">
                      <a:avLst/>
                    </a:prstGeom>
                    <a:noFill/>
                    <a:ln>
                      <a:noFill/>
                    </a:ln>
                  </pic:spPr>
                </pic:pic>
              </a:graphicData>
            </a:graphic>
          </wp:inline>
        </w:drawing>
      </w:r>
    </w:p>
    <w:p w14:paraId="4175F34B" w14:textId="373147E2" w:rsidR="00A6399F" w:rsidRDefault="00A6399F" w:rsidP="00A6399F">
      <w:pPr>
        <w:pStyle w:val="affe"/>
      </w:pPr>
      <w:bookmarkStart w:id="128" w:name="_Ref206067506"/>
      <w:r>
        <w:t xml:space="preserve">Рисунок </w:t>
      </w:r>
      <w:fldSimple w:instr=" SEQ Рисунок \* ARABIC ">
        <w:r w:rsidR="00312887">
          <w:rPr>
            <w:noProof/>
          </w:rPr>
          <w:t>10</w:t>
        </w:r>
      </w:fldSimple>
      <w:bookmarkEnd w:id="128"/>
      <w:r>
        <w:t xml:space="preserve"> - </w:t>
      </w:r>
      <w:r w:rsidRPr="007E0D44">
        <w:t>Настройки реквизитов организации</w:t>
      </w:r>
    </w:p>
    <w:p w14:paraId="3B0DB8FF" w14:textId="77777777" w:rsidR="00A6399F" w:rsidRDefault="00A6399F" w:rsidP="00A6399F">
      <w:pPr>
        <w:pStyle w:val="afffffb"/>
      </w:pPr>
      <w:r w:rsidRPr="00E50B40">
        <w:t>Откроется окно настроек реквизитов организации. Обязательные для заполнения поля отмечены жел</w:t>
      </w:r>
      <w:r w:rsidRPr="00EA230E">
        <w:t>тым цветом.</w:t>
      </w:r>
    </w:p>
    <w:p w14:paraId="4D6581DA" w14:textId="34323C4A" w:rsidR="00A6399F" w:rsidRDefault="00A6399F" w:rsidP="00A6399F">
      <w:pPr>
        <w:pStyle w:val="0b"/>
      </w:pPr>
      <w:r w:rsidRPr="00347C59">
        <w:rPr>
          <w:b/>
        </w:rPr>
        <w:t>Обратите внимание</w:t>
      </w:r>
      <w:r>
        <w:t xml:space="preserve">: все </w:t>
      </w:r>
      <w:bookmarkEnd w:id="127"/>
      <w:r w:rsidRPr="00E50B40">
        <w:t xml:space="preserve">запросы отправляются от указанной в настройках организации, подписывается запрос ЭП указанной в настройках сертификата СЭДО (поле «Сертификат Организации», раздел </w:t>
      </w:r>
      <w:r w:rsidRPr="00E50B40">
        <w:fldChar w:fldCharType="begin"/>
      </w:r>
      <w:r w:rsidRPr="00E50B40">
        <w:instrText xml:space="preserve"> REF _Ref88151306 \n \h </w:instrText>
      </w:r>
      <w:r>
        <w:instrText xml:space="preserve"> \* MERGEFORMAT </w:instrText>
      </w:r>
      <w:r w:rsidRPr="00E50B40">
        <w:fldChar w:fldCharType="separate"/>
      </w:r>
      <w:r w:rsidR="00312887">
        <w:t>4.2.5</w:t>
      </w:r>
      <w:r w:rsidRPr="00E50B40">
        <w:fldChar w:fldCharType="end"/>
      </w:r>
      <w:r w:rsidRPr="00E50B40">
        <w:t>). Указанный в МЧД Владелец и Организация-отправитель запроса СЭДО могут быть разные</w:t>
      </w:r>
      <w:r>
        <w:t>.</w:t>
      </w:r>
    </w:p>
    <w:p w14:paraId="42D0CD19" w14:textId="043CCFAC" w:rsidR="00A6399F" w:rsidRDefault="00A6399F" w:rsidP="00A6399F">
      <w:pPr>
        <w:pStyle w:val="04"/>
      </w:pPr>
      <w:bookmarkStart w:id="129" w:name="_Toc188011335"/>
      <w:r w:rsidRPr="00EA230E">
        <w:t>Владелец «Физ. лицо»</w:t>
      </w:r>
      <w:bookmarkEnd w:id="129"/>
    </w:p>
    <w:p w14:paraId="6FB2E74B" w14:textId="64326D44" w:rsidR="00A6399F" w:rsidRDefault="00A6399F" w:rsidP="00A6399F">
      <w:pPr>
        <w:pStyle w:val="0b"/>
      </w:pPr>
      <w:r>
        <w:t>Заполнение реквизитов, если владельцем является физическое лицо («Страхователь» -</w:t>
      </w:r>
      <w:r>
        <w:fldChar w:fldCharType="begin"/>
      </w:r>
      <w:r>
        <w:instrText xml:space="preserve"> REF _Ref206067623 \h </w:instrText>
      </w:r>
      <w:r>
        <w:fldChar w:fldCharType="separate"/>
      </w:r>
      <w:r w:rsidR="00312887">
        <w:t xml:space="preserve">Рисунок </w:t>
      </w:r>
      <w:r w:rsidR="00312887">
        <w:rPr>
          <w:noProof/>
        </w:rPr>
        <w:t>11</w:t>
      </w:r>
      <w:r>
        <w:fldChar w:fldCharType="end"/>
      </w:r>
      <w:r>
        <w:t xml:space="preserve">, «Добровольно зарегистрированный» - </w:t>
      </w:r>
      <w:r>
        <w:fldChar w:fldCharType="begin"/>
      </w:r>
      <w:r>
        <w:instrText xml:space="preserve"> REF _Ref206067668 \h </w:instrText>
      </w:r>
      <w:r>
        <w:fldChar w:fldCharType="separate"/>
      </w:r>
      <w:r w:rsidR="00312887">
        <w:t xml:space="preserve">Рисунок </w:t>
      </w:r>
      <w:r w:rsidR="00312887">
        <w:rPr>
          <w:noProof/>
        </w:rPr>
        <w:t>12</w:t>
      </w:r>
      <w:r>
        <w:fldChar w:fldCharType="end"/>
      </w:r>
      <w:r>
        <w:t>):</w:t>
      </w:r>
    </w:p>
    <w:p w14:paraId="3D601F28" w14:textId="77777777" w:rsidR="00A6399F" w:rsidRDefault="00A6399F" w:rsidP="00A6399F">
      <w:pPr>
        <w:pStyle w:val="0b"/>
      </w:pPr>
      <w:r>
        <w:t>Тип – «Физ. лицо»;</w:t>
      </w:r>
    </w:p>
    <w:p w14:paraId="2B982590" w14:textId="77777777" w:rsidR="00A6399F" w:rsidRDefault="00A6399F" w:rsidP="00A6399F">
      <w:pPr>
        <w:pStyle w:val="0b"/>
      </w:pPr>
      <w:r>
        <w:t>Признак – «Страхователь»/ «Добровольно зарегистрированный»;</w:t>
      </w:r>
    </w:p>
    <w:p w14:paraId="06E5CB99" w14:textId="77777777" w:rsidR="00A6399F" w:rsidRDefault="00A6399F" w:rsidP="00A6399F">
      <w:pPr>
        <w:pStyle w:val="0b"/>
      </w:pPr>
      <w:r>
        <w:lastRenderedPageBreak/>
        <w:t>«Фамилия» (обязательное) – фамилия владельца для создаваемых машиночитаемых доверенностей;</w:t>
      </w:r>
    </w:p>
    <w:p w14:paraId="38C06E98" w14:textId="77777777" w:rsidR="00A6399F" w:rsidRDefault="00A6399F" w:rsidP="00A6399F">
      <w:pPr>
        <w:pStyle w:val="0b"/>
      </w:pPr>
      <w:r>
        <w:t>«Имя» (обязательное) – имя владельца для создаваемых машиночитаемых доверенностей;</w:t>
      </w:r>
    </w:p>
    <w:p w14:paraId="495F9808" w14:textId="77777777" w:rsidR="00A6399F" w:rsidRDefault="00A6399F" w:rsidP="00A6399F">
      <w:pPr>
        <w:pStyle w:val="0b"/>
      </w:pPr>
      <w:r>
        <w:t>«Отчество» – отчество владельца для создаваемых машиночитаемых доверенностей;</w:t>
      </w:r>
    </w:p>
    <w:p w14:paraId="73584A70" w14:textId="77777777" w:rsidR="00A6399F" w:rsidRDefault="00A6399F" w:rsidP="00A6399F">
      <w:pPr>
        <w:pStyle w:val="0b"/>
      </w:pPr>
      <w:r>
        <w:t>«Дата рождения» (обязательное) – дата рождения владельца для создаваемых машиночитаемых доверенностей;</w:t>
      </w:r>
    </w:p>
    <w:p w14:paraId="1D2C9B3B" w14:textId="77777777" w:rsidR="00A6399F" w:rsidRDefault="00A6399F" w:rsidP="00A6399F">
      <w:pPr>
        <w:pStyle w:val="0b"/>
      </w:pPr>
      <w:r>
        <w:t>«ИНН» (обязательное) – ИНН владельца;</w:t>
      </w:r>
    </w:p>
    <w:p w14:paraId="534BF9AE" w14:textId="77777777" w:rsidR="00A6399F" w:rsidRDefault="00A6399F" w:rsidP="00A6399F">
      <w:pPr>
        <w:pStyle w:val="0b"/>
      </w:pPr>
      <w:r>
        <w:t>«СНИЛС» (обязательное) – СНИЛС владельца;</w:t>
      </w:r>
    </w:p>
    <w:p w14:paraId="24B65A7C" w14:textId="77777777" w:rsidR="00A6399F" w:rsidRDefault="00A6399F" w:rsidP="00A6399F">
      <w:pPr>
        <w:pStyle w:val="0b"/>
      </w:pPr>
      <w:r>
        <w:t>«Рег. номер» (обязательное) – регистрационный номер владельца в системе СФР (обратите внимание, что рег. номер бывшего ФСС длиною 10 цифр);</w:t>
      </w:r>
    </w:p>
    <w:p w14:paraId="2BF7B8BA" w14:textId="02BA0B76" w:rsidR="00A6399F" w:rsidRDefault="00A6399F" w:rsidP="00A6399F">
      <w:pPr>
        <w:pStyle w:val="0b"/>
      </w:pPr>
      <w:r>
        <w:t>«Код подчиненности» (обязательное) – код подчиненности к территориальному органу СФР (только для добровольно зарегистрированного).</w:t>
      </w:r>
    </w:p>
    <w:p w14:paraId="73069C3E" w14:textId="02B0F55A" w:rsidR="00A6399F" w:rsidRDefault="00D93059" w:rsidP="00A6399F">
      <w:pPr>
        <w:pStyle w:val="0b"/>
        <w:keepNext/>
        <w:ind w:firstLine="0"/>
        <w:jc w:val="center"/>
      </w:pPr>
      <w:r>
        <w:rPr>
          <w:noProof/>
        </w:rPr>
        <w:drawing>
          <wp:inline distT="0" distB="0" distL="0" distR="0" wp14:anchorId="68BECF28" wp14:editId="0A5B9EF5">
            <wp:extent cx="3717542" cy="2648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7506" cy="2683640"/>
                    </a:xfrm>
                    <a:prstGeom prst="rect">
                      <a:avLst/>
                    </a:prstGeom>
                    <a:noFill/>
                    <a:ln>
                      <a:noFill/>
                    </a:ln>
                  </pic:spPr>
                </pic:pic>
              </a:graphicData>
            </a:graphic>
          </wp:inline>
        </w:drawing>
      </w:r>
    </w:p>
    <w:p w14:paraId="30B5E8DC" w14:textId="27DA4761" w:rsidR="00A6399F" w:rsidRDefault="00A6399F" w:rsidP="00A6399F">
      <w:pPr>
        <w:pStyle w:val="affe"/>
      </w:pPr>
      <w:bookmarkStart w:id="130" w:name="_Ref206067623"/>
      <w:r>
        <w:t xml:space="preserve">Рисунок </w:t>
      </w:r>
      <w:fldSimple w:instr=" SEQ Рисунок \* ARABIC ">
        <w:r w:rsidR="00312887">
          <w:rPr>
            <w:noProof/>
          </w:rPr>
          <w:t>11</w:t>
        </w:r>
      </w:fldSimple>
      <w:bookmarkEnd w:id="130"/>
      <w:r>
        <w:t xml:space="preserve"> - </w:t>
      </w:r>
      <w:r w:rsidRPr="006F0D09">
        <w:t>Реквизиты физического лица, признак «Страхователь»</w:t>
      </w:r>
    </w:p>
    <w:p w14:paraId="28106AEC" w14:textId="70D67890" w:rsidR="00A6399F" w:rsidRDefault="00D93059" w:rsidP="00A6399F">
      <w:pPr>
        <w:pStyle w:val="0b"/>
        <w:keepNext/>
        <w:ind w:firstLine="0"/>
        <w:jc w:val="center"/>
      </w:pPr>
      <w:r>
        <w:rPr>
          <w:noProof/>
        </w:rPr>
        <w:drawing>
          <wp:inline distT="0" distB="0" distL="0" distR="0" wp14:anchorId="3FE7C141" wp14:editId="0189D76D">
            <wp:extent cx="3684634" cy="26138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0224" cy="2631957"/>
                    </a:xfrm>
                    <a:prstGeom prst="rect">
                      <a:avLst/>
                    </a:prstGeom>
                    <a:noFill/>
                    <a:ln>
                      <a:noFill/>
                    </a:ln>
                  </pic:spPr>
                </pic:pic>
              </a:graphicData>
            </a:graphic>
          </wp:inline>
        </w:drawing>
      </w:r>
    </w:p>
    <w:p w14:paraId="66839277" w14:textId="59BCF3FC" w:rsidR="00A6399F" w:rsidRPr="00A6399F" w:rsidRDefault="00A6399F" w:rsidP="00A6399F">
      <w:pPr>
        <w:pStyle w:val="affe"/>
      </w:pPr>
      <w:bookmarkStart w:id="131" w:name="_Ref206067668"/>
      <w:r>
        <w:t xml:space="preserve">Рисунок </w:t>
      </w:r>
      <w:fldSimple w:instr=" SEQ Рисунок \* ARABIC ">
        <w:r w:rsidR="00312887">
          <w:rPr>
            <w:noProof/>
          </w:rPr>
          <w:t>12</w:t>
        </w:r>
      </w:fldSimple>
      <w:bookmarkEnd w:id="131"/>
      <w:r>
        <w:t xml:space="preserve"> - </w:t>
      </w:r>
      <w:r w:rsidRPr="00B029C2">
        <w:t>Реквизиты физического лица, признак «Добровольно зарегистрированный»</w:t>
      </w:r>
    </w:p>
    <w:p w14:paraId="330DA4DF" w14:textId="647F4AEE" w:rsidR="00A6399F" w:rsidRDefault="00A6399F" w:rsidP="00A6399F">
      <w:pPr>
        <w:pStyle w:val="04"/>
      </w:pPr>
      <w:bookmarkStart w:id="132" w:name="_Toc188011336"/>
      <w:r w:rsidRPr="0077642B">
        <w:lastRenderedPageBreak/>
        <w:t>Владелец «Юр. лицо»</w:t>
      </w:r>
      <w:bookmarkEnd w:id="132"/>
    </w:p>
    <w:p w14:paraId="5A5FF730" w14:textId="75771CA6" w:rsidR="00A6399F" w:rsidRDefault="00A6399F" w:rsidP="00A6399F">
      <w:pPr>
        <w:pStyle w:val="0b"/>
      </w:pPr>
      <w:r>
        <w:t>Заполнение реквизитов, если владельцем является юридическое лицо (</w:t>
      </w:r>
      <w:r>
        <w:fldChar w:fldCharType="begin"/>
      </w:r>
      <w:r>
        <w:instrText xml:space="preserve"> REF _Ref206067733 \h </w:instrText>
      </w:r>
      <w:r>
        <w:fldChar w:fldCharType="separate"/>
      </w:r>
      <w:r w:rsidR="00312887">
        <w:t xml:space="preserve">Рисунок </w:t>
      </w:r>
      <w:r w:rsidR="00312887">
        <w:rPr>
          <w:noProof/>
        </w:rPr>
        <w:t>13</w:t>
      </w:r>
      <w:r>
        <w:fldChar w:fldCharType="end"/>
      </w:r>
      <w:r>
        <w:t>):</w:t>
      </w:r>
    </w:p>
    <w:p w14:paraId="2E9ADE7B" w14:textId="77777777" w:rsidR="00A6399F" w:rsidRDefault="00A6399F" w:rsidP="00A6399F">
      <w:pPr>
        <w:pStyle w:val="0b"/>
      </w:pPr>
      <w:r>
        <w:t>Тип – «Юр. лицо»;</w:t>
      </w:r>
    </w:p>
    <w:p w14:paraId="0655D9B2" w14:textId="77777777" w:rsidR="00A6399F" w:rsidRDefault="00A6399F" w:rsidP="00A6399F">
      <w:pPr>
        <w:pStyle w:val="0b"/>
      </w:pPr>
      <w:r>
        <w:t>«Наименование» (обязательное) – наименование организации владельца для создаваемых машиночитаемых доверенностей;</w:t>
      </w:r>
    </w:p>
    <w:p w14:paraId="268D404E" w14:textId="77777777" w:rsidR="00A6399F" w:rsidRDefault="00A6399F" w:rsidP="00A6399F">
      <w:pPr>
        <w:pStyle w:val="0b"/>
      </w:pPr>
      <w:r>
        <w:t>«Адрес» – адрес организации владельца для создаваемых машиночитаемых доверенностей;</w:t>
      </w:r>
    </w:p>
    <w:p w14:paraId="13E8C47C" w14:textId="77777777" w:rsidR="00A6399F" w:rsidRDefault="00A6399F" w:rsidP="00A6399F">
      <w:pPr>
        <w:pStyle w:val="0b"/>
      </w:pPr>
      <w:r>
        <w:t>«Представительство» – проставляется признак, если организация является представительством, нет – если не является представительством;</w:t>
      </w:r>
    </w:p>
    <w:p w14:paraId="63C67BD9" w14:textId="77777777" w:rsidR="00A6399F" w:rsidRDefault="00A6399F" w:rsidP="00A6399F">
      <w:pPr>
        <w:pStyle w:val="0b"/>
      </w:pPr>
      <w:r>
        <w:t>«ИНН» (обязательное) – ИНН владельца;</w:t>
      </w:r>
    </w:p>
    <w:p w14:paraId="508A1384" w14:textId="77777777" w:rsidR="00A6399F" w:rsidRDefault="00A6399F" w:rsidP="00A6399F">
      <w:pPr>
        <w:pStyle w:val="0b"/>
      </w:pPr>
      <w:r>
        <w:t>«КПП» (обязательное) – КПП владельца;</w:t>
      </w:r>
    </w:p>
    <w:p w14:paraId="1C83C012" w14:textId="5C1B8711" w:rsidR="00A6399F" w:rsidRDefault="00A6399F" w:rsidP="00A6399F">
      <w:pPr>
        <w:pStyle w:val="0b"/>
      </w:pPr>
      <w:r>
        <w:t>«ОГРН» (обязательное) – ОГРН владельца (поле отсутствует для заполнения, если для поля «Представительство» проставлен признак - Да).</w:t>
      </w:r>
    </w:p>
    <w:p w14:paraId="6BD95108" w14:textId="17D4E511" w:rsidR="00A6399F" w:rsidRDefault="00D93059" w:rsidP="00A6399F">
      <w:pPr>
        <w:pStyle w:val="0b"/>
        <w:keepNext/>
        <w:ind w:firstLine="0"/>
        <w:jc w:val="center"/>
      </w:pPr>
      <w:r>
        <w:rPr>
          <w:noProof/>
        </w:rPr>
        <w:drawing>
          <wp:inline distT="0" distB="0" distL="0" distR="0" wp14:anchorId="3FEC3514" wp14:editId="7E8BD4A9">
            <wp:extent cx="4298633" cy="305365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8430" cy="3067719"/>
                    </a:xfrm>
                    <a:prstGeom prst="rect">
                      <a:avLst/>
                    </a:prstGeom>
                    <a:noFill/>
                    <a:ln>
                      <a:noFill/>
                    </a:ln>
                  </pic:spPr>
                </pic:pic>
              </a:graphicData>
            </a:graphic>
          </wp:inline>
        </w:drawing>
      </w:r>
    </w:p>
    <w:p w14:paraId="6AD92850" w14:textId="2B71A209" w:rsidR="00A6399F" w:rsidRDefault="00A6399F" w:rsidP="00A6399F">
      <w:pPr>
        <w:pStyle w:val="affe"/>
      </w:pPr>
      <w:bookmarkStart w:id="133" w:name="_Ref206067733"/>
      <w:r>
        <w:t xml:space="preserve">Рисунок </w:t>
      </w:r>
      <w:fldSimple w:instr=" SEQ Рисунок \* ARABIC ">
        <w:r w:rsidR="00312887">
          <w:rPr>
            <w:noProof/>
          </w:rPr>
          <w:t>13</w:t>
        </w:r>
      </w:fldSimple>
      <w:bookmarkEnd w:id="133"/>
      <w:r>
        <w:t xml:space="preserve"> </w:t>
      </w:r>
      <w:r w:rsidRPr="00B5708E">
        <w:t>– Реквизиты юридического лица</w:t>
      </w:r>
    </w:p>
    <w:p w14:paraId="3503F302" w14:textId="31C24930" w:rsidR="00A6399F" w:rsidRDefault="00A6399F" w:rsidP="00A6399F">
      <w:pPr>
        <w:pStyle w:val="04"/>
      </w:pPr>
      <w:bookmarkStart w:id="134" w:name="_Toc188011337"/>
      <w:r w:rsidRPr="0077642B">
        <w:t>Владелец «ИП»</w:t>
      </w:r>
      <w:bookmarkEnd w:id="134"/>
    </w:p>
    <w:p w14:paraId="2247BB69" w14:textId="5FF24BA0" w:rsidR="00A6399F" w:rsidRDefault="00A6399F" w:rsidP="00A6399F">
      <w:pPr>
        <w:pStyle w:val="0b"/>
      </w:pPr>
      <w:r>
        <w:t>Заполнение реквизитов, если владельцем является индивидуальный предприниматель (</w:t>
      </w:r>
      <w:r>
        <w:fldChar w:fldCharType="begin"/>
      </w:r>
      <w:r>
        <w:instrText xml:space="preserve"> REF _Ref206067802 \h </w:instrText>
      </w:r>
      <w:r>
        <w:fldChar w:fldCharType="separate"/>
      </w:r>
      <w:r w:rsidR="00312887">
        <w:t xml:space="preserve">Рисунок </w:t>
      </w:r>
      <w:r w:rsidR="00312887">
        <w:rPr>
          <w:noProof/>
        </w:rPr>
        <w:t>14</w:t>
      </w:r>
      <w:r>
        <w:fldChar w:fldCharType="end"/>
      </w:r>
      <w:r>
        <w:t>):</w:t>
      </w:r>
    </w:p>
    <w:p w14:paraId="34ED5FD2" w14:textId="77777777" w:rsidR="00A6399F" w:rsidRDefault="00A6399F" w:rsidP="00A6399F">
      <w:pPr>
        <w:pStyle w:val="0b"/>
      </w:pPr>
      <w:r>
        <w:t>Тип – «ИП»;</w:t>
      </w:r>
    </w:p>
    <w:p w14:paraId="1181C95E" w14:textId="77777777" w:rsidR="00A6399F" w:rsidRDefault="00A6399F" w:rsidP="00A6399F">
      <w:pPr>
        <w:pStyle w:val="0b"/>
      </w:pPr>
      <w:r>
        <w:t>«Фамилия» (обязательное) – фамилия владельца для создаваемых машиночитаемых доверенностей;</w:t>
      </w:r>
    </w:p>
    <w:p w14:paraId="3B16D8F7" w14:textId="77777777" w:rsidR="00A6399F" w:rsidRDefault="00A6399F" w:rsidP="00A6399F">
      <w:pPr>
        <w:pStyle w:val="0b"/>
      </w:pPr>
      <w:r>
        <w:t>«Имя» (обязательное) – имя владельца для создаваемых машиночитаемых доверенностей;</w:t>
      </w:r>
    </w:p>
    <w:p w14:paraId="768E4FF2" w14:textId="77777777" w:rsidR="00A6399F" w:rsidRDefault="00A6399F" w:rsidP="00A6399F">
      <w:pPr>
        <w:pStyle w:val="0b"/>
      </w:pPr>
      <w:r>
        <w:t>«Отчество» – отчество владельца для создаваемых машиночитаемых доверенностей;</w:t>
      </w:r>
    </w:p>
    <w:p w14:paraId="4C9DFD69" w14:textId="77777777" w:rsidR="00A6399F" w:rsidRDefault="00A6399F" w:rsidP="00A6399F">
      <w:pPr>
        <w:pStyle w:val="0b"/>
      </w:pPr>
      <w:r>
        <w:lastRenderedPageBreak/>
        <w:t>«Дата рождения» (обязательное) – дата рождения владельца для создаваемых машиночитаемых доверенностей;</w:t>
      </w:r>
    </w:p>
    <w:p w14:paraId="640F80C8" w14:textId="77777777" w:rsidR="00A6399F" w:rsidRDefault="00A6399F" w:rsidP="00A6399F">
      <w:pPr>
        <w:pStyle w:val="0b"/>
      </w:pPr>
      <w:r>
        <w:t>«ИНН» (обязательное) – ИНН владельца;</w:t>
      </w:r>
    </w:p>
    <w:p w14:paraId="41CC581D" w14:textId="77777777" w:rsidR="00A6399F" w:rsidRDefault="00A6399F" w:rsidP="00A6399F">
      <w:pPr>
        <w:pStyle w:val="0b"/>
      </w:pPr>
      <w:r>
        <w:t>«СНИЛС» (обязательное) – СНИЛС владельца;</w:t>
      </w:r>
    </w:p>
    <w:p w14:paraId="367EEE58" w14:textId="2E8B1B64" w:rsidR="00A6399F" w:rsidRDefault="00A6399F" w:rsidP="00A6399F">
      <w:pPr>
        <w:pStyle w:val="0b"/>
      </w:pPr>
      <w:r>
        <w:t>«ОГРНИП» (обязательное) – ОГРНИП владельца.</w:t>
      </w:r>
    </w:p>
    <w:p w14:paraId="52092465" w14:textId="1B8C0FF4" w:rsidR="00A6399F" w:rsidRDefault="00D93059" w:rsidP="00A6399F">
      <w:pPr>
        <w:pStyle w:val="0b"/>
        <w:keepNext/>
        <w:ind w:firstLine="0"/>
        <w:jc w:val="center"/>
      </w:pPr>
      <w:r>
        <w:rPr>
          <w:noProof/>
        </w:rPr>
        <w:drawing>
          <wp:inline distT="0" distB="0" distL="0" distR="0" wp14:anchorId="0021A6A5" wp14:editId="1702C14A">
            <wp:extent cx="4468641" cy="3174425"/>
            <wp:effectExtent l="0" t="0" r="825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5125" cy="3186135"/>
                    </a:xfrm>
                    <a:prstGeom prst="rect">
                      <a:avLst/>
                    </a:prstGeom>
                    <a:noFill/>
                    <a:ln>
                      <a:noFill/>
                    </a:ln>
                  </pic:spPr>
                </pic:pic>
              </a:graphicData>
            </a:graphic>
          </wp:inline>
        </w:drawing>
      </w:r>
    </w:p>
    <w:p w14:paraId="29A68F4A" w14:textId="55800474" w:rsidR="00A6399F" w:rsidRDefault="00A6399F" w:rsidP="00A6399F">
      <w:pPr>
        <w:pStyle w:val="affe"/>
      </w:pPr>
      <w:bookmarkStart w:id="135" w:name="_Ref206067802"/>
      <w:r>
        <w:t xml:space="preserve">Рисунок </w:t>
      </w:r>
      <w:fldSimple w:instr=" SEQ Рисунок \* ARABIC ">
        <w:r w:rsidR="00312887">
          <w:rPr>
            <w:noProof/>
          </w:rPr>
          <w:t>14</w:t>
        </w:r>
      </w:fldSimple>
      <w:bookmarkEnd w:id="135"/>
      <w:r>
        <w:t xml:space="preserve"> - </w:t>
      </w:r>
      <w:r w:rsidRPr="00FF4DAA">
        <w:t>Реквизиты ИП</w:t>
      </w:r>
    </w:p>
    <w:p w14:paraId="10BB1CE6" w14:textId="77777777" w:rsidR="00A6399F" w:rsidRDefault="00A6399F" w:rsidP="00A6399F">
      <w:pPr>
        <w:pStyle w:val="0b"/>
      </w:pPr>
      <w:r>
        <w:t xml:space="preserve">Для сохранения введенных данных необходимо нажать кнопку «Сохранить». </w:t>
      </w:r>
    </w:p>
    <w:p w14:paraId="75506590" w14:textId="77777777" w:rsidR="00A6399F" w:rsidRDefault="00A6399F" w:rsidP="00A6399F">
      <w:pPr>
        <w:pStyle w:val="0b"/>
      </w:pPr>
      <w:r>
        <w:t>Реквизиты автоматически подтягиваются при создании доверенности в блок «Владелец», при необходимость можно изменить.</w:t>
      </w:r>
    </w:p>
    <w:p w14:paraId="2855467E" w14:textId="1DCD7962" w:rsidR="00A6399F" w:rsidRDefault="00A6399F" w:rsidP="00A6399F">
      <w:pPr>
        <w:pStyle w:val="0b"/>
      </w:pPr>
      <w:r>
        <w:t xml:space="preserve">После ввода и сохранения реквизитов переход к шагу </w:t>
      </w:r>
      <w:r w:rsidR="00D93059">
        <w:fldChar w:fldCharType="begin"/>
      </w:r>
      <w:r w:rsidR="00D93059">
        <w:instrText xml:space="preserve"> REF _Ref87541599 \n \h </w:instrText>
      </w:r>
      <w:r w:rsidR="00D93059">
        <w:fldChar w:fldCharType="separate"/>
      </w:r>
      <w:r w:rsidR="00312887">
        <w:t>4.2.3</w:t>
      </w:r>
      <w:r w:rsidR="00D93059">
        <w:fldChar w:fldCharType="end"/>
      </w:r>
      <w:r w:rsidR="00D93059">
        <w:t>.</w:t>
      </w:r>
    </w:p>
    <w:p w14:paraId="6A7E08F1" w14:textId="63240BF7" w:rsidR="00A6399F" w:rsidRDefault="00A6399F" w:rsidP="00A6399F">
      <w:pPr>
        <w:pStyle w:val="03"/>
      </w:pPr>
      <w:bookmarkStart w:id="136" w:name="_Ref206085634"/>
      <w:bookmarkStart w:id="137" w:name="_Toc206157585"/>
      <w:r>
        <w:t>Настройка реквизитов МО</w:t>
      </w:r>
      <w:bookmarkEnd w:id="136"/>
      <w:bookmarkEnd w:id="137"/>
    </w:p>
    <w:p w14:paraId="76399193" w14:textId="0604B340" w:rsidR="00D93059" w:rsidRDefault="00D93059" w:rsidP="00D93059">
      <w:pPr>
        <w:pStyle w:val="0b"/>
      </w:pPr>
      <w:r>
        <w:t>В главном меню откройте вкладку «Администрирование» – «Настройки реквизитов МО» (</w:t>
      </w:r>
      <w:r>
        <w:fldChar w:fldCharType="begin"/>
      </w:r>
      <w:r>
        <w:instrText xml:space="preserve"> REF _Ref206086387 \h </w:instrText>
      </w:r>
      <w:r>
        <w:fldChar w:fldCharType="separate"/>
      </w:r>
      <w:r w:rsidR="00312887">
        <w:t xml:space="preserve">Рисунок </w:t>
      </w:r>
      <w:r w:rsidR="00312887">
        <w:rPr>
          <w:noProof/>
        </w:rPr>
        <w:t>15</w:t>
      </w:r>
      <w:r>
        <w:fldChar w:fldCharType="end"/>
      </w:r>
      <w:r>
        <w:t>).</w:t>
      </w:r>
    </w:p>
    <w:p w14:paraId="5493D7A3" w14:textId="77777777" w:rsidR="00D93059" w:rsidRDefault="00D93059" w:rsidP="00D93059">
      <w:pPr>
        <w:pStyle w:val="0b"/>
        <w:keepNext/>
        <w:ind w:firstLine="0"/>
        <w:jc w:val="center"/>
      </w:pPr>
      <w:r>
        <w:rPr>
          <w:noProof/>
        </w:rPr>
        <w:lastRenderedPageBreak/>
        <w:drawing>
          <wp:inline distT="0" distB="0" distL="0" distR="0" wp14:anchorId="6DEA67FE" wp14:editId="61DAB95F">
            <wp:extent cx="2898775" cy="2009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8775" cy="2009775"/>
                    </a:xfrm>
                    <a:prstGeom prst="rect">
                      <a:avLst/>
                    </a:prstGeom>
                    <a:noFill/>
                    <a:ln>
                      <a:noFill/>
                    </a:ln>
                  </pic:spPr>
                </pic:pic>
              </a:graphicData>
            </a:graphic>
          </wp:inline>
        </w:drawing>
      </w:r>
    </w:p>
    <w:p w14:paraId="1992A16D" w14:textId="2B0F7DE9" w:rsidR="00D93059" w:rsidRDefault="00D93059" w:rsidP="00D93059">
      <w:pPr>
        <w:pStyle w:val="affe"/>
      </w:pPr>
      <w:bookmarkStart w:id="138" w:name="_Ref206086387"/>
      <w:r>
        <w:t xml:space="preserve">Рисунок </w:t>
      </w:r>
      <w:fldSimple w:instr=" SEQ Рисунок \* ARABIC ">
        <w:r w:rsidR="00312887">
          <w:rPr>
            <w:noProof/>
          </w:rPr>
          <w:t>15</w:t>
        </w:r>
      </w:fldSimple>
      <w:bookmarkEnd w:id="138"/>
      <w:r>
        <w:t xml:space="preserve"> - </w:t>
      </w:r>
      <w:r w:rsidRPr="00931822">
        <w:t>Настройки реквизитов МО</w:t>
      </w:r>
    </w:p>
    <w:p w14:paraId="3998C56F" w14:textId="65511445" w:rsidR="00D93059" w:rsidRDefault="00D93059" w:rsidP="00D93059">
      <w:pPr>
        <w:pStyle w:val="0b"/>
      </w:pPr>
      <w:r>
        <w:t>Откроется окно настроек реквизитов МО</w:t>
      </w:r>
      <w:r w:rsidR="006D7F30">
        <w:t xml:space="preserve"> (</w:t>
      </w:r>
      <w:r w:rsidR="006D7F30">
        <w:fldChar w:fldCharType="begin"/>
      </w:r>
      <w:r w:rsidR="006D7F30">
        <w:instrText xml:space="preserve"> REF _Ref206067875 \h </w:instrText>
      </w:r>
      <w:r w:rsidR="006D7F30">
        <w:fldChar w:fldCharType="separate"/>
      </w:r>
      <w:r w:rsidR="00312887">
        <w:t xml:space="preserve">Рисунок </w:t>
      </w:r>
      <w:r w:rsidR="00312887">
        <w:rPr>
          <w:noProof/>
        </w:rPr>
        <w:t>16</w:t>
      </w:r>
      <w:r w:rsidR="006D7F30">
        <w:fldChar w:fldCharType="end"/>
      </w:r>
      <w:r w:rsidR="006D7F30">
        <w:t>)</w:t>
      </w:r>
      <w:r>
        <w:t>. Обязательные для заполнения поля отмечены желтым цветом.</w:t>
      </w:r>
    </w:p>
    <w:p w14:paraId="64D2C9D0" w14:textId="762B6594" w:rsidR="00A6399F" w:rsidRDefault="00D93059" w:rsidP="00A6399F">
      <w:pPr>
        <w:pStyle w:val="0b"/>
      </w:pPr>
      <w:r>
        <w:t>«</w:t>
      </w:r>
      <w:r w:rsidR="00A6399F">
        <w:t>Наименование</w:t>
      </w:r>
      <w:r>
        <w:t>»</w:t>
      </w:r>
      <w:r w:rsidR="00A6399F">
        <w:t xml:space="preserve"> (необязательное) – наименование МО, в адрес которого направлены извещения;</w:t>
      </w:r>
    </w:p>
    <w:p w14:paraId="05951B44" w14:textId="010C3AF6" w:rsidR="00A6399F" w:rsidRDefault="00D93059" w:rsidP="00A6399F">
      <w:pPr>
        <w:pStyle w:val="0b"/>
      </w:pPr>
      <w:r>
        <w:t>«</w:t>
      </w:r>
      <w:r w:rsidR="00A6399F">
        <w:t>Адрес</w:t>
      </w:r>
      <w:r>
        <w:t>»</w:t>
      </w:r>
      <w:r w:rsidR="00A6399F">
        <w:t xml:space="preserve"> (необязательное) – адрес МО;</w:t>
      </w:r>
    </w:p>
    <w:p w14:paraId="5B613290" w14:textId="509DE38D" w:rsidR="00A6399F" w:rsidRDefault="00D93059" w:rsidP="00A6399F">
      <w:pPr>
        <w:pStyle w:val="0b"/>
      </w:pPr>
      <w:r>
        <w:t>«</w:t>
      </w:r>
      <w:r w:rsidR="00A6399F">
        <w:t>ОГРН</w:t>
      </w:r>
      <w:r>
        <w:t>/ОГРНИП»</w:t>
      </w:r>
      <w:r w:rsidR="00A6399F">
        <w:t xml:space="preserve"> (обязательное) – </w:t>
      </w:r>
      <w:r w:rsidR="00C463CD">
        <w:t>поле предназначено для получения 115 типа сообщений, направленных в адрес данного ОГРН/ОГРНИП</w:t>
      </w:r>
      <w:r w:rsidR="00A6399F">
        <w:t>.</w:t>
      </w:r>
    </w:p>
    <w:p w14:paraId="081F2C9C" w14:textId="0D508759" w:rsidR="00A6399F" w:rsidRDefault="006D7F30" w:rsidP="00A6399F">
      <w:pPr>
        <w:pStyle w:val="0b"/>
        <w:keepNext/>
        <w:ind w:firstLine="0"/>
        <w:jc w:val="center"/>
      </w:pPr>
      <w:r>
        <w:rPr>
          <w:noProof/>
        </w:rPr>
        <w:drawing>
          <wp:inline distT="0" distB="0" distL="0" distR="0" wp14:anchorId="442A7A3B" wp14:editId="46E1EDC8">
            <wp:extent cx="3493602" cy="248177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1372" cy="2501505"/>
                    </a:xfrm>
                    <a:prstGeom prst="rect">
                      <a:avLst/>
                    </a:prstGeom>
                    <a:noFill/>
                    <a:ln>
                      <a:noFill/>
                    </a:ln>
                  </pic:spPr>
                </pic:pic>
              </a:graphicData>
            </a:graphic>
          </wp:inline>
        </w:drawing>
      </w:r>
    </w:p>
    <w:p w14:paraId="6142ABED" w14:textId="600184F9" w:rsidR="00A6399F" w:rsidRDefault="00A6399F" w:rsidP="00A6399F">
      <w:pPr>
        <w:pStyle w:val="affe"/>
      </w:pPr>
      <w:bookmarkStart w:id="139" w:name="_Ref206067875"/>
      <w:r>
        <w:t xml:space="preserve">Рисунок </w:t>
      </w:r>
      <w:fldSimple w:instr=" SEQ Рисунок \* ARABIC ">
        <w:r w:rsidR="00312887">
          <w:rPr>
            <w:noProof/>
          </w:rPr>
          <w:t>16</w:t>
        </w:r>
      </w:fldSimple>
      <w:bookmarkEnd w:id="139"/>
      <w:r>
        <w:t xml:space="preserve"> </w:t>
      </w:r>
      <w:r w:rsidRPr="00134097">
        <w:t>– Реквизиты МО</w:t>
      </w:r>
    </w:p>
    <w:p w14:paraId="3D4E496E" w14:textId="763919E5" w:rsidR="00C463CD" w:rsidRDefault="00C463CD" w:rsidP="00C463CD">
      <w:pPr>
        <w:pStyle w:val="0b"/>
      </w:pPr>
      <w:r w:rsidRPr="00C463CD">
        <w:rPr>
          <w:b/>
        </w:rPr>
        <w:t>Обратите внимание</w:t>
      </w:r>
      <w:r>
        <w:t xml:space="preserve">: </w:t>
      </w:r>
      <w:r w:rsidRPr="00C463CD">
        <w:t>ОГРН/ОГРНИП, указанный в «Реквизиты МО» в АРМ «Доверенность» должен совпадать с ОГРН/ОГРНИП, указанным в «Реквизит МО» в АРМ ЛПУ</w:t>
      </w:r>
      <w:r>
        <w:t xml:space="preserve">. </w:t>
      </w:r>
      <w:r>
        <w:rPr>
          <w:color w:val="auto"/>
        </w:rPr>
        <w:t>ОГРН/ОГРНИП, указанный в электронной подписи также должен совпадать в АРМ «Доверенность» и в АРМ «ЛПУ». В случае, если в сертификате отсутствует ОГРН/ОГРНИП, необходимо использовать МЧД.</w:t>
      </w:r>
    </w:p>
    <w:p w14:paraId="4522D1BF" w14:textId="77777777" w:rsidR="00C463CD" w:rsidRPr="00C463CD" w:rsidRDefault="00C463CD" w:rsidP="00C463CD">
      <w:pPr>
        <w:pStyle w:val="0b"/>
      </w:pPr>
    </w:p>
    <w:p w14:paraId="52CBB853" w14:textId="77777777" w:rsidR="00A6399F" w:rsidRPr="0077642B" w:rsidRDefault="00A6399F" w:rsidP="00A6399F">
      <w:pPr>
        <w:pStyle w:val="03"/>
        <w:rPr>
          <w:rFonts w:eastAsia="Calibri"/>
        </w:rPr>
      </w:pPr>
      <w:bookmarkStart w:id="140" w:name="_Ref87541599"/>
      <w:bookmarkStart w:id="141" w:name="_Toc132375885"/>
      <w:bookmarkStart w:id="142" w:name="_Toc132376530"/>
      <w:bookmarkStart w:id="143" w:name="_Toc132376628"/>
      <w:bookmarkStart w:id="144" w:name="_Toc132377642"/>
      <w:bookmarkStart w:id="145" w:name="_Toc188011339"/>
      <w:bookmarkStart w:id="146" w:name="_Toc206157586"/>
      <w:r w:rsidRPr="0077642B">
        <w:rPr>
          <w:rFonts w:eastAsia="Calibri"/>
        </w:rPr>
        <w:lastRenderedPageBreak/>
        <w:t>Настройка соединения с базой данных</w:t>
      </w:r>
      <w:bookmarkEnd w:id="140"/>
      <w:bookmarkEnd w:id="141"/>
      <w:bookmarkEnd w:id="142"/>
      <w:bookmarkEnd w:id="143"/>
      <w:bookmarkEnd w:id="144"/>
      <w:bookmarkEnd w:id="145"/>
      <w:bookmarkEnd w:id="146"/>
    </w:p>
    <w:p w14:paraId="56443C8C" w14:textId="66324D58" w:rsidR="00A6399F" w:rsidRDefault="00A6399F" w:rsidP="00A6399F">
      <w:pPr>
        <w:pStyle w:val="0b"/>
      </w:pPr>
      <w:r w:rsidRPr="00A6399F">
        <w:t>В главном меню откройте вкладку «Администрирование» – «Общие настройки» (</w:t>
      </w:r>
      <w:r>
        <w:fldChar w:fldCharType="begin"/>
      </w:r>
      <w:r>
        <w:instrText xml:space="preserve"> REF _Ref206067947 \h </w:instrText>
      </w:r>
      <w:r>
        <w:fldChar w:fldCharType="separate"/>
      </w:r>
      <w:r w:rsidR="00312887">
        <w:t xml:space="preserve">Рисунок </w:t>
      </w:r>
      <w:r w:rsidR="00312887">
        <w:rPr>
          <w:noProof/>
        </w:rPr>
        <w:t>17</w:t>
      </w:r>
      <w:r>
        <w:fldChar w:fldCharType="end"/>
      </w:r>
      <w:r w:rsidRPr="00A6399F">
        <w:t>).</w:t>
      </w:r>
    </w:p>
    <w:p w14:paraId="3D8C50B0" w14:textId="523B5935" w:rsidR="00A6399F" w:rsidRDefault="006D7F30" w:rsidP="00A6399F">
      <w:pPr>
        <w:pStyle w:val="0b"/>
        <w:keepNext/>
        <w:ind w:firstLine="0"/>
        <w:jc w:val="center"/>
      </w:pPr>
      <w:r>
        <w:rPr>
          <w:noProof/>
        </w:rPr>
        <w:drawing>
          <wp:inline distT="0" distB="0" distL="0" distR="0" wp14:anchorId="6A552BEA" wp14:editId="6CFD7340">
            <wp:extent cx="2889885" cy="1941195"/>
            <wp:effectExtent l="0" t="0" r="571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9885" cy="1941195"/>
                    </a:xfrm>
                    <a:prstGeom prst="rect">
                      <a:avLst/>
                    </a:prstGeom>
                    <a:noFill/>
                    <a:ln>
                      <a:noFill/>
                    </a:ln>
                  </pic:spPr>
                </pic:pic>
              </a:graphicData>
            </a:graphic>
          </wp:inline>
        </w:drawing>
      </w:r>
    </w:p>
    <w:p w14:paraId="5A981268" w14:textId="09C7EC23" w:rsidR="00A6399F" w:rsidRDefault="00A6399F" w:rsidP="00A6399F">
      <w:pPr>
        <w:pStyle w:val="affe"/>
      </w:pPr>
      <w:bookmarkStart w:id="147" w:name="_Ref206067947"/>
      <w:r>
        <w:t xml:space="preserve">Рисунок </w:t>
      </w:r>
      <w:fldSimple w:instr=" SEQ Рисунок \* ARABIC ">
        <w:r w:rsidR="00312887">
          <w:rPr>
            <w:noProof/>
          </w:rPr>
          <w:t>17</w:t>
        </w:r>
      </w:fldSimple>
      <w:bookmarkEnd w:id="147"/>
      <w:r>
        <w:t xml:space="preserve"> - </w:t>
      </w:r>
      <w:r w:rsidRPr="00CB138A">
        <w:t>Общие настройки</w:t>
      </w:r>
    </w:p>
    <w:p w14:paraId="62953706" w14:textId="4AB1A853" w:rsidR="00A6399F" w:rsidRDefault="00A6399F" w:rsidP="00A6399F">
      <w:pPr>
        <w:pStyle w:val="0b"/>
      </w:pPr>
      <w:r w:rsidRPr="00A6399F">
        <w:t>Откроется окно настроек соединения с базой данных. Обязательные для заполнения поля отмечены желтым цветом (</w:t>
      </w:r>
      <w:r>
        <w:fldChar w:fldCharType="begin"/>
      </w:r>
      <w:r>
        <w:instrText xml:space="preserve"> REF _Ref206067987 \h </w:instrText>
      </w:r>
      <w:r>
        <w:fldChar w:fldCharType="separate"/>
      </w:r>
      <w:r w:rsidR="00312887">
        <w:t xml:space="preserve">Рисунок </w:t>
      </w:r>
      <w:r w:rsidR="00312887">
        <w:rPr>
          <w:noProof/>
        </w:rPr>
        <w:t>18</w:t>
      </w:r>
      <w:r>
        <w:fldChar w:fldCharType="end"/>
      </w:r>
      <w:r w:rsidRPr="00A6399F">
        <w:t>)</w:t>
      </w:r>
    </w:p>
    <w:p w14:paraId="22533228" w14:textId="74680F80" w:rsidR="00A6399F" w:rsidRDefault="006D7F30" w:rsidP="00A6399F">
      <w:pPr>
        <w:pStyle w:val="0b"/>
        <w:keepNext/>
        <w:ind w:firstLine="0"/>
        <w:jc w:val="center"/>
      </w:pPr>
      <w:r>
        <w:rPr>
          <w:noProof/>
        </w:rPr>
        <w:drawing>
          <wp:inline distT="0" distB="0" distL="0" distR="0" wp14:anchorId="604FD117" wp14:editId="65832D27">
            <wp:extent cx="4899660" cy="37522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9660" cy="3752215"/>
                    </a:xfrm>
                    <a:prstGeom prst="rect">
                      <a:avLst/>
                    </a:prstGeom>
                    <a:noFill/>
                    <a:ln>
                      <a:noFill/>
                    </a:ln>
                  </pic:spPr>
                </pic:pic>
              </a:graphicData>
            </a:graphic>
          </wp:inline>
        </w:drawing>
      </w:r>
    </w:p>
    <w:p w14:paraId="62821C78" w14:textId="537B49C5" w:rsidR="00A6399F" w:rsidRDefault="00A6399F" w:rsidP="00A6399F">
      <w:pPr>
        <w:pStyle w:val="affe"/>
      </w:pPr>
      <w:bookmarkStart w:id="148" w:name="_Ref206067987"/>
      <w:r>
        <w:t xml:space="preserve">Рисунок </w:t>
      </w:r>
      <w:fldSimple w:instr=" SEQ Рисунок \* ARABIC ">
        <w:r w:rsidR="00312887">
          <w:rPr>
            <w:noProof/>
          </w:rPr>
          <w:t>18</w:t>
        </w:r>
      </w:fldSimple>
      <w:bookmarkEnd w:id="148"/>
      <w:r>
        <w:t xml:space="preserve"> - </w:t>
      </w:r>
      <w:r w:rsidRPr="00A00580">
        <w:t>Настройки соединения с базой данных</w:t>
      </w:r>
    </w:p>
    <w:p w14:paraId="41A91EB3" w14:textId="77777777" w:rsidR="003727A6" w:rsidRDefault="003727A6" w:rsidP="003727A6">
      <w:pPr>
        <w:pStyle w:val="0b"/>
      </w:pPr>
      <w:r>
        <w:t>«Строка соединения» = «</w:t>
      </w:r>
      <w:proofErr w:type="spellStart"/>
      <w:r>
        <w:t>jdbc:postgresql</w:t>
      </w:r>
      <w:proofErr w:type="spellEnd"/>
      <w:r>
        <w:t>://localhost:5433/</w:t>
      </w:r>
      <w:proofErr w:type="spellStart"/>
      <w:r>
        <w:t>fss</w:t>
      </w:r>
      <w:proofErr w:type="spellEnd"/>
      <w:r>
        <w:t xml:space="preserve">» (адрес сервера базы данных, где </w:t>
      </w:r>
      <w:proofErr w:type="spellStart"/>
      <w:r>
        <w:t>host</w:t>
      </w:r>
      <w:proofErr w:type="spellEnd"/>
      <w:r>
        <w:t xml:space="preserve"> – имя или IP адрес сервера базы данных; </w:t>
      </w:r>
      <w:proofErr w:type="spellStart"/>
      <w:r>
        <w:t>port</w:t>
      </w:r>
      <w:proofErr w:type="spellEnd"/>
      <w:r>
        <w:t xml:space="preserve"> – порт сервера базы данных; </w:t>
      </w:r>
      <w:proofErr w:type="spellStart"/>
      <w:r>
        <w:t>fss</w:t>
      </w:r>
      <w:proofErr w:type="spellEnd"/>
      <w:r>
        <w:t xml:space="preserve"> – имя пользователя) по умолчанию.</w:t>
      </w:r>
    </w:p>
    <w:p w14:paraId="100B8D7A" w14:textId="77777777" w:rsidR="003727A6" w:rsidRDefault="003727A6" w:rsidP="003727A6">
      <w:pPr>
        <w:pStyle w:val="0b"/>
      </w:pPr>
      <w:r>
        <w:t xml:space="preserve">«Имя пользователя» – </w:t>
      </w:r>
      <w:proofErr w:type="spellStart"/>
      <w:r>
        <w:t>fss</w:t>
      </w:r>
      <w:proofErr w:type="spellEnd"/>
      <w:r>
        <w:t>.</w:t>
      </w:r>
    </w:p>
    <w:p w14:paraId="263F29A2" w14:textId="77777777" w:rsidR="003727A6" w:rsidRDefault="003727A6" w:rsidP="003727A6">
      <w:pPr>
        <w:pStyle w:val="0b"/>
      </w:pPr>
      <w:r>
        <w:lastRenderedPageBreak/>
        <w:t xml:space="preserve">«Пароль» – </w:t>
      </w:r>
      <w:proofErr w:type="spellStart"/>
      <w:r>
        <w:t>fss</w:t>
      </w:r>
      <w:proofErr w:type="spellEnd"/>
      <w:r>
        <w:t>.</w:t>
      </w:r>
    </w:p>
    <w:p w14:paraId="602CFB0D" w14:textId="77777777" w:rsidR="003727A6" w:rsidRDefault="003727A6" w:rsidP="003727A6">
      <w:pPr>
        <w:pStyle w:val="0b"/>
      </w:pPr>
      <w:r>
        <w:t>«Адрес сервера TSP» – можно использовать свой. По умолчанию адрес «http://qs.cryptopro.ru/tsp/tsp.srf».</w:t>
      </w:r>
    </w:p>
    <w:p w14:paraId="1AEB3E12" w14:textId="4E7B3006" w:rsidR="00A6399F" w:rsidRDefault="003727A6" w:rsidP="003727A6">
      <w:pPr>
        <w:pStyle w:val="0b"/>
      </w:pPr>
      <w:r>
        <w:t>Нажать кнопку «Проверить соединение». Если все параметры заполнены верно, система отобразит сообщение «Подключение выполнено успешно» (</w:t>
      </w:r>
      <w:r>
        <w:fldChar w:fldCharType="begin"/>
      </w:r>
      <w:r>
        <w:instrText xml:space="preserve"> REF _Ref206068146 \h </w:instrText>
      </w:r>
      <w:r>
        <w:fldChar w:fldCharType="separate"/>
      </w:r>
      <w:r w:rsidR="00312887">
        <w:t xml:space="preserve">Рисунок </w:t>
      </w:r>
      <w:r w:rsidR="00312887">
        <w:rPr>
          <w:noProof/>
        </w:rPr>
        <w:t>19</w:t>
      </w:r>
      <w:r>
        <w:fldChar w:fldCharType="end"/>
      </w:r>
      <w:r>
        <w:t>)</w:t>
      </w:r>
    </w:p>
    <w:p w14:paraId="4CCCD511" w14:textId="77777777" w:rsidR="003727A6" w:rsidRDefault="003727A6" w:rsidP="003727A6">
      <w:pPr>
        <w:pStyle w:val="0b"/>
        <w:keepNext/>
        <w:ind w:firstLine="0"/>
        <w:jc w:val="center"/>
      </w:pPr>
      <w:r w:rsidRPr="00EA230E">
        <w:rPr>
          <w:noProof/>
        </w:rPr>
        <w:drawing>
          <wp:inline distT="0" distB="0" distL="0" distR="0" wp14:anchorId="313158D9" wp14:editId="4D2A3973">
            <wp:extent cx="4933950" cy="13430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33950" cy="1343025"/>
                    </a:xfrm>
                    <a:prstGeom prst="rect">
                      <a:avLst/>
                    </a:prstGeom>
                  </pic:spPr>
                </pic:pic>
              </a:graphicData>
            </a:graphic>
          </wp:inline>
        </w:drawing>
      </w:r>
    </w:p>
    <w:p w14:paraId="4C9ECBF7" w14:textId="5E738C08" w:rsidR="00A6399F" w:rsidRDefault="003727A6" w:rsidP="003727A6">
      <w:pPr>
        <w:pStyle w:val="affe"/>
      </w:pPr>
      <w:bookmarkStart w:id="149" w:name="_Ref206068146"/>
      <w:r>
        <w:t xml:space="preserve">Рисунок </w:t>
      </w:r>
      <w:fldSimple w:instr=" SEQ Рисунок \* ARABIC ">
        <w:r w:rsidR="00312887">
          <w:rPr>
            <w:noProof/>
          </w:rPr>
          <w:t>19</w:t>
        </w:r>
      </w:fldSimple>
      <w:bookmarkEnd w:id="149"/>
      <w:r>
        <w:t xml:space="preserve"> - </w:t>
      </w:r>
      <w:r w:rsidRPr="00385B3B">
        <w:t>Уведомление об успешном подключении к базе данных</w:t>
      </w:r>
    </w:p>
    <w:p w14:paraId="03E60E3A" w14:textId="77777777" w:rsidR="003727A6" w:rsidRDefault="003727A6" w:rsidP="003727A6">
      <w:pPr>
        <w:pStyle w:val="0b"/>
      </w:pPr>
      <w:r>
        <w:t>Для сохранения введённых данных необходимо нажать кнопку «Сохранить».</w:t>
      </w:r>
    </w:p>
    <w:p w14:paraId="2BBC8869" w14:textId="59A6CDA5" w:rsidR="003727A6" w:rsidRDefault="003727A6" w:rsidP="003727A6">
      <w:pPr>
        <w:pStyle w:val="0b"/>
      </w:pPr>
      <w:r>
        <w:t>Подключение успешно. Перейти к шагу</w:t>
      </w:r>
      <w:r w:rsidR="005625F7">
        <w:t xml:space="preserve"> </w:t>
      </w:r>
      <w:r w:rsidR="005625F7">
        <w:fldChar w:fldCharType="begin"/>
      </w:r>
      <w:r w:rsidR="005625F7">
        <w:instrText xml:space="preserve"> REF _Ref87541641 \n \h </w:instrText>
      </w:r>
      <w:r w:rsidR="005625F7">
        <w:fldChar w:fldCharType="separate"/>
      </w:r>
      <w:r w:rsidR="00312887">
        <w:t>4.2.4</w:t>
      </w:r>
      <w:r w:rsidR="005625F7">
        <w:fldChar w:fldCharType="end"/>
      </w:r>
      <w:r>
        <w:t>.</w:t>
      </w:r>
    </w:p>
    <w:p w14:paraId="3F12C242" w14:textId="0871A0A4" w:rsidR="00A6399F" w:rsidRDefault="003727A6" w:rsidP="003727A6">
      <w:pPr>
        <w:pStyle w:val="0b"/>
      </w:pPr>
      <w:r>
        <w:t xml:space="preserve">Если в процессе установки возникли ошибки, то перейти разделу </w:t>
      </w:r>
      <w:r w:rsidR="005625F7">
        <w:fldChar w:fldCharType="begin"/>
      </w:r>
      <w:r w:rsidR="005625F7">
        <w:instrText xml:space="preserve"> REF _Ref87881138 \n \h </w:instrText>
      </w:r>
      <w:r w:rsidR="005625F7">
        <w:fldChar w:fldCharType="separate"/>
      </w:r>
      <w:r w:rsidR="00312887">
        <w:t>5.1</w:t>
      </w:r>
      <w:r w:rsidR="005625F7">
        <w:fldChar w:fldCharType="end"/>
      </w:r>
      <w:r>
        <w:t>.</w:t>
      </w:r>
    </w:p>
    <w:p w14:paraId="38431CCF" w14:textId="77777777" w:rsidR="003727A6" w:rsidRPr="0077642B" w:rsidRDefault="003727A6" w:rsidP="003727A6">
      <w:pPr>
        <w:pStyle w:val="03"/>
        <w:rPr>
          <w:rFonts w:eastAsia="Calibri"/>
        </w:rPr>
      </w:pPr>
      <w:bookmarkStart w:id="150" w:name="_Ref87541641"/>
      <w:bookmarkStart w:id="151" w:name="_Toc132375886"/>
      <w:bookmarkStart w:id="152" w:name="_Toc132376531"/>
      <w:bookmarkStart w:id="153" w:name="_Toc132376629"/>
      <w:bookmarkStart w:id="154" w:name="_Toc132377643"/>
      <w:bookmarkStart w:id="155" w:name="_Toc188011340"/>
      <w:bookmarkStart w:id="156" w:name="_Toc206157587"/>
      <w:r w:rsidRPr="0077642B">
        <w:rPr>
          <w:rFonts w:eastAsia="Calibri"/>
        </w:rPr>
        <w:t>Настройки сервисов СФР</w:t>
      </w:r>
      <w:bookmarkEnd w:id="150"/>
      <w:bookmarkEnd w:id="151"/>
      <w:bookmarkEnd w:id="152"/>
      <w:bookmarkEnd w:id="153"/>
      <w:bookmarkEnd w:id="154"/>
      <w:bookmarkEnd w:id="155"/>
      <w:bookmarkEnd w:id="156"/>
    </w:p>
    <w:p w14:paraId="2C441200" w14:textId="5422010F" w:rsidR="003727A6" w:rsidRDefault="003727A6" w:rsidP="003727A6">
      <w:pPr>
        <w:pStyle w:val="0b"/>
      </w:pPr>
      <w:r w:rsidRPr="003727A6">
        <w:t>В главном меню откройте вкладку «Администрирование» – «Настройки сервисов СФР»</w:t>
      </w:r>
      <w:r>
        <w:t xml:space="preserve"> (</w:t>
      </w:r>
      <w:r>
        <w:fldChar w:fldCharType="begin"/>
      </w:r>
      <w:r>
        <w:instrText xml:space="preserve"> REF _Ref206068231 \h </w:instrText>
      </w:r>
      <w:r>
        <w:fldChar w:fldCharType="separate"/>
      </w:r>
      <w:r w:rsidR="00312887">
        <w:t xml:space="preserve">Рисунок </w:t>
      </w:r>
      <w:r w:rsidR="00312887">
        <w:rPr>
          <w:noProof/>
        </w:rPr>
        <w:t>20</w:t>
      </w:r>
      <w:r>
        <w:fldChar w:fldCharType="end"/>
      </w:r>
      <w:r>
        <w:t>)</w:t>
      </w:r>
      <w:r w:rsidRPr="003727A6">
        <w:t>.</w:t>
      </w:r>
    </w:p>
    <w:p w14:paraId="119515FF" w14:textId="66D7D631" w:rsidR="003727A6" w:rsidRDefault="00E8157C" w:rsidP="003727A6">
      <w:pPr>
        <w:pStyle w:val="0b"/>
        <w:keepNext/>
        <w:ind w:firstLine="0"/>
        <w:jc w:val="center"/>
      </w:pPr>
      <w:r>
        <w:rPr>
          <w:noProof/>
        </w:rPr>
        <w:drawing>
          <wp:inline distT="0" distB="0" distL="0" distR="0" wp14:anchorId="4E63757A" wp14:editId="490F3101">
            <wp:extent cx="2872740" cy="1975485"/>
            <wp:effectExtent l="0" t="0" r="381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2740" cy="1975485"/>
                    </a:xfrm>
                    <a:prstGeom prst="rect">
                      <a:avLst/>
                    </a:prstGeom>
                    <a:noFill/>
                    <a:ln>
                      <a:noFill/>
                    </a:ln>
                  </pic:spPr>
                </pic:pic>
              </a:graphicData>
            </a:graphic>
          </wp:inline>
        </w:drawing>
      </w:r>
    </w:p>
    <w:p w14:paraId="48203CE6" w14:textId="12A2CA74" w:rsidR="003727A6" w:rsidRDefault="003727A6" w:rsidP="003727A6">
      <w:pPr>
        <w:pStyle w:val="affe"/>
      </w:pPr>
      <w:bookmarkStart w:id="157" w:name="_Ref206068231"/>
      <w:r>
        <w:t xml:space="preserve">Рисунок </w:t>
      </w:r>
      <w:fldSimple w:instr=" SEQ Рисунок \* ARABIC ">
        <w:r w:rsidR="00312887">
          <w:rPr>
            <w:noProof/>
          </w:rPr>
          <w:t>20</w:t>
        </w:r>
      </w:fldSimple>
      <w:bookmarkEnd w:id="157"/>
      <w:r>
        <w:t xml:space="preserve"> - </w:t>
      </w:r>
      <w:r w:rsidRPr="00767570">
        <w:t>Настройки сервисов СФР</w:t>
      </w:r>
    </w:p>
    <w:p w14:paraId="31948CE2" w14:textId="1DB2702F" w:rsidR="003727A6" w:rsidRDefault="003727A6" w:rsidP="003727A6">
      <w:pPr>
        <w:pStyle w:val="0b"/>
      </w:pPr>
      <w:r w:rsidRPr="003727A6">
        <w:t>Откроется модальное окно настроек сервисов СФР. Обязательные для заполнения поля отмечены желтым цветом (</w:t>
      </w:r>
      <w:r>
        <w:fldChar w:fldCharType="begin"/>
      </w:r>
      <w:r>
        <w:instrText xml:space="preserve"> REF _Ref206068264 \h </w:instrText>
      </w:r>
      <w:r>
        <w:fldChar w:fldCharType="separate"/>
      </w:r>
      <w:r w:rsidR="00312887">
        <w:t xml:space="preserve">Рисунок </w:t>
      </w:r>
      <w:r w:rsidR="00312887">
        <w:rPr>
          <w:noProof/>
        </w:rPr>
        <w:t>21</w:t>
      </w:r>
      <w:r>
        <w:fldChar w:fldCharType="end"/>
      </w:r>
      <w:r w:rsidRPr="003727A6">
        <w:t>).</w:t>
      </w:r>
    </w:p>
    <w:p w14:paraId="0152402C" w14:textId="1F13AADF" w:rsidR="003727A6" w:rsidRDefault="006805A5" w:rsidP="003727A6">
      <w:pPr>
        <w:pStyle w:val="0b"/>
        <w:keepNext/>
        <w:ind w:firstLine="0"/>
        <w:jc w:val="center"/>
      </w:pPr>
      <w:r>
        <w:rPr>
          <w:noProof/>
        </w:rPr>
        <w:lastRenderedPageBreak/>
        <w:drawing>
          <wp:inline distT="0" distB="0" distL="0" distR="0" wp14:anchorId="508EDE3D" wp14:editId="13F0B0F7">
            <wp:extent cx="5286375" cy="4133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86375" cy="4133850"/>
                    </a:xfrm>
                    <a:prstGeom prst="rect">
                      <a:avLst/>
                    </a:prstGeom>
                  </pic:spPr>
                </pic:pic>
              </a:graphicData>
            </a:graphic>
          </wp:inline>
        </w:drawing>
      </w:r>
      <w:bookmarkStart w:id="158" w:name="_GoBack"/>
      <w:bookmarkEnd w:id="158"/>
    </w:p>
    <w:p w14:paraId="769F1E3D" w14:textId="55C7011C" w:rsidR="003727A6" w:rsidRPr="006805A5" w:rsidRDefault="003727A6" w:rsidP="003727A6">
      <w:pPr>
        <w:pStyle w:val="affe"/>
        <w:rPr>
          <w:lang w:val="en-US"/>
        </w:rPr>
      </w:pPr>
      <w:bookmarkStart w:id="159" w:name="_Ref206068264"/>
      <w:r>
        <w:t xml:space="preserve">Рисунок </w:t>
      </w:r>
      <w:fldSimple w:instr=" SEQ Рисунок \* ARABIC ">
        <w:r w:rsidR="00312887">
          <w:rPr>
            <w:noProof/>
          </w:rPr>
          <w:t>21</w:t>
        </w:r>
      </w:fldSimple>
      <w:bookmarkEnd w:id="159"/>
      <w:r>
        <w:t xml:space="preserve"> - </w:t>
      </w:r>
      <w:r w:rsidRPr="00950722">
        <w:t>Окно настроек соединения с сервисом СФР</w:t>
      </w:r>
    </w:p>
    <w:p w14:paraId="04E891B7" w14:textId="77777777" w:rsidR="006805A5" w:rsidRDefault="003727A6" w:rsidP="003727A6">
      <w:pPr>
        <w:pStyle w:val="0b"/>
      </w:pPr>
      <w:r>
        <w:t xml:space="preserve">«Строка соединения» –  </w:t>
      </w:r>
      <w:r w:rsidR="006805A5" w:rsidRPr="006805A5">
        <w:t>https://ecp.sfr.gov.ru/sedo/soap/SedoGateway?wsdl</w:t>
      </w:r>
      <w:r>
        <w:t xml:space="preserve"> </w:t>
      </w:r>
    </w:p>
    <w:p w14:paraId="6B007677" w14:textId="258D0937" w:rsidR="006805A5" w:rsidRPr="006805A5" w:rsidRDefault="006805A5" w:rsidP="006805A5">
      <w:pPr>
        <w:pStyle w:val="0b"/>
        <w:rPr>
          <w:color w:val="FF0000"/>
          <w:u w:val="single"/>
        </w:rPr>
      </w:pPr>
      <w:r w:rsidRPr="006805A5">
        <w:rPr>
          <w:color w:val="FF0000"/>
          <w:u w:val="single"/>
        </w:rPr>
        <w:t>Обращаем внимание! П</w:t>
      </w:r>
      <w:r w:rsidR="003727A6" w:rsidRPr="006805A5">
        <w:rPr>
          <w:color w:val="FF0000"/>
          <w:u w:val="single"/>
        </w:rPr>
        <w:t xml:space="preserve">о умолчанию прописывается адрес </w:t>
      </w:r>
      <w:r w:rsidR="005625F7" w:rsidRPr="006805A5">
        <w:rPr>
          <w:color w:val="FF0000"/>
          <w:u w:val="single"/>
        </w:rPr>
        <w:t>Тестового</w:t>
      </w:r>
      <w:r w:rsidRPr="006805A5">
        <w:rPr>
          <w:color w:val="FF0000"/>
          <w:u w:val="single"/>
        </w:rPr>
        <w:t xml:space="preserve"> сервиса СФР</w:t>
      </w:r>
      <w:r w:rsidR="003727A6" w:rsidRPr="006805A5">
        <w:rPr>
          <w:color w:val="FF0000"/>
          <w:u w:val="single"/>
        </w:rPr>
        <w:t>.</w:t>
      </w:r>
    </w:p>
    <w:p w14:paraId="37A3F235" w14:textId="77777777" w:rsidR="003727A6" w:rsidRDefault="003727A6" w:rsidP="003727A6">
      <w:pPr>
        <w:pStyle w:val="0b"/>
      </w:pPr>
      <w:r>
        <w:t>«Время попытки подключения, секунд» – 30 (время продолжительности попыток подключения к сервису в случае отсутствия ответа).</w:t>
      </w:r>
    </w:p>
    <w:p w14:paraId="278F9F37" w14:textId="77777777" w:rsidR="003727A6" w:rsidRDefault="003727A6" w:rsidP="003727A6">
      <w:pPr>
        <w:pStyle w:val="0b"/>
      </w:pPr>
      <w:r>
        <w:t>В случае использования в вашей организации прокси-сервера необходимо установить флаг «Использовать прокси» и заполнить последующие поля:</w:t>
      </w:r>
    </w:p>
    <w:p w14:paraId="4BDBD127" w14:textId="1108CF01" w:rsidR="003727A6" w:rsidRDefault="003727A6" w:rsidP="00F4390E">
      <w:pPr>
        <w:pStyle w:val="0b"/>
        <w:numPr>
          <w:ilvl w:val="0"/>
          <w:numId w:val="86"/>
        </w:numPr>
      </w:pPr>
      <w:r>
        <w:t>«Прокси хост»;</w:t>
      </w:r>
    </w:p>
    <w:p w14:paraId="4AF3ACA5" w14:textId="2382CEAA" w:rsidR="003727A6" w:rsidRDefault="003727A6" w:rsidP="00F4390E">
      <w:pPr>
        <w:pStyle w:val="0b"/>
        <w:numPr>
          <w:ilvl w:val="0"/>
          <w:numId w:val="86"/>
        </w:numPr>
      </w:pPr>
      <w:r>
        <w:t>«Прокси порт».</w:t>
      </w:r>
    </w:p>
    <w:p w14:paraId="013309DE" w14:textId="77777777" w:rsidR="003727A6" w:rsidRDefault="003727A6" w:rsidP="003727A6">
      <w:pPr>
        <w:pStyle w:val="0b"/>
      </w:pPr>
      <w:r>
        <w:t>При установленном флаге «Авторизация прокси» также необходимо указать:</w:t>
      </w:r>
    </w:p>
    <w:p w14:paraId="1E0E278C" w14:textId="2B7BEFDB" w:rsidR="003727A6" w:rsidRDefault="003727A6" w:rsidP="00F4390E">
      <w:pPr>
        <w:pStyle w:val="0b"/>
        <w:numPr>
          <w:ilvl w:val="0"/>
          <w:numId w:val="87"/>
        </w:numPr>
      </w:pPr>
      <w:r>
        <w:t>«Прокси логин»;</w:t>
      </w:r>
    </w:p>
    <w:p w14:paraId="200FEB8C" w14:textId="3F4C322C" w:rsidR="003727A6" w:rsidRDefault="003727A6" w:rsidP="00F4390E">
      <w:pPr>
        <w:pStyle w:val="0b"/>
        <w:numPr>
          <w:ilvl w:val="0"/>
          <w:numId w:val="87"/>
        </w:numPr>
      </w:pPr>
      <w:r>
        <w:t>«Прокси пароль».</w:t>
      </w:r>
    </w:p>
    <w:p w14:paraId="378CFAD0" w14:textId="13462D79" w:rsidR="003727A6" w:rsidRDefault="003727A6" w:rsidP="003727A6">
      <w:pPr>
        <w:pStyle w:val="0b"/>
      </w:pPr>
      <w:r>
        <w:t>Нажать кнопку «Проверить соединение». Если все параметры заполнены верно, система отобразит сообщение «Подключение к сервису СФР выполнено успешно» (</w:t>
      </w:r>
      <w:r>
        <w:fldChar w:fldCharType="begin"/>
      </w:r>
      <w:r>
        <w:instrText xml:space="preserve"> REF _Ref206068330 \h </w:instrText>
      </w:r>
      <w:r>
        <w:fldChar w:fldCharType="separate"/>
      </w:r>
      <w:r w:rsidR="00312887">
        <w:t xml:space="preserve">Рисунок </w:t>
      </w:r>
      <w:r w:rsidR="00312887">
        <w:rPr>
          <w:noProof/>
        </w:rPr>
        <w:t>22</w:t>
      </w:r>
      <w:r>
        <w:fldChar w:fldCharType="end"/>
      </w:r>
      <w:r>
        <w:t>).</w:t>
      </w:r>
    </w:p>
    <w:p w14:paraId="0FEB0771" w14:textId="77777777" w:rsidR="003727A6" w:rsidRDefault="003727A6" w:rsidP="003727A6">
      <w:pPr>
        <w:pStyle w:val="0b"/>
        <w:keepNext/>
        <w:ind w:firstLine="0"/>
        <w:jc w:val="center"/>
      </w:pPr>
      <w:r w:rsidRPr="00EA230E">
        <w:rPr>
          <w:noProof/>
        </w:rPr>
        <w:lastRenderedPageBreak/>
        <w:drawing>
          <wp:inline distT="0" distB="0" distL="0" distR="0" wp14:anchorId="17C10528" wp14:editId="62EF85A1">
            <wp:extent cx="4933950" cy="13430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33950" cy="1343025"/>
                    </a:xfrm>
                    <a:prstGeom prst="rect">
                      <a:avLst/>
                    </a:prstGeom>
                  </pic:spPr>
                </pic:pic>
              </a:graphicData>
            </a:graphic>
          </wp:inline>
        </w:drawing>
      </w:r>
    </w:p>
    <w:p w14:paraId="67C30CD8" w14:textId="2C63B69B" w:rsidR="003727A6" w:rsidRDefault="003727A6" w:rsidP="003727A6">
      <w:pPr>
        <w:pStyle w:val="affe"/>
      </w:pPr>
      <w:bookmarkStart w:id="160" w:name="_Ref206068330"/>
      <w:r>
        <w:t xml:space="preserve">Рисунок </w:t>
      </w:r>
      <w:fldSimple w:instr=" SEQ Рисунок \* ARABIC ">
        <w:r w:rsidR="00312887">
          <w:rPr>
            <w:noProof/>
          </w:rPr>
          <w:t>22</w:t>
        </w:r>
      </w:fldSimple>
      <w:bookmarkEnd w:id="160"/>
      <w:r>
        <w:t xml:space="preserve"> - </w:t>
      </w:r>
      <w:r w:rsidRPr="00483CD1">
        <w:t>Проверка соединения с СФР</w:t>
      </w:r>
    </w:p>
    <w:p w14:paraId="21D98A59" w14:textId="77777777" w:rsidR="003727A6" w:rsidRDefault="003727A6" w:rsidP="003727A6">
      <w:pPr>
        <w:pStyle w:val="0b"/>
      </w:pPr>
      <w:r>
        <w:t>Для сохранения введённых данных необходимо нажать кнопку «Сохранить».</w:t>
      </w:r>
    </w:p>
    <w:p w14:paraId="319D39E5" w14:textId="77777777" w:rsidR="003727A6" w:rsidRDefault="003727A6" w:rsidP="003727A6">
      <w:pPr>
        <w:pStyle w:val="0b"/>
      </w:pPr>
      <w:r>
        <w:t xml:space="preserve">Подключение к сервису СФР успешно. </w:t>
      </w:r>
    </w:p>
    <w:p w14:paraId="77C2DD8E" w14:textId="0EB11972" w:rsidR="003727A6" w:rsidRDefault="003727A6" w:rsidP="003727A6">
      <w:pPr>
        <w:pStyle w:val="0b"/>
      </w:pPr>
      <w:r>
        <w:t>Перейти к шагу</w:t>
      </w:r>
      <w:r w:rsidR="005625F7">
        <w:t xml:space="preserve"> </w:t>
      </w:r>
      <w:r w:rsidR="005625F7">
        <w:fldChar w:fldCharType="begin"/>
      </w:r>
      <w:r w:rsidR="005625F7">
        <w:instrText xml:space="preserve"> REF _Ref88151306 \n \h </w:instrText>
      </w:r>
      <w:r w:rsidR="005625F7">
        <w:fldChar w:fldCharType="separate"/>
      </w:r>
      <w:r w:rsidR="00312887">
        <w:t>4.2.5</w:t>
      </w:r>
      <w:r w:rsidR="005625F7">
        <w:fldChar w:fldCharType="end"/>
      </w:r>
      <w:r>
        <w:t>.</w:t>
      </w:r>
    </w:p>
    <w:p w14:paraId="1E23DD5F" w14:textId="5190F5B9" w:rsidR="003727A6" w:rsidRDefault="003727A6" w:rsidP="003727A6">
      <w:pPr>
        <w:pStyle w:val="0b"/>
      </w:pPr>
      <w:r>
        <w:t xml:space="preserve">Если в процессе проверки соединения возникли ошибки, то перейти к разделу </w:t>
      </w:r>
      <w:r w:rsidR="005625F7">
        <w:fldChar w:fldCharType="begin"/>
      </w:r>
      <w:r w:rsidR="005625F7">
        <w:instrText xml:space="preserve"> REF _Ref87881138 \n \h </w:instrText>
      </w:r>
      <w:r w:rsidR="005625F7">
        <w:fldChar w:fldCharType="separate"/>
      </w:r>
      <w:r w:rsidR="00312887">
        <w:t>5.1</w:t>
      </w:r>
      <w:r w:rsidR="005625F7">
        <w:fldChar w:fldCharType="end"/>
      </w:r>
      <w:r w:rsidR="005625F7">
        <w:t>.</w:t>
      </w:r>
    </w:p>
    <w:p w14:paraId="54D8ECB3" w14:textId="77777777" w:rsidR="003727A6" w:rsidRPr="0077642B" w:rsidRDefault="003727A6" w:rsidP="003727A6">
      <w:pPr>
        <w:pStyle w:val="03"/>
        <w:rPr>
          <w:rFonts w:eastAsia="Calibri"/>
        </w:rPr>
      </w:pPr>
      <w:bookmarkStart w:id="161" w:name="_Ref88151306"/>
      <w:bookmarkStart w:id="162" w:name="_Toc132375887"/>
      <w:bookmarkStart w:id="163" w:name="_Toc132376532"/>
      <w:bookmarkStart w:id="164" w:name="_Toc132376630"/>
      <w:bookmarkStart w:id="165" w:name="_Toc132377644"/>
      <w:bookmarkStart w:id="166" w:name="_Toc188011341"/>
      <w:bookmarkStart w:id="167" w:name="_Toc206157588"/>
      <w:bookmarkStart w:id="168" w:name="_Ref87541683"/>
      <w:r w:rsidRPr="0077642B">
        <w:rPr>
          <w:rFonts w:eastAsia="Calibri"/>
        </w:rPr>
        <w:t>Настройка сертификата для СЭДО</w:t>
      </w:r>
      <w:bookmarkEnd w:id="161"/>
      <w:bookmarkEnd w:id="162"/>
      <w:bookmarkEnd w:id="163"/>
      <w:bookmarkEnd w:id="164"/>
      <w:bookmarkEnd w:id="165"/>
      <w:bookmarkEnd w:id="166"/>
      <w:bookmarkEnd w:id="167"/>
      <w:r w:rsidRPr="0077642B">
        <w:rPr>
          <w:rFonts w:eastAsia="Calibri"/>
        </w:rPr>
        <w:t xml:space="preserve"> </w:t>
      </w:r>
      <w:bookmarkEnd w:id="168"/>
    </w:p>
    <w:p w14:paraId="3667975D" w14:textId="6C40D202" w:rsidR="003727A6" w:rsidRDefault="003727A6" w:rsidP="003727A6">
      <w:pPr>
        <w:pStyle w:val="0b"/>
      </w:pPr>
      <w:r w:rsidRPr="003727A6">
        <w:t>В главном меню откройте вкладку «Администрирование» – «Настройка сертификата для СЭДО» (</w:t>
      </w:r>
      <w:r>
        <w:fldChar w:fldCharType="begin"/>
      </w:r>
      <w:r>
        <w:instrText xml:space="preserve"> REF _Ref206068389 \h </w:instrText>
      </w:r>
      <w:r>
        <w:fldChar w:fldCharType="separate"/>
      </w:r>
      <w:r w:rsidR="00312887">
        <w:t xml:space="preserve">Рисунок </w:t>
      </w:r>
      <w:r w:rsidR="00312887">
        <w:rPr>
          <w:noProof/>
        </w:rPr>
        <w:t>23</w:t>
      </w:r>
      <w:r>
        <w:fldChar w:fldCharType="end"/>
      </w:r>
      <w:r w:rsidRPr="003727A6">
        <w:t>).</w:t>
      </w:r>
    </w:p>
    <w:p w14:paraId="00FE244A" w14:textId="665533D0" w:rsidR="003727A6" w:rsidRDefault="005625F7" w:rsidP="003727A6">
      <w:pPr>
        <w:pStyle w:val="0b"/>
        <w:keepNext/>
        <w:ind w:firstLine="0"/>
        <w:jc w:val="center"/>
      </w:pPr>
      <w:r>
        <w:rPr>
          <w:noProof/>
        </w:rPr>
        <w:drawing>
          <wp:inline distT="0" distB="0" distL="0" distR="0" wp14:anchorId="78B89115" wp14:editId="62D6D278">
            <wp:extent cx="2872740" cy="194945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2740" cy="1949450"/>
                    </a:xfrm>
                    <a:prstGeom prst="rect">
                      <a:avLst/>
                    </a:prstGeom>
                    <a:noFill/>
                    <a:ln>
                      <a:noFill/>
                    </a:ln>
                  </pic:spPr>
                </pic:pic>
              </a:graphicData>
            </a:graphic>
          </wp:inline>
        </w:drawing>
      </w:r>
    </w:p>
    <w:p w14:paraId="48B17DDB" w14:textId="17C5B3AC" w:rsidR="003727A6" w:rsidRDefault="003727A6" w:rsidP="003727A6">
      <w:pPr>
        <w:pStyle w:val="affe"/>
      </w:pPr>
      <w:bookmarkStart w:id="169" w:name="_Ref206068389"/>
      <w:r>
        <w:t xml:space="preserve">Рисунок </w:t>
      </w:r>
      <w:fldSimple w:instr=" SEQ Рисунок \* ARABIC ">
        <w:r w:rsidR="00312887">
          <w:rPr>
            <w:noProof/>
          </w:rPr>
          <w:t>23</w:t>
        </w:r>
      </w:fldSimple>
      <w:bookmarkEnd w:id="169"/>
      <w:r>
        <w:t xml:space="preserve"> - </w:t>
      </w:r>
      <w:r w:rsidRPr="008A2EF6">
        <w:t>Настройка сертификата для СЭДО</w:t>
      </w:r>
    </w:p>
    <w:p w14:paraId="28C4A699" w14:textId="3B1B55BF" w:rsidR="003727A6" w:rsidRDefault="003727A6" w:rsidP="003727A6">
      <w:pPr>
        <w:pStyle w:val="0b"/>
      </w:pPr>
      <w:r>
        <w:t>Откроется модальное окно настроек сертификата для СЭДО (</w:t>
      </w:r>
      <w:r>
        <w:fldChar w:fldCharType="begin"/>
      </w:r>
      <w:r>
        <w:instrText xml:space="preserve"> REF _Ref206068435 \h </w:instrText>
      </w:r>
      <w:r>
        <w:fldChar w:fldCharType="separate"/>
      </w:r>
      <w:r w:rsidR="00312887">
        <w:t xml:space="preserve">Рисунок </w:t>
      </w:r>
      <w:r w:rsidR="00312887">
        <w:rPr>
          <w:noProof/>
        </w:rPr>
        <w:t>24</w:t>
      </w:r>
      <w:r>
        <w:fldChar w:fldCharType="end"/>
      </w:r>
      <w:r>
        <w:t>).</w:t>
      </w:r>
    </w:p>
    <w:p w14:paraId="23E425C5" w14:textId="1BC7C61A" w:rsidR="003727A6" w:rsidRDefault="003727A6" w:rsidP="003727A6">
      <w:pPr>
        <w:pStyle w:val="0b"/>
      </w:pPr>
      <w:r w:rsidRPr="003727A6">
        <w:rPr>
          <w:b/>
        </w:rPr>
        <w:t>Обратите внимание</w:t>
      </w:r>
      <w:r>
        <w:t>: данные настройки предназначены для подписания запросов отправленных через СЭДО. Указанная в настройках ЭП организации «Сертификат Организации» (</w:t>
      </w:r>
      <w:r>
        <w:fldChar w:fldCharType="begin"/>
      </w:r>
      <w:r>
        <w:instrText xml:space="preserve"> REF _Ref206068435 \h </w:instrText>
      </w:r>
      <w:r>
        <w:fldChar w:fldCharType="separate"/>
      </w:r>
      <w:r w:rsidR="00312887">
        <w:t xml:space="preserve">Рисунок </w:t>
      </w:r>
      <w:r w:rsidR="00312887">
        <w:rPr>
          <w:noProof/>
        </w:rPr>
        <w:t>24</w:t>
      </w:r>
      <w:r>
        <w:fldChar w:fldCharType="end"/>
      </w:r>
      <w:r>
        <w:t xml:space="preserve">) должна соответствовать реквизитам организации, указанной в настройках «Настройки реквизитов организации» (раздел </w:t>
      </w:r>
      <w:r w:rsidR="005625F7">
        <w:fldChar w:fldCharType="begin"/>
      </w:r>
      <w:r w:rsidR="005625F7">
        <w:instrText xml:space="preserve"> REF _Ref206085622 \n \h </w:instrText>
      </w:r>
      <w:r w:rsidR="005625F7">
        <w:fldChar w:fldCharType="separate"/>
      </w:r>
      <w:r w:rsidR="00312887">
        <w:t>4.2.1</w:t>
      </w:r>
      <w:r w:rsidR="005625F7">
        <w:fldChar w:fldCharType="end"/>
      </w:r>
      <w:r>
        <w:t>). По умолчанию при создании МЧД реквизиты организации заполняются из настроек в блок Владелец, но их можно изменить на другую организацию именно в МЧД, то есть для отправки запросов в СЭДО будет одна организация, Владельцем МЧД другая организация.</w:t>
      </w:r>
    </w:p>
    <w:p w14:paraId="13441B8F" w14:textId="77777777" w:rsidR="003727A6" w:rsidRDefault="003727A6" w:rsidP="003727A6">
      <w:pPr>
        <w:pStyle w:val="0b"/>
        <w:keepNext/>
        <w:ind w:firstLine="0"/>
        <w:jc w:val="center"/>
      </w:pPr>
      <w:r>
        <w:rPr>
          <w:noProof/>
        </w:rPr>
        <w:lastRenderedPageBreak/>
        <w:drawing>
          <wp:inline distT="0" distB="0" distL="0" distR="0" wp14:anchorId="3D59DD13" wp14:editId="3B82E51D">
            <wp:extent cx="6296025" cy="29622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6025" cy="2962275"/>
                    </a:xfrm>
                    <a:prstGeom prst="rect">
                      <a:avLst/>
                    </a:prstGeom>
                    <a:noFill/>
                    <a:ln>
                      <a:noFill/>
                    </a:ln>
                  </pic:spPr>
                </pic:pic>
              </a:graphicData>
            </a:graphic>
          </wp:inline>
        </w:drawing>
      </w:r>
    </w:p>
    <w:p w14:paraId="4C2E85D8" w14:textId="797B48E9" w:rsidR="003727A6" w:rsidRDefault="003727A6" w:rsidP="003727A6">
      <w:pPr>
        <w:pStyle w:val="affe"/>
      </w:pPr>
      <w:bookmarkStart w:id="170" w:name="_Ref206068435"/>
      <w:r>
        <w:t xml:space="preserve">Рисунок </w:t>
      </w:r>
      <w:fldSimple w:instr=" SEQ Рисунок \* ARABIC ">
        <w:r w:rsidR="00312887">
          <w:rPr>
            <w:noProof/>
          </w:rPr>
          <w:t>24</w:t>
        </w:r>
      </w:fldSimple>
      <w:bookmarkEnd w:id="170"/>
      <w:r>
        <w:t xml:space="preserve"> - </w:t>
      </w:r>
      <w:r w:rsidRPr="00FB3E8E">
        <w:t>Настройки электронной подписи для взаимодействия с СЭДО</w:t>
      </w:r>
    </w:p>
    <w:p w14:paraId="5998F545" w14:textId="77777777" w:rsidR="003727A6" w:rsidRDefault="003727A6" w:rsidP="003727A6">
      <w:pPr>
        <w:pStyle w:val="0b"/>
      </w:pPr>
      <w:r>
        <w:t>«Проверять подпись на входящих сообщениях» – при выборе данной проверки проверяется, что сообщение пришло от СЭДО, а не от другого, перехватившего сообщение сервиса.</w:t>
      </w:r>
    </w:p>
    <w:p w14:paraId="5C0637AC" w14:textId="024162A8" w:rsidR="003727A6" w:rsidRDefault="003727A6" w:rsidP="003727A6">
      <w:pPr>
        <w:pStyle w:val="0b"/>
      </w:pPr>
      <w:r>
        <w:t>«Сертификат Организации» (обязательное) – выбрать сертификат для организации, которая указана п.</w:t>
      </w:r>
      <w:r w:rsidR="005625F7">
        <w:fldChar w:fldCharType="begin"/>
      </w:r>
      <w:r w:rsidR="005625F7">
        <w:instrText xml:space="preserve"> REF _Ref206085622 \n \h </w:instrText>
      </w:r>
      <w:r w:rsidR="005625F7">
        <w:fldChar w:fldCharType="separate"/>
      </w:r>
      <w:r w:rsidR="00312887">
        <w:t>4.2.1</w:t>
      </w:r>
      <w:r w:rsidR="005625F7">
        <w:fldChar w:fldCharType="end"/>
      </w:r>
      <w:r>
        <w:t>, либо сертификат Уполномоченного, если в поле «Доверенность для встраивания» указан номер МЧД данного Уполномоченного организации из настроек п.</w:t>
      </w:r>
      <w:r w:rsidR="005625F7">
        <w:fldChar w:fldCharType="begin"/>
      </w:r>
      <w:r w:rsidR="005625F7">
        <w:instrText xml:space="preserve"> REF _Ref206085622 \n \h </w:instrText>
      </w:r>
      <w:r w:rsidR="005625F7">
        <w:fldChar w:fldCharType="separate"/>
      </w:r>
      <w:r w:rsidR="00312887">
        <w:t>4.2.1</w:t>
      </w:r>
      <w:r w:rsidR="005625F7">
        <w:fldChar w:fldCharType="end"/>
      </w:r>
      <w:r>
        <w:t>. Данным сертификатом будут подписываться сообщения, отправляемые в СЭДО (отображается список сертификатов, установленных в папку «</w:t>
      </w:r>
      <w:r w:rsidRPr="003727A6">
        <w:rPr>
          <w:b/>
        </w:rPr>
        <w:t>Личное</w:t>
      </w:r>
      <w:r>
        <w:t>» из реестра сертификатов).</w:t>
      </w:r>
    </w:p>
    <w:p w14:paraId="13261D8A" w14:textId="6C6B587B" w:rsidR="003727A6" w:rsidRDefault="003727A6" w:rsidP="003727A6">
      <w:pPr>
        <w:pStyle w:val="0b"/>
      </w:pPr>
      <w:r>
        <w:t>Нажать на кнопку «Получить ключ», ввести пароль от сертификата (если все параметры заполнены верно, то система отобразит сообщение «Ключ получен» (</w:t>
      </w:r>
      <w:r>
        <w:fldChar w:fldCharType="begin"/>
      </w:r>
      <w:r>
        <w:instrText xml:space="preserve"> REF _Ref206068503 \h </w:instrText>
      </w:r>
      <w:r>
        <w:fldChar w:fldCharType="separate"/>
      </w:r>
      <w:r w:rsidR="00312887">
        <w:t xml:space="preserve">Рисунок </w:t>
      </w:r>
      <w:r w:rsidR="00312887">
        <w:rPr>
          <w:noProof/>
        </w:rPr>
        <w:t>25</w:t>
      </w:r>
      <w:r>
        <w:fldChar w:fldCharType="end"/>
      </w:r>
      <w:r>
        <w:t>).</w:t>
      </w:r>
    </w:p>
    <w:p w14:paraId="7D519DA8" w14:textId="77777777" w:rsidR="003727A6" w:rsidRDefault="003727A6" w:rsidP="003727A6">
      <w:pPr>
        <w:pStyle w:val="0b"/>
        <w:keepNext/>
        <w:ind w:firstLine="0"/>
        <w:jc w:val="center"/>
      </w:pPr>
      <w:r w:rsidRPr="00EA230E">
        <w:rPr>
          <w:noProof/>
        </w:rPr>
        <w:drawing>
          <wp:inline distT="0" distB="0" distL="0" distR="0" wp14:anchorId="695E6308" wp14:editId="650A2BFB">
            <wp:extent cx="4933950" cy="13430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33950" cy="1343025"/>
                    </a:xfrm>
                    <a:prstGeom prst="rect">
                      <a:avLst/>
                    </a:prstGeom>
                  </pic:spPr>
                </pic:pic>
              </a:graphicData>
            </a:graphic>
          </wp:inline>
        </w:drawing>
      </w:r>
    </w:p>
    <w:p w14:paraId="3C6478CC" w14:textId="1E260A73" w:rsidR="003727A6" w:rsidRDefault="003727A6" w:rsidP="003727A6">
      <w:pPr>
        <w:pStyle w:val="affe"/>
      </w:pPr>
      <w:bookmarkStart w:id="171" w:name="_Ref206068503"/>
      <w:r>
        <w:t xml:space="preserve">Рисунок </w:t>
      </w:r>
      <w:fldSimple w:instr=" SEQ Рисунок \* ARABIC ">
        <w:r w:rsidR="00312887">
          <w:rPr>
            <w:noProof/>
          </w:rPr>
          <w:t>25</w:t>
        </w:r>
      </w:fldSimple>
      <w:bookmarkEnd w:id="171"/>
      <w:r>
        <w:t xml:space="preserve"> - </w:t>
      </w:r>
      <w:r w:rsidRPr="00CD4BC6">
        <w:t>Получение ключа указанного сертификата</w:t>
      </w:r>
    </w:p>
    <w:p w14:paraId="3349A5EF" w14:textId="77777777" w:rsidR="003727A6" w:rsidRDefault="003727A6" w:rsidP="003727A6">
      <w:pPr>
        <w:pStyle w:val="0b"/>
      </w:pPr>
      <w:r>
        <w:t>«Шифровать» – установить флаг, если необходимо зашифровать сообщение перед отправкой.</w:t>
      </w:r>
    </w:p>
    <w:p w14:paraId="2B6F8ACE" w14:textId="77777777" w:rsidR="003727A6" w:rsidRDefault="003727A6" w:rsidP="003727A6">
      <w:pPr>
        <w:pStyle w:val="0b"/>
      </w:pPr>
      <w:r>
        <w:t>«Сертификат СФР» – выбрать сертификат СФР для шифрования (отображается список сертификатов, установленных в папку «Другие пользователи» из реестра сертификатов). Скачать с сайта https://lk.fss.ru/cert.html.</w:t>
      </w:r>
    </w:p>
    <w:p w14:paraId="712CD786" w14:textId="3E943426" w:rsidR="003727A6" w:rsidRDefault="003727A6" w:rsidP="003727A6">
      <w:pPr>
        <w:pStyle w:val="0b"/>
      </w:pPr>
      <w:r>
        <w:lastRenderedPageBreak/>
        <w:t>«Доверенность для встраивания» – выбор доверенности Уполномоченного из предложенного списка (UUID данной доверенности встраивается в сообщение для СЭДО), у которого есть права на отправку запросов в СЭДО от имени Организации, указанной в настройках. В предложенном списке отображаются номера МЧД, которые уже загружены в АРМ Доверенность и отображаются в Реестре доверенностей. Если нужного номера МЧД нет, то его можно ввести вручную, предварительно проставив галку в поле «Ввести вручную» (</w:t>
      </w:r>
      <w:r>
        <w:fldChar w:fldCharType="begin"/>
      </w:r>
      <w:r>
        <w:instrText xml:space="preserve"> REF _Ref206068435 \h </w:instrText>
      </w:r>
      <w:r>
        <w:fldChar w:fldCharType="separate"/>
      </w:r>
      <w:r w:rsidR="00312887">
        <w:t xml:space="preserve">Рисунок </w:t>
      </w:r>
      <w:r w:rsidR="00312887">
        <w:rPr>
          <w:noProof/>
        </w:rPr>
        <w:t>24</w:t>
      </w:r>
      <w:r>
        <w:fldChar w:fldCharType="end"/>
      </w:r>
      <w:r>
        <w:t>).</w:t>
      </w:r>
    </w:p>
    <w:p w14:paraId="605535F3" w14:textId="166D28C4" w:rsidR="003727A6" w:rsidRDefault="003727A6" w:rsidP="003727A6">
      <w:pPr>
        <w:pStyle w:val="0b"/>
      </w:pPr>
      <w:r>
        <w:t>Для сохранения введённых данных необходимо нажать кнопку «ОК» (</w:t>
      </w:r>
      <w:r>
        <w:fldChar w:fldCharType="begin"/>
      </w:r>
      <w:r>
        <w:instrText xml:space="preserve"> REF _Ref206068435 \h </w:instrText>
      </w:r>
      <w:r>
        <w:fldChar w:fldCharType="separate"/>
      </w:r>
      <w:r w:rsidR="00312887">
        <w:t xml:space="preserve">Рисунок </w:t>
      </w:r>
      <w:r w:rsidR="00312887">
        <w:rPr>
          <w:noProof/>
        </w:rPr>
        <w:t>24</w:t>
      </w:r>
      <w:r>
        <w:fldChar w:fldCharType="end"/>
      </w:r>
      <w:r>
        <w:t>).</w:t>
      </w:r>
    </w:p>
    <w:p w14:paraId="4003984C" w14:textId="44A23C80" w:rsidR="003727A6" w:rsidRDefault="003727A6" w:rsidP="003727A6">
      <w:pPr>
        <w:pStyle w:val="0b"/>
      </w:pPr>
      <w:r>
        <w:t xml:space="preserve">Ключ успешно получен. Перейти к шагу </w:t>
      </w:r>
      <w:r w:rsidR="005625F7">
        <w:fldChar w:fldCharType="begin"/>
      </w:r>
      <w:r w:rsidR="005625F7">
        <w:instrText xml:space="preserve"> REF _Ref88151335 \n \h </w:instrText>
      </w:r>
      <w:r w:rsidR="005625F7">
        <w:fldChar w:fldCharType="separate"/>
      </w:r>
      <w:r w:rsidR="00312887">
        <w:t>4.2.6</w:t>
      </w:r>
      <w:r w:rsidR="005625F7">
        <w:fldChar w:fldCharType="end"/>
      </w:r>
    </w:p>
    <w:p w14:paraId="0BF16BD7" w14:textId="250CDA1B" w:rsidR="003727A6" w:rsidRDefault="003727A6" w:rsidP="003727A6">
      <w:pPr>
        <w:pStyle w:val="0b"/>
      </w:pPr>
      <w:r>
        <w:t xml:space="preserve">Если в процессе получения ключа возникли ошибки, то перейти к разделу </w:t>
      </w:r>
      <w:r w:rsidR="005625F7">
        <w:fldChar w:fldCharType="begin"/>
      </w:r>
      <w:r w:rsidR="005625F7">
        <w:instrText xml:space="preserve"> REF _Ref87881138 \n \h </w:instrText>
      </w:r>
      <w:r w:rsidR="005625F7">
        <w:fldChar w:fldCharType="separate"/>
      </w:r>
      <w:r w:rsidR="00312887">
        <w:t>5.1</w:t>
      </w:r>
      <w:r w:rsidR="005625F7">
        <w:fldChar w:fldCharType="end"/>
      </w:r>
      <w:r>
        <w:t>.</w:t>
      </w:r>
    </w:p>
    <w:p w14:paraId="6C942184" w14:textId="77777777" w:rsidR="003727A6" w:rsidRPr="0077642B" w:rsidRDefault="003727A6" w:rsidP="003727A6">
      <w:pPr>
        <w:pStyle w:val="03"/>
        <w:rPr>
          <w:rFonts w:eastAsia="Calibri"/>
        </w:rPr>
      </w:pPr>
      <w:bookmarkStart w:id="172" w:name="_Ref87541687"/>
      <w:bookmarkStart w:id="173" w:name="_Ref88141314"/>
      <w:bookmarkStart w:id="174" w:name="_Ref88151335"/>
      <w:bookmarkStart w:id="175" w:name="_Toc132375888"/>
      <w:bookmarkStart w:id="176" w:name="_Toc132376533"/>
      <w:bookmarkStart w:id="177" w:name="_Toc132376631"/>
      <w:bookmarkStart w:id="178" w:name="_Toc132377645"/>
      <w:bookmarkStart w:id="179" w:name="_Toc188011342"/>
      <w:bookmarkStart w:id="180" w:name="_Toc206157589"/>
      <w:r w:rsidRPr="0077642B">
        <w:rPr>
          <w:rFonts w:eastAsia="Calibri"/>
        </w:rPr>
        <w:t xml:space="preserve">Настройка </w:t>
      </w:r>
      <w:bookmarkEnd w:id="172"/>
      <w:bookmarkEnd w:id="173"/>
      <w:r w:rsidRPr="0077642B">
        <w:rPr>
          <w:rFonts w:eastAsia="Calibri"/>
        </w:rPr>
        <w:t>сертификата для МЧД</w:t>
      </w:r>
      <w:bookmarkEnd w:id="174"/>
      <w:bookmarkEnd w:id="175"/>
      <w:bookmarkEnd w:id="176"/>
      <w:bookmarkEnd w:id="177"/>
      <w:bookmarkEnd w:id="178"/>
      <w:bookmarkEnd w:id="179"/>
      <w:bookmarkEnd w:id="180"/>
    </w:p>
    <w:p w14:paraId="4E2E81D1" w14:textId="31E63D9E" w:rsidR="003727A6" w:rsidRDefault="003727A6" w:rsidP="003727A6">
      <w:pPr>
        <w:pStyle w:val="0b"/>
        <w:tabs>
          <w:tab w:val="left" w:pos="993"/>
        </w:tabs>
      </w:pPr>
      <w:r>
        <w:t>В главном меню откройте вкладку «Администрирование» – «Настройка сертификата для МЧД» (</w:t>
      </w:r>
      <w:r>
        <w:fldChar w:fldCharType="begin"/>
      </w:r>
      <w:r>
        <w:instrText xml:space="preserve"> REF _Ref206068635 \h </w:instrText>
      </w:r>
      <w:r>
        <w:fldChar w:fldCharType="separate"/>
      </w:r>
      <w:r w:rsidR="00312887">
        <w:t xml:space="preserve">Рисунок </w:t>
      </w:r>
      <w:r w:rsidR="00312887">
        <w:rPr>
          <w:noProof/>
        </w:rPr>
        <w:t>26</w:t>
      </w:r>
      <w:r>
        <w:fldChar w:fldCharType="end"/>
      </w:r>
      <w:r>
        <w:t>).</w:t>
      </w:r>
    </w:p>
    <w:p w14:paraId="175B425F" w14:textId="0223D8AD" w:rsidR="003727A6" w:rsidRDefault="003727A6" w:rsidP="003727A6">
      <w:pPr>
        <w:pStyle w:val="0b"/>
        <w:tabs>
          <w:tab w:val="left" w:pos="993"/>
        </w:tabs>
      </w:pPr>
      <w:r w:rsidRPr="003727A6">
        <w:rPr>
          <w:b/>
        </w:rPr>
        <w:t>Обратите внимание</w:t>
      </w:r>
      <w:r>
        <w:t>: данные настройки ЭП используются только для МЧД. Данные в ЭП «Сертификат Доверителя» должны соответствовать реквизитам, указанным в блоке Доверитель в создаваемой МЧД.</w:t>
      </w:r>
    </w:p>
    <w:p w14:paraId="035E95B2" w14:textId="026FAEB9" w:rsidR="003727A6" w:rsidRDefault="005625F7" w:rsidP="003727A6">
      <w:pPr>
        <w:pStyle w:val="0b"/>
        <w:keepNext/>
        <w:ind w:firstLine="0"/>
        <w:jc w:val="center"/>
      </w:pPr>
      <w:r>
        <w:rPr>
          <w:noProof/>
        </w:rPr>
        <w:drawing>
          <wp:inline distT="0" distB="0" distL="0" distR="0" wp14:anchorId="4AD17CA1" wp14:editId="33D1607F">
            <wp:extent cx="2855595" cy="194945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5595" cy="1949450"/>
                    </a:xfrm>
                    <a:prstGeom prst="rect">
                      <a:avLst/>
                    </a:prstGeom>
                    <a:noFill/>
                    <a:ln>
                      <a:noFill/>
                    </a:ln>
                  </pic:spPr>
                </pic:pic>
              </a:graphicData>
            </a:graphic>
          </wp:inline>
        </w:drawing>
      </w:r>
    </w:p>
    <w:p w14:paraId="6A93C106" w14:textId="42D7E1CE" w:rsidR="003727A6" w:rsidRDefault="003727A6" w:rsidP="003727A6">
      <w:pPr>
        <w:pStyle w:val="affe"/>
      </w:pPr>
      <w:bookmarkStart w:id="181" w:name="_Ref206068635"/>
      <w:r>
        <w:t xml:space="preserve">Рисунок </w:t>
      </w:r>
      <w:fldSimple w:instr=" SEQ Рисунок \* ARABIC ">
        <w:r w:rsidR="00312887">
          <w:rPr>
            <w:noProof/>
          </w:rPr>
          <w:t>26</w:t>
        </w:r>
      </w:fldSimple>
      <w:bookmarkEnd w:id="181"/>
      <w:r>
        <w:t xml:space="preserve"> - </w:t>
      </w:r>
      <w:r w:rsidRPr="003E7C27">
        <w:t>Настройки сертификата МЧД</w:t>
      </w:r>
    </w:p>
    <w:p w14:paraId="4083E704" w14:textId="19CEA97B" w:rsidR="003727A6" w:rsidRDefault="003727A6" w:rsidP="003727A6">
      <w:pPr>
        <w:pStyle w:val="0b"/>
      </w:pPr>
      <w:r w:rsidRPr="003727A6">
        <w:t>Откроется модальное окно настроек электронной подписи для МЧД, которая впоследствии будет использоваться для подписания и отзыва доверенности (</w:t>
      </w:r>
      <w:r>
        <w:fldChar w:fldCharType="begin"/>
      </w:r>
      <w:r>
        <w:instrText xml:space="preserve"> REF _Ref206068682 \h </w:instrText>
      </w:r>
      <w:r>
        <w:fldChar w:fldCharType="separate"/>
      </w:r>
      <w:r w:rsidR="00312887">
        <w:t xml:space="preserve">Рисунок </w:t>
      </w:r>
      <w:r w:rsidR="00312887">
        <w:rPr>
          <w:noProof/>
        </w:rPr>
        <w:t>27</w:t>
      </w:r>
      <w:r>
        <w:fldChar w:fldCharType="end"/>
      </w:r>
      <w:r w:rsidRPr="003727A6">
        <w:t>).</w:t>
      </w:r>
    </w:p>
    <w:p w14:paraId="63688E32" w14:textId="77777777" w:rsidR="003727A6" w:rsidRDefault="003727A6" w:rsidP="003727A6">
      <w:pPr>
        <w:pStyle w:val="0b"/>
        <w:keepNext/>
        <w:ind w:firstLine="0"/>
        <w:jc w:val="center"/>
      </w:pPr>
      <w:r>
        <w:rPr>
          <w:noProof/>
        </w:rPr>
        <w:drawing>
          <wp:inline distT="0" distB="0" distL="0" distR="0" wp14:anchorId="26AE0C72" wp14:editId="38C7EB7F">
            <wp:extent cx="5796951" cy="1780931"/>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3600" cy="1816768"/>
                    </a:xfrm>
                    <a:prstGeom prst="rect">
                      <a:avLst/>
                    </a:prstGeom>
                    <a:noFill/>
                    <a:ln>
                      <a:noFill/>
                    </a:ln>
                  </pic:spPr>
                </pic:pic>
              </a:graphicData>
            </a:graphic>
          </wp:inline>
        </w:drawing>
      </w:r>
    </w:p>
    <w:p w14:paraId="7B6F6B6F" w14:textId="19856B6E" w:rsidR="003727A6" w:rsidRDefault="003727A6" w:rsidP="003727A6">
      <w:pPr>
        <w:pStyle w:val="affe"/>
      </w:pPr>
      <w:bookmarkStart w:id="182" w:name="_Ref206068682"/>
      <w:r>
        <w:t xml:space="preserve">Рисунок </w:t>
      </w:r>
      <w:fldSimple w:instr=" SEQ Рисунок \* ARABIC ">
        <w:r w:rsidR="00312887">
          <w:rPr>
            <w:noProof/>
          </w:rPr>
          <w:t>27</w:t>
        </w:r>
      </w:fldSimple>
      <w:bookmarkEnd w:id="182"/>
      <w:r>
        <w:t xml:space="preserve"> - </w:t>
      </w:r>
      <w:r w:rsidRPr="008427EF">
        <w:t>Окно настройки электронной подписи</w:t>
      </w:r>
    </w:p>
    <w:p w14:paraId="4E86656B" w14:textId="77777777" w:rsidR="003727A6" w:rsidRDefault="003727A6" w:rsidP="003727A6">
      <w:pPr>
        <w:pStyle w:val="0b"/>
      </w:pPr>
      <w:r>
        <w:lastRenderedPageBreak/>
        <w:t>«Проверять подпись на входящих сообщениях» – если проставлен признак («да»), то происходит проверка, на сообщение ответил модуль МЧД или кто-то перехватил сообщение и ответил за него.</w:t>
      </w:r>
    </w:p>
    <w:p w14:paraId="14ED95A9" w14:textId="77777777" w:rsidR="003727A6" w:rsidRDefault="003727A6" w:rsidP="003727A6">
      <w:pPr>
        <w:pStyle w:val="0b"/>
      </w:pPr>
      <w:r>
        <w:t>«Сертификат Доверителя» – выбрать сертификат из списка, который будет использоваться для подписи и отзыва МЧД (отображается список сертификатов, установленных в папку «Личное» из реестра сертификатов);</w:t>
      </w:r>
    </w:p>
    <w:p w14:paraId="79933B6C" w14:textId="77777777" w:rsidR="003727A6" w:rsidRDefault="003727A6" w:rsidP="003727A6">
      <w:pPr>
        <w:pStyle w:val="0b"/>
      </w:pPr>
      <w:r>
        <w:t>Нажать кнопку «Получить ключ», для проверки возможности выбранного сертификата. Если все параметры заполнены верно, система отобразит сообщение «Ключ получен».</w:t>
      </w:r>
    </w:p>
    <w:p w14:paraId="205BA5EF" w14:textId="086E2437" w:rsidR="003727A6" w:rsidRDefault="003727A6" w:rsidP="003727A6">
      <w:pPr>
        <w:pStyle w:val="0b"/>
      </w:pPr>
      <w:r>
        <w:t>Для сохранения введённых данных необходимо нажать кнопку «ОК» (</w:t>
      </w:r>
      <w:r>
        <w:fldChar w:fldCharType="begin"/>
      </w:r>
      <w:r>
        <w:instrText xml:space="preserve"> REF _Ref206068682 \h </w:instrText>
      </w:r>
      <w:r>
        <w:fldChar w:fldCharType="separate"/>
      </w:r>
      <w:r w:rsidR="00312887">
        <w:t xml:space="preserve">Рисунок </w:t>
      </w:r>
      <w:r w:rsidR="00312887">
        <w:rPr>
          <w:noProof/>
        </w:rPr>
        <w:t>27</w:t>
      </w:r>
      <w:r>
        <w:fldChar w:fldCharType="end"/>
      </w:r>
      <w:r>
        <w:t>)</w:t>
      </w:r>
    </w:p>
    <w:p w14:paraId="76F97380" w14:textId="5AE13067" w:rsidR="003727A6" w:rsidRDefault="003727A6" w:rsidP="003727A6">
      <w:pPr>
        <w:pStyle w:val="0b"/>
      </w:pPr>
      <w:r>
        <w:t xml:space="preserve">Ключ успешно получен. Перейти к шагу </w:t>
      </w:r>
      <w:r w:rsidR="005625F7">
        <w:fldChar w:fldCharType="begin"/>
      </w:r>
      <w:r w:rsidR="005625F7">
        <w:instrText xml:space="preserve"> REF _Ref88140293 \n \h </w:instrText>
      </w:r>
      <w:r w:rsidR="005625F7">
        <w:fldChar w:fldCharType="separate"/>
      </w:r>
      <w:r w:rsidR="00312887">
        <w:t>4.3.1</w:t>
      </w:r>
      <w:r w:rsidR="005625F7">
        <w:fldChar w:fldCharType="end"/>
      </w:r>
      <w:r>
        <w:t>.</w:t>
      </w:r>
    </w:p>
    <w:p w14:paraId="5DB29B0C" w14:textId="16C498DC" w:rsidR="003727A6" w:rsidRDefault="003727A6" w:rsidP="003727A6">
      <w:pPr>
        <w:pStyle w:val="0b"/>
      </w:pPr>
      <w:r>
        <w:t xml:space="preserve">Если в процессе получения ключа возникли ошибки, то перейти к разделу </w:t>
      </w:r>
      <w:r w:rsidR="005625F7">
        <w:fldChar w:fldCharType="begin"/>
      </w:r>
      <w:r w:rsidR="005625F7">
        <w:instrText xml:space="preserve"> REF _Ref87881138 \n \h </w:instrText>
      </w:r>
      <w:r w:rsidR="005625F7">
        <w:fldChar w:fldCharType="separate"/>
      </w:r>
      <w:r w:rsidR="00312887">
        <w:t>5.1</w:t>
      </w:r>
      <w:r w:rsidR="005625F7">
        <w:fldChar w:fldCharType="end"/>
      </w:r>
      <w:r>
        <w:t>.</w:t>
      </w:r>
    </w:p>
    <w:p w14:paraId="722E0583" w14:textId="77777777" w:rsidR="003727A6" w:rsidRPr="0077642B" w:rsidRDefault="003727A6" w:rsidP="003727A6">
      <w:pPr>
        <w:pStyle w:val="03"/>
        <w:rPr>
          <w:rFonts w:eastAsia="Calibri"/>
        </w:rPr>
      </w:pPr>
      <w:bookmarkStart w:id="183" w:name="_Ref120798094"/>
      <w:bookmarkStart w:id="184" w:name="_Toc132375889"/>
      <w:bookmarkStart w:id="185" w:name="_Toc132376534"/>
      <w:bookmarkStart w:id="186" w:name="_Toc132376632"/>
      <w:bookmarkStart w:id="187" w:name="_Toc132377646"/>
      <w:bookmarkStart w:id="188" w:name="_Toc188011343"/>
      <w:bookmarkStart w:id="189" w:name="_Toc206157590"/>
      <w:r w:rsidRPr="0077642B">
        <w:rPr>
          <w:rFonts w:eastAsia="Calibri"/>
        </w:rPr>
        <w:t>Резервное копирование базы данных</w:t>
      </w:r>
      <w:bookmarkEnd w:id="183"/>
      <w:bookmarkEnd w:id="184"/>
      <w:bookmarkEnd w:id="185"/>
      <w:bookmarkEnd w:id="186"/>
      <w:bookmarkEnd w:id="187"/>
      <w:bookmarkEnd w:id="188"/>
      <w:bookmarkEnd w:id="189"/>
    </w:p>
    <w:p w14:paraId="700DBC7C" w14:textId="77777777" w:rsidR="003727A6" w:rsidRDefault="003727A6" w:rsidP="003727A6">
      <w:pPr>
        <w:pStyle w:val="0b"/>
      </w:pPr>
      <w:r>
        <w:t>Резервное копирование базы данных необходимо для переноса данных о доверенностях, справочнике полномочий в новую базу данных. Также вы можете воспользоваться резервным копированием при смене рабочей машины на другую рабочую машину.</w:t>
      </w:r>
    </w:p>
    <w:p w14:paraId="2E483C1D" w14:textId="17A5E30D" w:rsidR="003727A6" w:rsidRDefault="003727A6" w:rsidP="003727A6">
      <w:pPr>
        <w:pStyle w:val="0b"/>
      </w:pPr>
      <w:r>
        <w:t>В главном меню откройте вкладку «Администрирование» – «Резервное копирование базы данных» (</w:t>
      </w:r>
      <w:r>
        <w:fldChar w:fldCharType="begin"/>
      </w:r>
      <w:r>
        <w:instrText xml:space="preserve"> REF _Ref206068772 \h </w:instrText>
      </w:r>
      <w:r>
        <w:fldChar w:fldCharType="separate"/>
      </w:r>
      <w:r w:rsidR="00312887">
        <w:t xml:space="preserve">Рисунок </w:t>
      </w:r>
      <w:r w:rsidR="00312887">
        <w:rPr>
          <w:noProof/>
        </w:rPr>
        <w:t>28</w:t>
      </w:r>
      <w:r>
        <w:fldChar w:fldCharType="end"/>
      </w:r>
      <w:r>
        <w:t>).</w:t>
      </w:r>
    </w:p>
    <w:p w14:paraId="043B965F" w14:textId="030A7AC5" w:rsidR="003727A6" w:rsidRDefault="005625F7" w:rsidP="003727A6">
      <w:pPr>
        <w:pStyle w:val="0b"/>
        <w:ind w:firstLine="0"/>
        <w:jc w:val="center"/>
      </w:pPr>
      <w:r>
        <w:rPr>
          <w:noProof/>
        </w:rPr>
        <w:drawing>
          <wp:inline distT="0" distB="0" distL="0" distR="0" wp14:anchorId="5783BD19" wp14:editId="6151327B">
            <wp:extent cx="2872740" cy="1941195"/>
            <wp:effectExtent l="0" t="0" r="381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2740" cy="1941195"/>
                    </a:xfrm>
                    <a:prstGeom prst="rect">
                      <a:avLst/>
                    </a:prstGeom>
                    <a:noFill/>
                    <a:ln>
                      <a:noFill/>
                    </a:ln>
                  </pic:spPr>
                </pic:pic>
              </a:graphicData>
            </a:graphic>
          </wp:inline>
        </w:drawing>
      </w:r>
    </w:p>
    <w:p w14:paraId="6D30F5E4" w14:textId="71FC8E15" w:rsidR="003727A6" w:rsidRDefault="003727A6" w:rsidP="003727A6">
      <w:pPr>
        <w:pStyle w:val="affe"/>
      </w:pPr>
      <w:bookmarkStart w:id="190" w:name="_Ref206068772"/>
      <w:r>
        <w:t xml:space="preserve">Рисунок </w:t>
      </w:r>
      <w:fldSimple w:instr=" SEQ Рисунок \* ARABIC ">
        <w:r w:rsidR="00312887">
          <w:rPr>
            <w:noProof/>
          </w:rPr>
          <w:t>28</w:t>
        </w:r>
      </w:fldSimple>
      <w:bookmarkEnd w:id="190"/>
      <w:r>
        <w:t xml:space="preserve"> - </w:t>
      </w:r>
      <w:r w:rsidRPr="00442835">
        <w:t>Резервное копирование БД</w:t>
      </w:r>
    </w:p>
    <w:p w14:paraId="21D67ADA" w14:textId="789F96EA" w:rsidR="003727A6" w:rsidRDefault="003727A6" w:rsidP="003727A6">
      <w:pPr>
        <w:pStyle w:val="0b"/>
      </w:pPr>
      <w:r w:rsidRPr="003727A6">
        <w:t>Откроется модальное окно для создания резервной копии базы данных (</w:t>
      </w:r>
      <w:r>
        <w:fldChar w:fldCharType="begin"/>
      </w:r>
      <w:r>
        <w:instrText xml:space="preserve"> REF _Ref206068825 \h </w:instrText>
      </w:r>
      <w:r>
        <w:fldChar w:fldCharType="separate"/>
      </w:r>
      <w:r w:rsidR="00312887">
        <w:t xml:space="preserve">Рисунок </w:t>
      </w:r>
      <w:r w:rsidR="00312887">
        <w:rPr>
          <w:noProof/>
        </w:rPr>
        <w:t>29</w:t>
      </w:r>
      <w:r>
        <w:fldChar w:fldCharType="end"/>
      </w:r>
      <w:r w:rsidRPr="003727A6">
        <w:t>).</w:t>
      </w:r>
    </w:p>
    <w:p w14:paraId="0F97227D" w14:textId="77777777" w:rsidR="003727A6" w:rsidRDefault="003727A6" w:rsidP="005625F7">
      <w:pPr>
        <w:pStyle w:val="0b"/>
        <w:ind w:firstLine="0"/>
        <w:jc w:val="center"/>
      </w:pPr>
      <w:r w:rsidRPr="003727A6">
        <w:rPr>
          <w:noProof/>
        </w:rPr>
        <w:lastRenderedPageBreak/>
        <w:drawing>
          <wp:inline distT="0" distB="0" distL="0" distR="0" wp14:anchorId="56BF2E64" wp14:editId="1E90B0EA">
            <wp:extent cx="5469147" cy="1974893"/>
            <wp:effectExtent l="0" t="0" r="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3531" cy="1983698"/>
                    </a:xfrm>
                    <a:prstGeom prst="rect">
                      <a:avLst/>
                    </a:prstGeom>
                    <a:noFill/>
                    <a:ln>
                      <a:noFill/>
                    </a:ln>
                  </pic:spPr>
                </pic:pic>
              </a:graphicData>
            </a:graphic>
          </wp:inline>
        </w:drawing>
      </w:r>
    </w:p>
    <w:p w14:paraId="50A3B05F" w14:textId="3124F6A1" w:rsidR="003727A6" w:rsidRDefault="003727A6" w:rsidP="003727A6">
      <w:pPr>
        <w:pStyle w:val="affe"/>
      </w:pPr>
      <w:bookmarkStart w:id="191" w:name="_Ref206068825"/>
      <w:r>
        <w:t xml:space="preserve">Рисунок </w:t>
      </w:r>
      <w:fldSimple w:instr=" SEQ Рисунок \* ARABIC ">
        <w:r w:rsidR="00312887">
          <w:rPr>
            <w:noProof/>
          </w:rPr>
          <w:t>29</w:t>
        </w:r>
      </w:fldSimple>
      <w:bookmarkEnd w:id="191"/>
      <w:r>
        <w:t xml:space="preserve"> - </w:t>
      </w:r>
      <w:r w:rsidRPr="008978E0">
        <w:t>Создание резервной копии БД</w:t>
      </w:r>
    </w:p>
    <w:p w14:paraId="29F4689F" w14:textId="77777777" w:rsidR="003727A6" w:rsidRDefault="003727A6" w:rsidP="003727A6">
      <w:pPr>
        <w:pStyle w:val="0b"/>
      </w:pPr>
      <w:r>
        <w:t>Указать папку для резервного копирования можно самостоятельно, скопировав строчку из проводника в следующем виде: «C:\</w:t>
      </w:r>
      <w:proofErr w:type="spellStart"/>
      <w:r>
        <w:t>bd</w:t>
      </w:r>
      <w:proofErr w:type="spellEnd"/>
      <w:r>
        <w:t>\», либо нажать «Выбрать папку», выбрать в обзоре папок необходимую, нажав по ней левой кнопкой мыши и нажать «ОК».</w:t>
      </w:r>
    </w:p>
    <w:p w14:paraId="74230B6C" w14:textId="16021D59" w:rsidR="003727A6" w:rsidRDefault="003727A6" w:rsidP="003727A6">
      <w:pPr>
        <w:pStyle w:val="0b"/>
      </w:pPr>
      <w:r>
        <w:t>После выбора папки необходимо нажать «Создать копию» и при успешном создании копии будет выведено модальное окно с информацией об успешном копировании (</w:t>
      </w:r>
      <w:r>
        <w:fldChar w:fldCharType="begin"/>
      </w:r>
      <w:r>
        <w:instrText xml:space="preserve"> REF _Ref206068862 \h </w:instrText>
      </w:r>
      <w:r>
        <w:fldChar w:fldCharType="separate"/>
      </w:r>
      <w:r w:rsidR="00312887">
        <w:t xml:space="preserve">Рисунок </w:t>
      </w:r>
      <w:r w:rsidR="00312887">
        <w:rPr>
          <w:noProof/>
        </w:rPr>
        <w:t>30</w:t>
      </w:r>
      <w:r>
        <w:fldChar w:fldCharType="end"/>
      </w:r>
      <w:r>
        <w:t>).</w:t>
      </w:r>
    </w:p>
    <w:p w14:paraId="66B86662" w14:textId="77777777" w:rsidR="003727A6" w:rsidRDefault="003727A6" w:rsidP="003727A6">
      <w:pPr>
        <w:pStyle w:val="0b"/>
        <w:ind w:firstLine="0"/>
        <w:jc w:val="center"/>
      </w:pPr>
      <w:r w:rsidRPr="00EA230E">
        <w:rPr>
          <w:noProof/>
        </w:rPr>
        <w:drawing>
          <wp:inline distT="0" distB="0" distL="0" distR="0" wp14:anchorId="0BC6F6E1" wp14:editId="6AF9C1A5">
            <wp:extent cx="4797631" cy="1251860"/>
            <wp:effectExtent l="0" t="0" r="3175" b="571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806593" cy="1254199"/>
                    </a:xfrm>
                    <a:prstGeom prst="rect">
                      <a:avLst/>
                    </a:prstGeom>
                  </pic:spPr>
                </pic:pic>
              </a:graphicData>
            </a:graphic>
          </wp:inline>
        </w:drawing>
      </w:r>
    </w:p>
    <w:p w14:paraId="0CD8B5EC" w14:textId="50232669" w:rsidR="003727A6" w:rsidRDefault="003727A6" w:rsidP="003727A6">
      <w:pPr>
        <w:pStyle w:val="affe"/>
      </w:pPr>
      <w:bookmarkStart w:id="192" w:name="_Ref206068862"/>
      <w:r>
        <w:t xml:space="preserve">Рисунок </w:t>
      </w:r>
      <w:fldSimple w:instr=" SEQ Рисунок \* ARABIC ">
        <w:r w:rsidR="00312887">
          <w:rPr>
            <w:noProof/>
          </w:rPr>
          <w:t>30</w:t>
        </w:r>
      </w:fldSimple>
      <w:bookmarkEnd w:id="192"/>
      <w:r>
        <w:t xml:space="preserve"> -</w:t>
      </w:r>
      <w:r w:rsidRPr="003727A6">
        <w:t xml:space="preserve"> </w:t>
      </w:r>
      <w:r w:rsidRPr="00EA230E">
        <w:t>Информация об успешном резервном копировании</w:t>
      </w:r>
    </w:p>
    <w:p w14:paraId="1369D698" w14:textId="745B4A42" w:rsidR="003727A6" w:rsidRPr="003727A6" w:rsidRDefault="003727A6" w:rsidP="003727A6">
      <w:pPr>
        <w:pStyle w:val="03"/>
        <w:rPr>
          <w:rFonts w:eastAsia="Calibri"/>
        </w:rPr>
      </w:pPr>
      <w:bookmarkStart w:id="193" w:name="_Ref206085722"/>
      <w:bookmarkStart w:id="194" w:name="_Toc206157591"/>
      <w:r w:rsidRPr="003727A6">
        <w:rPr>
          <w:rFonts w:eastAsia="Calibri"/>
        </w:rPr>
        <w:t>Восстановление базы данных</w:t>
      </w:r>
      <w:bookmarkEnd w:id="193"/>
      <w:bookmarkEnd w:id="194"/>
    </w:p>
    <w:p w14:paraId="5E5A3C4A" w14:textId="77777777" w:rsidR="003727A6" w:rsidRDefault="003727A6" w:rsidP="003727A6">
      <w:pPr>
        <w:pStyle w:val="0b"/>
      </w:pPr>
      <w:r>
        <w:t>Если вы переносите данные из одной базы данных в другую, то не забудьте изменить «Общие настройки» для настроек соединения с базой данных.</w:t>
      </w:r>
    </w:p>
    <w:p w14:paraId="40590AF1" w14:textId="2861B0ED" w:rsidR="003727A6" w:rsidRDefault="003727A6" w:rsidP="003727A6">
      <w:pPr>
        <w:pStyle w:val="0b"/>
      </w:pPr>
      <w:r>
        <w:t>В главном меню откройте вкладку «Администрирование» – «Восстановление базы данных» (</w:t>
      </w:r>
      <w:r w:rsidR="00CB5CA0">
        <w:fldChar w:fldCharType="begin"/>
      </w:r>
      <w:r w:rsidR="00CB5CA0">
        <w:instrText xml:space="preserve"> REF _Ref206069660 \h </w:instrText>
      </w:r>
      <w:r w:rsidR="00CB5CA0">
        <w:fldChar w:fldCharType="separate"/>
      </w:r>
      <w:r w:rsidR="00312887">
        <w:t xml:space="preserve">Рисунок </w:t>
      </w:r>
      <w:r w:rsidR="00312887">
        <w:rPr>
          <w:noProof/>
        </w:rPr>
        <w:t>31</w:t>
      </w:r>
      <w:r w:rsidR="00CB5CA0">
        <w:fldChar w:fldCharType="end"/>
      </w:r>
      <w:r>
        <w:t>).</w:t>
      </w:r>
    </w:p>
    <w:p w14:paraId="21321E38" w14:textId="7A640C4C" w:rsidR="00CB5CA0" w:rsidRDefault="005625F7" w:rsidP="00CB5CA0">
      <w:pPr>
        <w:pStyle w:val="0b"/>
        <w:keepNext/>
        <w:ind w:firstLine="0"/>
        <w:jc w:val="center"/>
      </w:pPr>
      <w:r>
        <w:rPr>
          <w:noProof/>
        </w:rPr>
        <w:drawing>
          <wp:inline distT="0" distB="0" distL="0" distR="0" wp14:anchorId="0DA23440" wp14:editId="40E7097E">
            <wp:extent cx="2889885" cy="194945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9885" cy="1949450"/>
                    </a:xfrm>
                    <a:prstGeom prst="rect">
                      <a:avLst/>
                    </a:prstGeom>
                    <a:noFill/>
                    <a:ln>
                      <a:noFill/>
                    </a:ln>
                  </pic:spPr>
                </pic:pic>
              </a:graphicData>
            </a:graphic>
          </wp:inline>
        </w:drawing>
      </w:r>
    </w:p>
    <w:p w14:paraId="28FBC667" w14:textId="04C4EAC6" w:rsidR="003727A6" w:rsidRDefault="00CB5CA0" w:rsidP="00CB5CA0">
      <w:pPr>
        <w:pStyle w:val="affe"/>
      </w:pPr>
      <w:bookmarkStart w:id="195" w:name="_Ref206069660"/>
      <w:r>
        <w:t xml:space="preserve">Рисунок </w:t>
      </w:r>
      <w:fldSimple w:instr=" SEQ Рисунок \* ARABIC ">
        <w:r w:rsidR="00312887">
          <w:rPr>
            <w:noProof/>
          </w:rPr>
          <w:t>31</w:t>
        </w:r>
      </w:fldSimple>
      <w:bookmarkEnd w:id="195"/>
      <w:r>
        <w:t xml:space="preserve"> - </w:t>
      </w:r>
      <w:r w:rsidRPr="001E1BD6">
        <w:t>Восстановление БД</w:t>
      </w:r>
    </w:p>
    <w:p w14:paraId="717C5E10" w14:textId="1D35C2B1" w:rsidR="00A6399F" w:rsidRDefault="00CB5CA0" w:rsidP="00A6399F">
      <w:pPr>
        <w:pStyle w:val="0b"/>
      </w:pPr>
      <w:r w:rsidRPr="00CB5CA0">
        <w:lastRenderedPageBreak/>
        <w:t>Откроется модальное окно для восстановления резервной копии базы данных (</w:t>
      </w:r>
      <w:r>
        <w:fldChar w:fldCharType="begin"/>
      </w:r>
      <w:r>
        <w:instrText xml:space="preserve"> REF _Ref206069705 \h </w:instrText>
      </w:r>
      <w:r>
        <w:fldChar w:fldCharType="separate"/>
      </w:r>
      <w:r w:rsidR="00312887">
        <w:t xml:space="preserve">Рисунок </w:t>
      </w:r>
      <w:r w:rsidR="00312887">
        <w:rPr>
          <w:noProof/>
        </w:rPr>
        <w:t>32</w:t>
      </w:r>
      <w:r>
        <w:fldChar w:fldCharType="end"/>
      </w:r>
      <w:r w:rsidRPr="00CB5CA0">
        <w:t>).</w:t>
      </w:r>
    </w:p>
    <w:p w14:paraId="71183710" w14:textId="77777777" w:rsidR="00CB5CA0" w:rsidRDefault="00CB5CA0" w:rsidP="00CB5CA0">
      <w:pPr>
        <w:pStyle w:val="0b"/>
        <w:keepNext/>
        <w:ind w:firstLine="0"/>
        <w:jc w:val="center"/>
      </w:pPr>
      <w:r>
        <w:rPr>
          <w:noProof/>
          <w:szCs w:val="26"/>
        </w:rPr>
        <w:drawing>
          <wp:inline distT="0" distB="0" distL="0" distR="0" wp14:anchorId="6903B96E" wp14:editId="4EEDB2E3">
            <wp:extent cx="4866005" cy="2607945"/>
            <wp:effectExtent l="0" t="0" r="0"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6005" cy="2607945"/>
                    </a:xfrm>
                    <a:prstGeom prst="rect">
                      <a:avLst/>
                    </a:prstGeom>
                    <a:noFill/>
                    <a:ln>
                      <a:noFill/>
                    </a:ln>
                  </pic:spPr>
                </pic:pic>
              </a:graphicData>
            </a:graphic>
          </wp:inline>
        </w:drawing>
      </w:r>
    </w:p>
    <w:p w14:paraId="666B6493" w14:textId="77077789" w:rsidR="00CB5CA0" w:rsidRDefault="00CB5CA0" w:rsidP="00CB5CA0">
      <w:pPr>
        <w:pStyle w:val="affe"/>
      </w:pPr>
      <w:bookmarkStart w:id="196" w:name="_Ref206069705"/>
      <w:r>
        <w:t xml:space="preserve">Рисунок </w:t>
      </w:r>
      <w:fldSimple w:instr=" SEQ Рисунок \* ARABIC ">
        <w:r w:rsidR="00312887">
          <w:rPr>
            <w:noProof/>
          </w:rPr>
          <w:t>32</w:t>
        </w:r>
      </w:fldSimple>
      <w:bookmarkEnd w:id="196"/>
      <w:r>
        <w:t xml:space="preserve"> - </w:t>
      </w:r>
      <w:r w:rsidRPr="00B2755C">
        <w:t>Окно выбора файла для восстановления базы данных</w:t>
      </w:r>
    </w:p>
    <w:p w14:paraId="58C65831" w14:textId="77777777" w:rsidR="00CB5CA0" w:rsidRDefault="00CB5CA0" w:rsidP="00CB5CA0">
      <w:pPr>
        <w:pStyle w:val="0b"/>
      </w:pPr>
      <w:r>
        <w:t>Указать путь до файла для резервного копирования можно самостоятельно, скопировав строчку из проводника в следующем виде: «C:\</w:t>
      </w:r>
      <w:proofErr w:type="spellStart"/>
      <w:r>
        <w:t>bd</w:t>
      </w:r>
      <w:proofErr w:type="spellEnd"/>
      <w:r>
        <w:t>\backupmchd_20221102_12.25», либо нажать «Выбрать файл», выбрать в проводнике необходимый, нажав по нему левой кнопкой мыши и нажать «ОК».</w:t>
      </w:r>
    </w:p>
    <w:p w14:paraId="77D988D1" w14:textId="61FD6E38" w:rsidR="00CB5CA0" w:rsidRDefault="00CB5CA0" w:rsidP="00CB5CA0">
      <w:pPr>
        <w:pStyle w:val="0b"/>
      </w:pPr>
      <w:r>
        <w:t>После выбора файла необходимо нажать на кнопку «Восстановить» и после успешного восстановления базы данных будет выведено модальное окно с информацией об успешном восстановлении (</w:t>
      </w:r>
      <w:r>
        <w:fldChar w:fldCharType="begin"/>
      </w:r>
      <w:r>
        <w:instrText xml:space="preserve"> REF _Ref206069821 \h </w:instrText>
      </w:r>
      <w:r>
        <w:fldChar w:fldCharType="separate"/>
      </w:r>
      <w:r w:rsidR="00312887">
        <w:t xml:space="preserve">Рисунок </w:t>
      </w:r>
      <w:r w:rsidR="00312887">
        <w:rPr>
          <w:noProof/>
        </w:rPr>
        <w:t>33</w:t>
      </w:r>
      <w:r>
        <w:fldChar w:fldCharType="end"/>
      </w:r>
      <w:r>
        <w:t>).</w:t>
      </w:r>
    </w:p>
    <w:p w14:paraId="71329685" w14:textId="77777777" w:rsidR="00CB5CA0" w:rsidRDefault="00CB5CA0" w:rsidP="00CB5CA0">
      <w:pPr>
        <w:pStyle w:val="0b"/>
        <w:keepNext/>
        <w:ind w:firstLine="0"/>
        <w:jc w:val="center"/>
      </w:pPr>
      <w:r w:rsidRPr="00EA230E">
        <w:rPr>
          <w:noProof/>
        </w:rPr>
        <w:drawing>
          <wp:inline distT="0" distB="0" distL="0" distR="0" wp14:anchorId="0EC76A27" wp14:editId="1340021C">
            <wp:extent cx="5227320" cy="1363980"/>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27320" cy="1363980"/>
                    </a:xfrm>
                    <a:prstGeom prst="rect">
                      <a:avLst/>
                    </a:prstGeom>
                  </pic:spPr>
                </pic:pic>
              </a:graphicData>
            </a:graphic>
          </wp:inline>
        </w:drawing>
      </w:r>
    </w:p>
    <w:p w14:paraId="36919815" w14:textId="1C161C9C" w:rsidR="00CB5CA0" w:rsidRDefault="00CB5CA0" w:rsidP="00CB5CA0">
      <w:pPr>
        <w:pStyle w:val="affe"/>
      </w:pPr>
      <w:bookmarkStart w:id="197" w:name="_Ref206069821"/>
      <w:r>
        <w:t xml:space="preserve">Рисунок </w:t>
      </w:r>
      <w:fldSimple w:instr=" SEQ Рисунок \* ARABIC ">
        <w:r w:rsidR="00312887">
          <w:rPr>
            <w:noProof/>
          </w:rPr>
          <w:t>33</w:t>
        </w:r>
      </w:fldSimple>
      <w:bookmarkEnd w:id="197"/>
      <w:r>
        <w:t xml:space="preserve"> - </w:t>
      </w:r>
      <w:r w:rsidRPr="002C1F7B">
        <w:t>Информация об успешном восстановлении базы данных</w:t>
      </w:r>
    </w:p>
    <w:p w14:paraId="71F9EF41" w14:textId="77777777" w:rsidR="00CB5CA0" w:rsidRPr="0077642B" w:rsidRDefault="00CB5CA0" w:rsidP="00CB5CA0">
      <w:pPr>
        <w:pStyle w:val="02"/>
      </w:pPr>
      <w:bookmarkStart w:id="198" w:name="_Toc132375891"/>
      <w:bookmarkStart w:id="199" w:name="_Toc132376536"/>
      <w:bookmarkStart w:id="200" w:name="_Toc132376634"/>
      <w:bookmarkStart w:id="201" w:name="_Toc132377648"/>
      <w:bookmarkStart w:id="202" w:name="_Toc188011345"/>
      <w:bookmarkStart w:id="203" w:name="_Toc206157592"/>
      <w:r w:rsidRPr="0077642B">
        <w:t>Операции при работе с документами</w:t>
      </w:r>
      <w:bookmarkEnd w:id="198"/>
      <w:bookmarkEnd w:id="199"/>
      <w:bookmarkEnd w:id="200"/>
      <w:bookmarkEnd w:id="201"/>
      <w:bookmarkEnd w:id="202"/>
      <w:bookmarkEnd w:id="203"/>
    </w:p>
    <w:p w14:paraId="1C5C7D7D" w14:textId="77777777" w:rsidR="00CB5CA0" w:rsidRPr="0077642B" w:rsidRDefault="00CB5CA0" w:rsidP="00CB5CA0">
      <w:pPr>
        <w:pStyle w:val="03"/>
        <w:rPr>
          <w:rFonts w:eastAsia="Calibri"/>
        </w:rPr>
      </w:pPr>
      <w:bookmarkStart w:id="204" w:name="_Ref88140293"/>
      <w:bookmarkStart w:id="205" w:name="_Ref87884188"/>
      <w:bookmarkStart w:id="206" w:name="_Ref88150584"/>
      <w:bookmarkStart w:id="207" w:name="_Toc132375893"/>
      <w:bookmarkStart w:id="208" w:name="_Toc132376538"/>
      <w:bookmarkStart w:id="209" w:name="_Toc132376636"/>
      <w:bookmarkStart w:id="210" w:name="_Toc132377650"/>
      <w:bookmarkStart w:id="211" w:name="_Toc188011346"/>
      <w:bookmarkStart w:id="212" w:name="_Toc206157593"/>
      <w:r w:rsidRPr="0077642B">
        <w:rPr>
          <w:rFonts w:eastAsia="Calibri"/>
        </w:rPr>
        <w:t>Классификатор полномочий</w:t>
      </w:r>
      <w:bookmarkEnd w:id="204"/>
      <w:bookmarkEnd w:id="205"/>
      <w:bookmarkEnd w:id="206"/>
      <w:bookmarkEnd w:id="207"/>
      <w:bookmarkEnd w:id="208"/>
      <w:bookmarkEnd w:id="209"/>
      <w:bookmarkEnd w:id="210"/>
      <w:bookmarkEnd w:id="211"/>
      <w:bookmarkEnd w:id="212"/>
    </w:p>
    <w:p w14:paraId="7633A355" w14:textId="77777777" w:rsidR="00CB5CA0" w:rsidRDefault="00CB5CA0" w:rsidP="00CB5CA0">
      <w:pPr>
        <w:pStyle w:val="0b"/>
      </w:pPr>
      <w:r>
        <w:t>Перед началом работы с МЧД обязательно нужно загрузить классификатор полномочий.</w:t>
      </w:r>
    </w:p>
    <w:p w14:paraId="360DE2B3" w14:textId="51539282" w:rsidR="00CB5CA0" w:rsidRDefault="00CB5CA0" w:rsidP="00CB5CA0">
      <w:pPr>
        <w:pStyle w:val="0b"/>
      </w:pPr>
      <w:r w:rsidRPr="00CB5CA0">
        <w:rPr>
          <w:b/>
        </w:rPr>
        <w:t>Обратите внимание</w:t>
      </w:r>
      <w:r>
        <w:t>: для запроса классификатора необходимо выполнить п.</w:t>
      </w:r>
      <w:r w:rsidR="005625F7">
        <w:fldChar w:fldCharType="begin"/>
      </w:r>
      <w:r w:rsidR="005625F7">
        <w:instrText xml:space="preserve"> REF _Ref206085622 \n \h </w:instrText>
      </w:r>
      <w:r w:rsidR="005625F7">
        <w:fldChar w:fldCharType="separate"/>
      </w:r>
      <w:r w:rsidR="00312887">
        <w:t>4.2.1</w:t>
      </w:r>
      <w:r w:rsidR="005625F7">
        <w:fldChar w:fldCharType="end"/>
      </w:r>
      <w:r>
        <w:t xml:space="preserve"> (указать реквизиты организации, от которой будет происходить запрос) и п.</w:t>
      </w:r>
      <w:r w:rsidR="005625F7">
        <w:fldChar w:fldCharType="begin"/>
      </w:r>
      <w:r w:rsidR="005625F7">
        <w:instrText xml:space="preserve"> REF _Ref88151306 \n \h </w:instrText>
      </w:r>
      <w:r w:rsidR="005625F7">
        <w:fldChar w:fldCharType="separate"/>
      </w:r>
      <w:r w:rsidR="00312887">
        <w:t>4.2.5</w:t>
      </w:r>
      <w:r w:rsidR="005625F7">
        <w:fldChar w:fldCharType="end"/>
      </w:r>
      <w:r>
        <w:t xml:space="preserve"> (указать ЭП организации, которой будет подписан запрос СЭДО).</w:t>
      </w:r>
    </w:p>
    <w:p w14:paraId="0C48542B" w14:textId="6852CC34" w:rsidR="00CB5CA0" w:rsidRDefault="00CB5CA0" w:rsidP="00CB5CA0">
      <w:pPr>
        <w:pStyle w:val="0b"/>
      </w:pPr>
      <w:r>
        <w:lastRenderedPageBreak/>
        <w:t>Для перехода в классификатор полномочий, необходимо в главном меню открыть вкладку «Документы» – «Классификатор полномочий» (</w:t>
      </w:r>
      <w:r>
        <w:fldChar w:fldCharType="begin"/>
      </w:r>
      <w:r>
        <w:instrText xml:space="preserve"> REF _Ref206069812 \h </w:instrText>
      </w:r>
      <w:r>
        <w:fldChar w:fldCharType="separate"/>
      </w:r>
      <w:r w:rsidR="00312887">
        <w:t xml:space="preserve">Рисунок </w:t>
      </w:r>
      <w:r w:rsidR="00312887">
        <w:rPr>
          <w:noProof/>
        </w:rPr>
        <w:t>34</w:t>
      </w:r>
      <w:r>
        <w:fldChar w:fldCharType="end"/>
      </w:r>
      <w:r>
        <w:t>).</w:t>
      </w:r>
    </w:p>
    <w:p w14:paraId="4E79D183" w14:textId="32AA9A87" w:rsidR="00CB5CA0" w:rsidRDefault="005625F7" w:rsidP="00CB5CA0">
      <w:pPr>
        <w:pStyle w:val="0b"/>
        <w:keepNext/>
        <w:ind w:firstLine="0"/>
        <w:jc w:val="center"/>
      </w:pPr>
      <w:r>
        <w:rPr>
          <w:noProof/>
        </w:rPr>
        <w:drawing>
          <wp:inline distT="0" distB="0" distL="0" distR="0" wp14:anchorId="5084E669" wp14:editId="5FAAB33A">
            <wp:extent cx="2389505" cy="12680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9505" cy="1268095"/>
                    </a:xfrm>
                    <a:prstGeom prst="rect">
                      <a:avLst/>
                    </a:prstGeom>
                    <a:noFill/>
                    <a:ln>
                      <a:noFill/>
                    </a:ln>
                  </pic:spPr>
                </pic:pic>
              </a:graphicData>
            </a:graphic>
          </wp:inline>
        </w:drawing>
      </w:r>
    </w:p>
    <w:p w14:paraId="7E933E49" w14:textId="4E142645" w:rsidR="00CB5CA0" w:rsidRDefault="00CB5CA0" w:rsidP="00CB5CA0">
      <w:pPr>
        <w:pStyle w:val="affe"/>
      </w:pPr>
      <w:bookmarkStart w:id="213" w:name="_Ref206069812"/>
      <w:r>
        <w:t xml:space="preserve">Рисунок </w:t>
      </w:r>
      <w:fldSimple w:instr=" SEQ Рисунок \* ARABIC ">
        <w:r w:rsidR="00312887">
          <w:rPr>
            <w:noProof/>
          </w:rPr>
          <w:t>34</w:t>
        </w:r>
      </w:fldSimple>
      <w:bookmarkEnd w:id="213"/>
      <w:r>
        <w:t xml:space="preserve"> - </w:t>
      </w:r>
      <w:r w:rsidRPr="002F1225">
        <w:t>Классификатор полномочий</w:t>
      </w:r>
    </w:p>
    <w:p w14:paraId="594F63C8" w14:textId="04C3280E" w:rsidR="00CB5CA0" w:rsidRDefault="00CB5CA0" w:rsidP="00A6399F">
      <w:pPr>
        <w:pStyle w:val="0b"/>
      </w:pPr>
      <w:r w:rsidRPr="00CB5CA0">
        <w:t>Откроется журнал классификатора полномочий (</w:t>
      </w:r>
      <w:r>
        <w:fldChar w:fldCharType="begin"/>
      </w:r>
      <w:r>
        <w:instrText xml:space="preserve"> REF _Ref206069874 \h </w:instrText>
      </w:r>
      <w:r>
        <w:fldChar w:fldCharType="separate"/>
      </w:r>
      <w:r w:rsidR="00312887">
        <w:t xml:space="preserve">Рисунок </w:t>
      </w:r>
      <w:r w:rsidR="00312887">
        <w:rPr>
          <w:noProof/>
        </w:rPr>
        <w:t>35</w:t>
      </w:r>
      <w:r>
        <w:fldChar w:fldCharType="end"/>
      </w:r>
      <w:r w:rsidRPr="00CB5CA0">
        <w:t>).</w:t>
      </w:r>
    </w:p>
    <w:p w14:paraId="6637A573" w14:textId="77777777" w:rsidR="00CB5CA0" w:rsidRDefault="00CB5CA0" w:rsidP="00CB5CA0">
      <w:pPr>
        <w:pStyle w:val="0b"/>
        <w:keepNext/>
        <w:ind w:firstLine="0"/>
        <w:jc w:val="center"/>
      </w:pPr>
      <w:r w:rsidRPr="00EA230E">
        <w:rPr>
          <w:noProof/>
        </w:rPr>
        <w:drawing>
          <wp:inline distT="0" distB="0" distL="0" distR="0" wp14:anchorId="559DFE5F" wp14:editId="2934771A">
            <wp:extent cx="5917733" cy="1799726"/>
            <wp:effectExtent l="0" t="0" r="698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1725" cy="1803981"/>
                    </a:xfrm>
                    <a:prstGeom prst="rect">
                      <a:avLst/>
                    </a:prstGeom>
                    <a:noFill/>
                    <a:ln>
                      <a:noFill/>
                    </a:ln>
                  </pic:spPr>
                </pic:pic>
              </a:graphicData>
            </a:graphic>
          </wp:inline>
        </w:drawing>
      </w:r>
    </w:p>
    <w:p w14:paraId="0C5D00CA" w14:textId="3882A92C" w:rsidR="00CB5CA0" w:rsidRDefault="00CB5CA0" w:rsidP="00CB5CA0">
      <w:pPr>
        <w:pStyle w:val="affe"/>
      </w:pPr>
      <w:bookmarkStart w:id="214" w:name="_Ref206069874"/>
      <w:r>
        <w:t xml:space="preserve">Рисунок </w:t>
      </w:r>
      <w:fldSimple w:instr=" SEQ Рисунок \* ARABIC ">
        <w:r w:rsidR="00312887">
          <w:rPr>
            <w:noProof/>
          </w:rPr>
          <w:t>35</w:t>
        </w:r>
      </w:fldSimple>
      <w:bookmarkEnd w:id="214"/>
      <w:r>
        <w:t xml:space="preserve"> - </w:t>
      </w:r>
      <w:r w:rsidRPr="00F23BC7">
        <w:t>Классификатор полномочий</w:t>
      </w:r>
    </w:p>
    <w:p w14:paraId="3970B827" w14:textId="097803D0" w:rsidR="00CB5CA0" w:rsidRDefault="00CB5CA0" w:rsidP="00A6399F">
      <w:pPr>
        <w:pStyle w:val="0b"/>
      </w:pPr>
      <w:r w:rsidRPr="00CB5CA0">
        <w:t>На панели инструментов нажать на кнопку «Запросить полномочия», откроется модальное окно запроса справочника полномочий (</w:t>
      </w:r>
      <w:r>
        <w:fldChar w:fldCharType="begin"/>
      </w:r>
      <w:r>
        <w:instrText xml:space="preserve"> REF _Ref206069916 \h </w:instrText>
      </w:r>
      <w:r>
        <w:fldChar w:fldCharType="separate"/>
      </w:r>
      <w:r w:rsidR="00312887">
        <w:t xml:space="preserve">Рисунок </w:t>
      </w:r>
      <w:r w:rsidR="00312887">
        <w:rPr>
          <w:noProof/>
        </w:rPr>
        <w:t>36</w:t>
      </w:r>
      <w:r>
        <w:fldChar w:fldCharType="end"/>
      </w:r>
      <w:r w:rsidRPr="00CB5CA0">
        <w:t>)</w:t>
      </w:r>
    </w:p>
    <w:p w14:paraId="4FBCB09A" w14:textId="67DED80F" w:rsidR="00CB5CA0" w:rsidRDefault="00677830" w:rsidP="00CB5CA0">
      <w:pPr>
        <w:pStyle w:val="0b"/>
        <w:keepNext/>
        <w:ind w:firstLine="0"/>
        <w:jc w:val="center"/>
      </w:pPr>
      <w:r>
        <w:rPr>
          <w:noProof/>
        </w:rPr>
        <w:drawing>
          <wp:inline distT="0" distB="0" distL="0" distR="0" wp14:anchorId="5F659EFC" wp14:editId="599B6CCE">
            <wp:extent cx="4201280" cy="2473980"/>
            <wp:effectExtent l="0" t="0" r="889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1424" cy="2479954"/>
                    </a:xfrm>
                    <a:prstGeom prst="rect">
                      <a:avLst/>
                    </a:prstGeom>
                    <a:noFill/>
                    <a:ln>
                      <a:noFill/>
                    </a:ln>
                  </pic:spPr>
                </pic:pic>
              </a:graphicData>
            </a:graphic>
          </wp:inline>
        </w:drawing>
      </w:r>
    </w:p>
    <w:p w14:paraId="5173D6B3" w14:textId="3C543369" w:rsidR="00CB5CA0" w:rsidRDefault="00CB5CA0" w:rsidP="00CB5CA0">
      <w:pPr>
        <w:pStyle w:val="affe"/>
      </w:pPr>
      <w:bookmarkStart w:id="215" w:name="_Ref206069916"/>
      <w:r>
        <w:t xml:space="preserve">Рисунок </w:t>
      </w:r>
      <w:fldSimple w:instr=" SEQ Рисунок \* ARABIC ">
        <w:r w:rsidR="00312887">
          <w:rPr>
            <w:noProof/>
          </w:rPr>
          <w:t>36</w:t>
        </w:r>
      </w:fldSimple>
      <w:bookmarkEnd w:id="215"/>
      <w:r>
        <w:t xml:space="preserve"> - </w:t>
      </w:r>
      <w:r w:rsidRPr="004B022C">
        <w:t>Запрос справочника полномочий</w:t>
      </w:r>
    </w:p>
    <w:p w14:paraId="7EABFCD8" w14:textId="4C492805" w:rsidR="00CB5CA0" w:rsidRDefault="00CB5CA0" w:rsidP="00A6399F">
      <w:pPr>
        <w:pStyle w:val="0b"/>
      </w:pPr>
      <w:r w:rsidRPr="00CB5CA0">
        <w:t>После нажатия на кнопку «Получить» произойдет отправка запроса на получения справочника полномочий. После успешной отправки отобразится уведомление: «Запрос отправлен» и описание как получить ответ на запрос (</w:t>
      </w:r>
      <w:r>
        <w:fldChar w:fldCharType="begin"/>
      </w:r>
      <w:r>
        <w:instrText xml:space="preserve"> REF _Ref206069952 \h </w:instrText>
      </w:r>
      <w:r>
        <w:fldChar w:fldCharType="separate"/>
      </w:r>
      <w:r w:rsidR="00312887">
        <w:t xml:space="preserve">Рисунок </w:t>
      </w:r>
      <w:r w:rsidR="00312887">
        <w:rPr>
          <w:noProof/>
        </w:rPr>
        <w:t>37</w:t>
      </w:r>
      <w:r>
        <w:fldChar w:fldCharType="end"/>
      </w:r>
      <w:r w:rsidRPr="00CB5CA0">
        <w:t>).</w:t>
      </w:r>
    </w:p>
    <w:p w14:paraId="36CD337C" w14:textId="60E2A2F6" w:rsidR="00CB5CA0" w:rsidRDefault="00677830" w:rsidP="00CB5CA0">
      <w:pPr>
        <w:pStyle w:val="0b"/>
        <w:keepNext/>
        <w:ind w:firstLine="0"/>
        <w:jc w:val="center"/>
      </w:pPr>
      <w:r>
        <w:rPr>
          <w:noProof/>
        </w:rPr>
        <w:lastRenderedPageBreak/>
        <w:drawing>
          <wp:inline distT="0" distB="0" distL="0" distR="0" wp14:anchorId="574E7F35" wp14:editId="098A4306">
            <wp:extent cx="3907766" cy="2297344"/>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7241" cy="2314672"/>
                    </a:xfrm>
                    <a:prstGeom prst="rect">
                      <a:avLst/>
                    </a:prstGeom>
                    <a:noFill/>
                    <a:ln>
                      <a:noFill/>
                    </a:ln>
                  </pic:spPr>
                </pic:pic>
              </a:graphicData>
            </a:graphic>
          </wp:inline>
        </w:drawing>
      </w:r>
    </w:p>
    <w:p w14:paraId="2737CAFE" w14:textId="337A47F4" w:rsidR="00CB5CA0" w:rsidRDefault="00CB5CA0" w:rsidP="00CB5CA0">
      <w:pPr>
        <w:pStyle w:val="affe"/>
      </w:pPr>
      <w:bookmarkStart w:id="216" w:name="_Ref206069952"/>
      <w:r>
        <w:t xml:space="preserve">Рисунок </w:t>
      </w:r>
      <w:fldSimple w:instr=" SEQ Рисунок \* ARABIC ">
        <w:r w:rsidR="00312887">
          <w:rPr>
            <w:noProof/>
          </w:rPr>
          <w:t>37</w:t>
        </w:r>
      </w:fldSimple>
      <w:bookmarkEnd w:id="216"/>
      <w:r>
        <w:t xml:space="preserve"> - </w:t>
      </w:r>
      <w:r w:rsidRPr="00B0727D">
        <w:t>Результат отправки запроса</w:t>
      </w:r>
    </w:p>
    <w:p w14:paraId="2B2C746D" w14:textId="4AAF9947" w:rsidR="00CB5CA0" w:rsidRDefault="00CB5CA0" w:rsidP="00CB5CA0">
      <w:pPr>
        <w:pStyle w:val="0b"/>
      </w:pPr>
      <w:r>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4D981122" wp14:editId="5DD6251C">
            <wp:extent cx="257175" cy="2286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p>
    <w:p w14:paraId="637B35EA" w14:textId="77777777" w:rsidR="00CB5CA0" w:rsidRDefault="00CB5CA0" w:rsidP="00CB5CA0">
      <w:pPr>
        <w:pStyle w:val="0b"/>
      </w:pPr>
      <w:r>
        <w:t>Если отправление запроса успешно, то необходимо нажать кнопку «Закрыть».</w:t>
      </w:r>
    </w:p>
    <w:p w14:paraId="08D03451" w14:textId="3285EA0F" w:rsidR="00CB5CA0" w:rsidRDefault="00CB5CA0" w:rsidP="00CB5CA0">
      <w:pPr>
        <w:pStyle w:val="0b"/>
      </w:pPr>
      <w:r>
        <w:t xml:space="preserve">Для получения ответа перейти к шагу </w:t>
      </w:r>
      <w:r w:rsidR="00677830">
        <w:fldChar w:fldCharType="begin"/>
      </w:r>
      <w:r w:rsidR="00677830">
        <w:instrText xml:space="preserve"> REF _Ref132385032 \n \h </w:instrText>
      </w:r>
      <w:r w:rsidR="00677830">
        <w:fldChar w:fldCharType="separate"/>
      </w:r>
      <w:r w:rsidR="00312887">
        <w:t>4.4.2</w:t>
      </w:r>
      <w:r w:rsidR="00677830">
        <w:fldChar w:fldCharType="end"/>
      </w:r>
      <w:r>
        <w:t>.</w:t>
      </w:r>
    </w:p>
    <w:p w14:paraId="37AF9A96" w14:textId="4BAF5D60" w:rsidR="00CB5CA0" w:rsidRDefault="00CB5CA0" w:rsidP="00CB5CA0">
      <w:pPr>
        <w:pStyle w:val="0b"/>
      </w:pPr>
      <w:r>
        <w:t xml:space="preserve">В случае ошибки получения запроса перейти к разделу </w:t>
      </w:r>
      <w:r w:rsidR="00677830">
        <w:fldChar w:fldCharType="begin"/>
      </w:r>
      <w:r w:rsidR="00677830">
        <w:instrText xml:space="preserve"> REF _Ref87881138 \n \h </w:instrText>
      </w:r>
      <w:r w:rsidR="00677830">
        <w:fldChar w:fldCharType="separate"/>
      </w:r>
      <w:r w:rsidR="00312887">
        <w:t>5.1</w:t>
      </w:r>
      <w:r w:rsidR="00677830">
        <w:fldChar w:fldCharType="end"/>
      </w:r>
      <w:r>
        <w:t>.</w:t>
      </w:r>
    </w:p>
    <w:p w14:paraId="18040C49" w14:textId="77777777" w:rsidR="00A804F2" w:rsidRPr="0077642B" w:rsidRDefault="00A804F2" w:rsidP="00A804F2">
      <w:pPr>
        <w:pStyle w:val="03"/>
        <w:rPr>
          <w:rFonts w:eastAsia="Calibri"/>
        </w:rPr>
      </w:pPr>
      <w:bookmarkStart w:id="217" w:name="_Toc188011347"/>
      <w:bookmarkStart w:id="218" w:name="_Ref206085527"/>
      <w:bookmarkStart w:id="219" w:name="_Toc206157594"/>
      <w:r w:rsidRPr="0077642B">
        <w:rPr>
          <w:rFonts w:eastAsia="Calibri"/>
        </w:rPr>
        <w:t>Реестр доверенностей</w:t>
      </w:r>
      <w:bookmarkEnd w:id="217"/>
      <w:bookmarkEnd w:id="218"/>
      <w:bookmarkEnd w:id="219"/>
    </w:p>
    <w:p w14:paraId="41E97154" w14:textId="73A717C4" w:rsidR="00CB5CA0" w:rsidRDefault="00A804F2" w:rsidP="00CB5CA0">
      <w:pPr>
        <w:pStyle w:val="0b"/>
      </w:pPr>
      <w:r w:rsidRPr="00A804F2">
        <w:t>В главном меню откройте вкладку «Документы» – «Реестр доверенностей» (</w:t>
      </w:r>
      <w:r>
        <w:fldChar w:fldCharType="begin"/>
      </w:r>
      <w:r>
        <w:instrText xml:space="preserve"> REF _Ref206070379 \h </w:instrText>
      </w:r>
      <w:r>
        <w:fldChar w:fldCharType="separate"/>
      </w:r>
      <w:r w:rsidR="00312887">
        <w:t xml:space="preserve">Рисунок </w:t>
      </w:r>
      <w:r w:rsidR="00312887">
        <w:rPr>
          <w:noProof/>
        </w:rPr>
        <w:t>38</w:t>
      </w:r>
      <w:r>
        <w:fldChar w:fldCharType="end"/>
      </w:r>
      <w:r w:rsidRPr="00A804F2">
        <w:t>).</w:t>
      </w:r>
    </w:p>
    <w:p w14:paraId="1E61D919" w14:textId="5E961649" w:rsidR="00A804F2" w:rsidRDefault="00677830" w:rsidP="00A804F2">
      <w:pPr>
        <w:pStyle w:val="0b"/>
        <w:keepNext/>
        <w:ind w:firstLine="0"/>
        <w:jc w:val="center"/>
      </w:pPr>
      <w:r>
        <w:rPr>
          <w:noProof/>
        </w:rPr>
        <w:drawing>
          <wp:inline distT="0" distB="0" distL="0" distR="0" wp14:anchorId="23C9AF77" wp14:editId="62D24D02">
            <wp:extent cx="2216989" cy="114417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5299" cy="1153626"/>
                    </a:xfrm>
                    <a:prstGeom prst="rect">
                      <a:avLst/>
                    </a:prstGeom>
                    <a:noFill/>
                    <a:ln>
                      <a:noFill/>
                    </a:ln>
                  </pic:spPr>
                </pic:pic>
              </a:graphicData>
            </a:graphic>
          </wp:inline>
        </w:drawing>
      </w:r>
    </w:p>
    <w:p w14:paraId="1FF71185" w14:textId="106ECDBA" w:rsidR="00CB5CA0" w:rsidRDefault="00A804F2" w:rsidP="00A804F2">
      <w:pPr>
        <w:pStyle w:val="affe"/>
      </w:pPr>
      <w:bookmarkStart w:id="220" w:name="_Ref206070379"/>
      <w:r>
        <w:t xml:space="preserve">Рисунок </w:t>
      </w:r>
      <w:fldSimple w:instr=" SEQ Рисунок \* ARABIC ">
        <w:r w:rsidR="00312887">
          <w:rPr>
            <w:noProof/>
          </w:rPr>
          <w:t>38</w:t>
        </w:r>
      </w:fldSimple>
      <w:bookmarkEnd w:id="220"/>
      <w:r>
        <w:t xml:space="preserve"> - </w:t>
      </w:r>
      <w:r w:rsidRPr="00266CD4">
        <w:t>Реестр доверенностей</w:t>
      </w:r>
    </w:p>
    <w:p w14:paraId="7FE4D75A" w14:textId="3F87DF78" w:rsidR="00CB5CA0" w:rsidRDefault="00A804F2" w:rsidP="00CB5CA0">
      <w:pPr>
        <w:pStyle w:val="0b"/>
      </w:pPr>
      <w:r w:rsidRPr="00A804F2">
        <w:t>Откроется реестр доверенностей (</w:t>
      </w:r>
      <w:r>
        <w:fldChar w:fldCharType="begin"/>
      </w:r>
      <w:r>
        <w:instrText xml:space="preserve"> REF _Ref206070412 \h </w:instrText>
      </w:r>
      <w:r>
        <w:fldChar w:fldCharType="separate"/>
      </w:r>
      <w:r w:rsidR="00312887">
        <w:t xml:space="preserve">Рисунок </w:t>
      </w:r>
      <w:r w:rsidR="00312887">
        <w:rPr>
          <w:noProof/>
        </w:rPr>
        <w:t>39</w:t>
      </w:r>
      <w:r>
        <w:fldChar w:fldCharType="end"/>
      </w:r>
      <w:r w:rsidRPr="00A804F2">
        <w:t>).</w:t>
      </w:r>
    </w:p>
    <w:p w14:paraId="7B511045" w14:textId="77777777" w:rsidR="00A804F2" w:rsidRDefault="00A804F2" w:rsidP="00A804F2">
      <w:pPr>
        <w:pStyle w:val="0b"/>
        <w:keepNext/>
        <w:ind w:firstLine="0"/>
        <w:jc w:val="center"/>
      </w:pPr>
      <w:r>
        <w:rPr>
          <w:noProof/>
        </w:rPr>
        <w:drawing>
          <wp:inline distT="0" distB="0" distL="0" distR="0" wp14:anchorId="69BF5440" wp14:editId="6C1004AC">
            <wp:extent cx="6289675" cy="1955800"/>
            <wp:effectExtent l="0" t="0" r="0"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9675" cy="1955800"/>
                    </a:xfrm>
                    <a:prstGeom prst="rect">
                      <a:avLst/>
                    </a:prstGeom>
                    <a:noFill/>
                    <a:ln>
                      <a:noFill/>
                    </a:ln>
                  </pic:spPr>
                </pic:pic>
              </a:graphicData>
            </a:graphic>
          </wp:inline>
        </w:drawing>
      </w:r>
    </w:p>
    <w:p w14:paraId="26C3D9B8" w14:textId="525772DC" w:rsidR="00CB5CA0" w:rsidRDefault="00A804F2" w:rsidP="00A804F2">
      <w:pPr>
        <w:pStyle w:val="affe"/>
      </w:pPr>
      <w:bookmarkStart w:id="221" w:name="_Ref206070412"/>
      <w:r>
        <w:t xml:space="preserve">Рисунок </w:t>
      </w:r>
      <w:fldSimple w:instr=" SEQ Рисунок \* ARABIC ">
        <w:r w:rsidR="00312887">
          <w:rPr>
            <w:noProof/>
          </w:rPr>
          <w:t>39</w:t>
        </w:r>
      </w:fldSimple>
      <w:bookmarkEnd w:id="221"/>
      <w:r>
        <w:t xml:space="preserve"> - </w:t>
      </w:r>
      <w:r w:rsidRPr="00F25A92">
        <w:t>Реестр доверенностей</w:t>
      </w:r>
    </w:p>
    <w:p w14:paraId="2032E58A" w14:textId="77777777" w:rsidR="00A804F2" w:rsidRDefault="00A804F2" w:rsidP="00A804F2">
      <w:pPr>
        <w:pStyle w:val="0b"/>
      </w:pPr>
      <w:r>
        <w:lastRenderedPageBreak/>
        <w:t>На верхней панели инструментов расположены поля для поиска доверенностей в реестре по заданным параметрам (раздел 4.3.2.11).</w:t>
      </w:r>
    </w:p>
    <w:p w14:paraId="6189056A" w14:textId="4D032814" w:rsidR="00CB5CA0" w:rsidRDefault="00A804F2" w:rsidP="00A804F2">
      <w:pPr>
        <w:pStyle w:val="0b"/>
      </w:pPr>
      <w:r>
        <w:t>На нижней панели главного окна есть возможность задать количество записей, которые будут отображаться на странице (</w:t>
      </w:r>
      <w:r>
        <w:fldChar w:fldCharType="begin"/>
      </w:r>
      <w:r>
        <w:instrText xml:space="preserve"> REF _Ref206070504 \h </w:instrText>
      </w:r>
      <w:r>
        <w:fldChar w:fldCharType="separate"/>
      </w:r>
      <w:r w:rsidR="00312887">
        <w:t xml:space="preserve">Рисунок </w:t>
      </w:r>
      <w:r w:rsidR="00312887">
        <w:rPr>
          <w:noProof/>
        </w:rPr>
        <w:t>40</w:t>
      </w:r>
      <w:r>
        <w:fldChar w:fldCharType="end"/>
      </w:r>
      <w:r>
        <w:t>). Для этого в поле нужно ввести значение и нажать кнопку «Показать».</w:t>
      </w:r>
    </w:p>
    <w:p w14:paraId="1B4C3FE9" w14:textId="77777777" w:rsidR="00A804F2" w:rsidRDefault="00A804F2" w:rsidP="00A804F2">
      <w:pPr>
        <w:pStyle w:val="0b"/>
        <w:keepNext/>
        <w:ind w:firstLine="0"/>
        <w:jc w:val="center"/>
      </w:pPr>
      <w:r w:rsidRPr="00EA230E">
        <w:rPr>
          <w:noProof/>
        </w:rPr>
        <w:drawing>
          <wp:inline distT="0" distB="0" distL="0" distR="0" wp14:anchorId="4B64499C" wp14:editId="6168C44E">
            <wp:extent cx="5124450" cy="6477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4450" cy="647700"/>
                    </a:xfrm>
                    <a:prstGeom prst="rect">
                      <a:avLst/>
                    </a:prstGeom>
                    <a:noFill/>
                    <a:ln>
                      <a:noFill/>
                    </a:ln>
                  </pic:spPr>
                </pic:pic>
              </a:graphicData>
            </a:graphic>
          </wp:inline>
        </w:drawing>
      </w:r>
    </w:p>
    <w:p w14:paraId="7306A607" w14:textId="79284E22" w:rsidR="00A804F2" w:rsidRDefault="00A804F2" w:rsidP="00A804F2">
      <w:pPr>
        <w:pStyle w:val="affe"/>
      </w:pPr>
      <w:bookmarkStart w:id="222" w:name="_Ref206070504"/>
      <w:r>
        <w:t xml:space="preserve">Рисунок </w:t>
      </w:r>
      <w:fldSimple w:instr=" SEQ Рисунок \* ARABIC ">
        <w:r w:rsidR="00312887">
          <w:rPr>
            <w:noProof/>
          </w:rPr>
          <w:t>40</w:t>
        </w:r>
      </w:fldSimple>
      <w:bookmarkEnd w:id="222"/>
      <w:r>
        <w:t xml:space="preserve"> - </w:t>
      </w:r>
      <w:r w:rsidRPr="00E36DFB">
        <w:t>Ввод количества записей на странице</w:t>
      </w:r>
    </w:p>
    <w:p w14:paraId="155F7F54" w14:textId="0129B434" w:rsidR="00A804F2" w:rsidRDefault="00A804F2" w:rsidP="00A804F2">
      <w:pPr>
        <w:pStyle w:val="0b"/>
      </w:pPr>
      <w:r w:rsidRPr="00A804F2">
        <w:t xml:space="preserve">Панель инструментов содержит функциональные кнопки, предназначенные для работы с записями в реестре. </w:t>
      </w:r>
    </w:p>
    <w:p w14:paraId="18ACB720" w14:textId="5812DE62" w:rsidR="00BD09D7" w:rsidRPr="00C56F22" w:rsidRDefault="00BD09D7" w:rsidP="00BD09D7">
      <w:pPr>
        <w:pStyle w:val="afffffb"/>
      </w:pPr>
      <w:r w:rsidRPr="00C56F22">
        <w:t>Описание функциональных кнопок приведено в таблице (</w:t>
      </w:r>
      <w:r w:rsidRPr="00C56F22">
        <w:fldChar w:fldCharType="begin"/>
      </w:r>
      <w:r w:rsidRPr="00C56F22">
        <w:instrText xml:space="preserve"> REF _Ref526972240 \h </w:instrText>
      </w:r>
      <w:r>
        <w:instrText xml:space="preserve"> \* MERGEFORMAT </w:instrText>
      </w:r>
      <w:r w:rsidRPr="00C56F22">
        <w:fldChar w:fldCharType="separate"/>
      </w:r>
      <w:r w:rsidR="00312887" w:rsidRPr="00C56F22">
        <w:t xml:space="preserve">Таблица </w:t>
      </w:r>
      <w:r w:rsidR="00312887">
        <w:t>2</w:t>
      </w:r>
      <w:r w:rsidRPr="00C56F22">
        <w:fldChar w:fldCharType="end"/>
      </w:r>
      <w:r w:rsidRPr="00C56F22">
        <w:t>).</w:t>
      </w:r>
    </w:p>
    <w:p w14:paraId="66A700C0" w14:textId="3A765A66" w:rsidR="007B635C" w:rsidRDefault="00BD09D7" w:rsidP="00677268">
      <w:pPr>
        <w:pStyle w:val="afffffe"/>
      </w:pPr>
      <w:bookmarkStart w:id="223" w:name="_Ref526972240"/>
      <w:r w:rsidRPr="00C56F22">
        <w:t xml:space="preserve">Таблица </w:t>
      </w:r>
      <w:r w:rsidR="00E855A8">
        <w:fldChar w:fldCharType="begin"/>
      </w:r>
      <w:r w:rsidR="00E855A8">
        <w:instrText xml:space="preserve"> SEQ Таблица \* ARABIC </w:instrText>
      </w:r>
      <w:r w:rsidR="00E855A8">
        <w:fldChar w:fldCharType="separate"/>
      </w:r>
      <w:r w:rsidR="00312887">
        <w:rPr>
          <w:noProof/>
        </w:rPr>
        <w:t>2</w:t>
      </w:r>
      <w:r w:rsidR="00E855A8">
        <w:rPr>
          <w:noProof/>
        </w:rPr>
        <w:fldChar w:fldCharType="end"/>
      </w:r>
      <w:bookmarkEnd w:id="223"/>
      <w:r w:rsidRPr="00BD09D7">
        <w:rPr>
          <w:b/>
          <w:lang w:val="ru-RU"/>
        </w:rPr>
        <w:t xml:space="preserve"> -</w:t>
      </w:r>
      <w:r>
        <w:rPr>
          <w:lang w:val="ru-RU"/>
        </w:rPr>
        <w:t xml:space="preserve"> </w:t>
      </w:r>
      <w:r w:rsidRPr="00C56F22">
        <w:t>Описание функциональных кнопок</w:t>
      </w:r>
    </w:p>
    <w:tbl>
      <w:tblPr>
        <w:tblStyle w:val="affff4"/>
        <w:tblW w:w="9639" w:type="dxa"/>
        <w:tblLayout w:type="fixed"/>
        <w:tblLook w:val="06A0" w:firstRow="1" w:lastRow="0" w:firstColumn="1" w:lastColumn="0" w:noHBand="1" w:noVBand="1"/>
      </w:tblPr>
      <w:tblGrid>
        <w:gridCol w:w="2547"/>
        <w:gridCol w:w="7092"/>
      </w:tblGrid>
      <w:tr w:rsidR="00BD09D7" w:rsidRPr="00743EC5" w14:paraId="26B1578D" w14:textId="77777777" w:rsidTr="00677830">
        <w:trPr>
          <w:trHeight w:val="567"/>
          <w:tblHeader/>
        </w:trPr>
        <w:tc>
          <w:tcPr>
            <w:tcW w:w="2547" w:type="dxa"/>
            <w:tcBorders>
              <w:bottom w:val="double" w:sz="4" w:space="0" w:color="auto"/>
            </w:tcBorders>
          </w:tcPr>
          <w:p w14:paraId="7746EEBB" w14:textId="77777777" w:rsidR="00BD09D7" w:rsidRPr="00743EC5" w:rsidRDefault="00BD09D7" w:rsidP="00722948">
            <w:pPr>
              <w:ind w:firstLine="0"/>
              <w:jc w:val="center"/>
              <w:rPr>
                <w:b/>
                <w:color w:val="000000" w:themeColor="text1"/>
                <w:sz w:val="24"/>
                <w:szCs w:val="24"/>
              </w:rPr>
            </w:pPr>
            <w:r w:rsidRPr="00743EC5">
              <w:rPr>
                <w:b/>
                <w:color w:val="000000" w:themeColor="text1"/>
                <w:sz w:val="24"/>
                <w:szCs w:val="24"/>
              </w:rPr>
              <w:t>Кнопка</w:t>
            </w:r>
          </w:p>
        </w:tc>
        <w:tc>
          <w:tcPr>
            <w:tcW w:w="7092" w:type="dxa"/>
            <w:tcBorders>
              <w:bottom w:val="double" w:sz="4" w:space="0" w:color="auto"/>
            </w:tcBorders>
          </w:tcPr>
          <w:p w14:paraId="77417EFB" w14:textId="77777777" w:rsidR="00BD09D7" w:rsidRPr="00743EC5" w:rsidRDefault="00BD09D7" w:rsidP="00722948">
            <w:pPr>
              <w:ind w:firstLine="0"/>
              <w:jc w:val="center"/>
              <w:rPr>
                <w:b/>
                <w:color w:val="000000" w:themeColor="text1"/>
                <w:sz w:val="24"/>
                <w:szCs w:val="24"/>
              </w:rPr>
            </w:pPr>
            <w:r w:rsidRPr="00743EC5">
              <w:rPr>
                <w:b/>
                <w:color w:val="000000" w:themeColor="text1"/>
                <w:sz w:val="24"/>
                <w:szCs w:val="24"/>
              </w:rPr>
              <w:t>Описание</w:t>
            </w:r>
          </w:p>
        </w:tc>
      </w:tr>
      <w:tr w:rsidR="00677268" w:rsidRPr="00743EC5" w14:paraId="6BECD76A" w14:textId="77777777" w:rsidTr="00677830">
        <w:trPr>
          <w:trHeight w:val="425"/>
        </w:trPr>
        <w:tc>
          <w:tcPr>
            <w:tcW w:w="2547" w:type="dxa"/>
          </w:tcPr>
          <w:p w14:paraId="680AAB6C" w14:textId="7DDA7854" w:rsidR="00677268" w:rsidRPr="00743EC5" w:rsidRDefault="00677268" w:rsidP="00677268">
            <w:pPr>
              <w:ind w:firstLine="0"/>
              <w:jc w:val="left"/>
              <w:rPr>
                <w:rFonts w:eastAsia="Calibri"/>
                <w:sz w:val="24"/>
                <w:szCs w:val="24"/>
              </w:rPr>
            </w:pPr>
            <w:r w:rsidRPr="00743EC5">
              <w:rPr>
                <w:sz w:val="24"/>
                <w:szCs w:val="24"/>
              </w:rPr>
              <w:object w:dxaOrig="375" w:dyaOrig="330" w14:anchorId="648C8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6.3pt" o:ole="">
                  <v:imagedata r:id="rId58" o:title=""/>
                </v:shape>
                <o:OLEObject Type="Embed" ProgID="PBrush" ShapeID="_x0000_i1025" DrawAspect="Content" ObjectID="_1819011047" r:id="rId59"/>
              </w:object>
            </w:r>
          </w:p>
        </w:tc>
        <w:tc>
          <w:tcPr>
            <w:tcW w:w="7092" w:type="dxa"/>
          </w:tcPr>
          <w:p w14:paraId="7C5F37CE" w14:textId="5F826113" w:rsidR="00677268" w:rsidRPr="00743EC5" w:rsidRDefault="00677268" w:rsidP="00677268">
            <w:pPr>
              <w:ind w:firstLine="0"/>
              <w:jc w:val="left"/>
              <w:rPr>
                <w:sz w:val="24"/>
                <w:szCs w:val="24"/>
              </w:rPr>
            </w:pPr>
            <w:r w:rsidRPr="00743EC5">
              <w:rPr>
                <w:sz w:val="24"/>
                <w:szCs w:val="24"/>
              </w:rPr>
              <w:t>Позволяет вернутся в реестр доверенностей</w:t>
            </w:r>
          </w:p>
        </w:tc>
      </w:tr>
      <w:tr w:rsidR="00677268" w:rsidRPr="00743EC5" w14:paraId="36F736A5" w14:textId="77777777" w:rsidTr="00677830">
        <w:trPr>
          <w:trHeight w:val="425"/>
        </w:trPr>
        <w:tc>
          <w:tcPr>
            <w:tcW w:w="2547" w:type="dxa"/>
          </w:tcPr>
          <w:p w14:paraId="7810E7D4" w14:textId="583C3EBB" w:rsidR="00677268" w:rsidRPr="00743EC5" w:rsidRDefault="00677268" w:rsidP="00677268">
            <w:pPr>
              <w:ind w:firstLine="0"/>
              <w:jc w:val="left"/>
              <w:rPr>
                <w:rFonts w:eastAsia="Calibri"/>
                <w:sz w:val="24"/>
                <w:szCs w:val="24"/>
              </w:rPr>
            </w:pPr>
            <w:r w:rsidRPr="00743EC5">
              <w:rPr>
                <w:sz w:val="24"/>
                <w:szCs w:val="24"/>
              </w:rPr>
              <w:object w:dxaOrig="1005" w:dyaOrig="285" w14:anchorId="63BCACC0">
                <v:shape id="_x0000_i1026" type="#_x0000_t75" style="width:49.6pt;height:14.25pt" o:ole="">
                  <v:imagedata r:id="rId60" o:title=""/>
                </v:shape>
                <o:OLEObject Type="Embed" ProgID="PBrush" ShapeID="_x0000_i1026" DrawAspect="Content" ObjectID="_1819011048" r:id="rId61"/>
              </w:object>
            </w:r>
          </w:p>
        </w:tc>
        <w:tc>
          <w:tcPr>
            <w:tcW w:w="7092" w:type="dxa"/>
          </w:tcPr>
          <w:p w14:paraId="3B9AA6A1" w14:textId="0D0DB028" w:rsidR="00677268" w:rsidRPr="00743EC5" w:rsidRDefault="00677268" w:rsidP="00677268">
            <w:pPr>
              <w:ind w:firstLine="0"/>
              <w:jc w:val="left"/>
              <w:rPr>
                <w:sz w:val="24"/>
                <w:szCs w:val="24"/>
              </w:rPr>
            </w:pPr>
            <w:r w:rsidRPr="00743EC5">
              <w:rPr>
                <w:sz w:val="24"/>
                <w:szCs w:val="24"/>
              </w:rPr>
              <w:t>Позволяет создать новую доверенность</w:t>
            </w:r>
          </w:p>
        </w:tc>
      </w:tr>
      <w:tr w:rsidR="00677268" w:rsidRPr="00743EC5" w14:paraId="1C655564" w14:textId="77777777" w:rsidTr="00677830">
        <w:trPr>
          <w:trHeight w:val="425"/>
        </w:trPr>
        <w:tc>
          <w:tcPr>
            <w:tcW w:w="2547" w:type="dxa"/>
          </w:tcPr>
          <w:p w14:paraId="44F82EB5" w14:textId="6C3EF6EA" w:rsidR="00677268" w:rsidRPr="00743EC5" w:rsidRDefault="00677268" w:rsidP="00677268">
            <w:pPr>
              <w:ind w:firstLine="0"/>
              <w:jc w:val="left"/>
              <w:rPr>
                <w:sz w:val="24"/>
                <w:szCs w:val="24"/>
              </w:rPr>
            </w:pPr>
            <w:r w:rsidRPr="00743EC5">
              <w:rPr>
                <w:sz w:val="24"/>
                <w:szCs w:val="24"/>
              </w:rPr>
              <w:object w:dxaOrig="1110" w:dyaOrig="345" w14:anchorId="638B2608">
                <v:shape id="_x0000_i1027" type="#_x0000_t75" style="width:55.7pt;height:17.65pt" o:ole="">
                  <v:imagedata r:id="rId62" o:title=""/>
                </v:shape>
                <o:OLEObject Type="Embed" ProgID="PBrush" ShapeID="_x0000_i1027" DrawAspect="Content" ObjectID="_1819011049" r:id="rId63"/>
              </w:object>
            </w:r>
          </w:p>
        </w:tc>
        <w:tc>
          <w:tcPr>
            <w:tcW w:w="7092" w:type="dxa"/>
          </w:tcPr>
          <w:p w14:paraId="0024BCA2" w14:textId="2199D6E1" w:rsidR="00677268" w:rsidRPr="00743EC5" w:rsidRDefault="00677268" w:rsidP="00677268">
            <w:pPr>
              <w:ind w:firstLine="0"/>
              <w:jc w:val="left"/>
              <w:rPr>
                <w:sz w:val="24"/>
                <w:szCs w:val="24"/>
              </w:rPr>
            </w:pPr>
            <w:r w:rsidRPr="00743EC5">
              <w:rPr>
                <w:sz w:val="24"/>
                <w:szCs w:val="24"/>
              </w:rPr>
              <w:t>Позволяет открыть карточку доверенности</w:t>
            </w:r>
          </w:p>
        </w:tc>
      </w:tr>
      <w:tr w:rsidR="00677268" w:rsidRPr="00743EC5" w14:paraId="03681B52" w14:textId="77777777" w:rsidTr="00677830">
        <w:trPr>
          <w:trHeight w:val="425"/>
        </w:trPr>
        <w:tc>
          <w:tcPr>
            <w:tcW w:w="2547" w:type="dxa"/>
          </w:tcPr>
          <w:p w14:paraId="76899C31" w14:textId="45CDA10E" w:rsidR="00677268" w:rsidRPr="00743EC5" w:rsidRDefault="00677268" w:rsidP="00677268">
            <w:pPr>
              <w:ind w:firstLine="0"/>
              <w:jc w:val="left"/>
              <w:rPr>
                <w:sz w:val="24"/>
                <w:szCs w:val="24"/>
              </w:rPr>
            </w:pPr>
            <w:r w:rsidRPr="00743EC5">
              <w:rPr>
                <w:sz w:val="24"/>
                <w:szCs w:val="24"/>
              </w:rPr>
              <w:object w:dxaOrig="1485" w:dyaOrig="330" w14:anchorId="01D0E429">
                <v:shape id="_x0000_i1028" type="#_x0000_t75" style="width:74.05pt;height:16.3pt" o:ole="">
                  <v:imagedata r:id="rId64" o:title=""/>
                </v:shape>
                <o:OLEObject Type="Embed" ProgID="PBrush" ShapeID="_x0000_i1028" DrawAspect="Content" ObjectID="_1819011050" r:id="rId65"/>
              </w:object>
            </w:r>
          </w:p>
        </w:tc>
        <w:tc>
          <w:tcPr>
            <w:tcW w:w="7092" w:type="dxa"/>
          </w:tcPr>
          <w:p w14:paraId="1839FB3D" w14:textId="66EBA7F9" w:rsidR="00677268" w:rsidRPr="00743EC5" w:rsidRDefault="00677268" w:rsidP="00677268">
            <w:pPr>
              <w:ind w:firstLine="0"/>
              <w:jc w:val="left"/>
              <w:rPr>
                <w:sz w:val="24"/>
                <w:szCs w:val="24"/>
              </w:rPr>
            </w:pPr>
            <w:r w:rsidRPr="00743EC5">
              <w:rPr>
                <w:sz w:val="24"/>
                <w:szCs w:val="24"/>
              </w:rPr>
              <w:t>Позволяет сделать копию доверенности</w:t>
            </w:r>
          </w:p>
        </w:tc>
      </w:tr>
      <w:tr w:rsidR="00677268" w:rsidRPr="00743EC5" w14:paraId="57042CBF" w14:textId="77777777" w:rsidTr="00677830">
        <w:trPr>
          <w:trHeight w:val="425"/>
        </w:trPr>
        <w:tc>
          <w:tcPr>
            <w:tcW w:w="2547" w:type="dxa"/>
          </w:tcPr>
          <w:p w14:paraId="4BECC931" w14:textId="7D656E38" w:rsidR="00677268" w:rsidRPr="00743EC5" w:rsidRDefault="00677268" w:rsidP="00677268">
            <w:pPr>
              <w:ind w:firstLine="0"/>
              <w:jc w:val="left"/>
              <w:rPr>
                <w:rFonts w:eastAsia="Calibri"/>
                <w:sz w:val="24"/>
                <w:szCs w:val="24"/>
              </w:rPr>
            </w:pPr>
            <w:r w:rsidRPr="00743EC5">
              <w:rPr>
                <w:sz w:val="24"/>
                <w:szCs w:val="24"/>
              </w:rPr>
              <w:object w:dxaOrig="1080" w:dyaOrig="285" w14:anchorId="568D14D7">
                <v:shape id="_x0000_i1029" type="#_x0000_t75" style="width:54.35pt;height:14.25pt" o:ole="">
                  <v:imagedata r:id="rId66" o:title=""/>
                </v:shape>
                <o:OLEObject Type="Embed" ProgID="PBrush" ShapeID="_x0000_i1029" DrawAspect="Content" ObjectID="_1819011051" r:id="rId67"/>
              </w:object>
            </w:r>
          </w:p>
        </w:tc>
        <w:tc>
          <w:tcPr>
            <w:tcW w:w="7092" w:type="dxa"/>
          </w:tcPr>
          <w:p w14:paraId="55EF43AD" w14:textId="0584B69C" w:rsidR="00677268" w:rsidRPr="00743EC5" w:rsidRDefault="00677268" w:rsidP="00677268">
            <w:pPr>
              <w:ind w:firstLine="0"/>
              <w:jc w:val="left"/>
              <w:rPr>
                <w:sz w:val="24"/>
                <w:szCs w:val="24"/>
              </w:rPr>
            </w:pPr>
            <w:r w:rsidRPr="00743EC5">
              <w:rPr>
                <w:sz w:val="24"/>
                <w:szCs w:val="24"/>
              </w:rPr>
              <w:t>Позволяет удалить доверенность</w:t>
            </w:r>
          </w:p>
        </w:tc>
      </w:tr>
      <w:tr w:rsidR="00677268" w:rsidRPr="00743EC5" w14:paraId="0F6E48CC" w14:textId="77777777" w:rsidTr="00677830">
        <w:trPr>
          <w:trHeight w:val="425"/>
        </w:trPr>
        <w:tc>
          <w:tcPr>
            <w:tcW w:w="2547" w:type="dxa"/>
          </w:tcPr>
          <w:p w14:paraId="5635809D" w14:textId="63CB8C22" w:rsidR="00677268" w:rsidRPr="00743EC5" w:rsidRDefault="00677268" w:rsidP="00677268">
            <w:pPr>
              <w:ind w:firstLine="0"/>
              <w:jc w:val="left"/>
              <w:rPr>
                <w:rFonts w:eastAsia="Calibri"/>
                <w:noProof/>
                <w:sz w:val="24"/>
                <w:szCs w:val="24"/>
              </w:rPr>
            </w:pPr>
            <w:r w:rsidRPr="00743EC5">
              <w:rPr>
                <w:sz w:val="24"/>
                <w:szCs w:val="24"/>
              </w:rPr>
              <w:object w:dxaOrig="1200" w:dyaOrig="330" w14:anchorId="6D013E9A">
                <v:shape id="_x0000_i1030" type="#_x0000_t75" style="width:59.75pt;height:16.3pt" o:ole="">
                  <v:imagedata r:id="rId68" o:title=""/>
                </v:shape>
                <o:OLEObject Type="Embed" ProgID="PBrush" ShapeID="_x0000_i1030" DrawAspect="Content" ObjectID="_1819011052" r:id="rId69"/>
              </w:object>
            </w:r>
          </w:p>
        </w:tc>
        <w:tc>
          <w:tcPr>
            <w:tcW w:w="7092" w:type="dxa"/>
          </w:tcPr>
          <w:p w14:paraId="5D93F015" w14:textId="34694928" w:rsidR="00677268" w:rsidRPr="00743EC5" w:rsidRDefault="00677268" w:rsidP="00677268">
            <w:pPr>
              <w:ind w:firstLine="0"/>
              <w:jc w:val="left"/>
              <w:rPr>
                <w:sz w:val="24"/>
                <w:szCs w:val="24"/>
              </w:rPr>
            </w:pPr>
            <w:r w:rsidRPr="00743EC5">
              <w:rPr>
                <w:sz w:val="24"/>
                <w:szCs w:val="24"/>
              </w:rPr>
              <w:t>Позволяет обновить список доверенностей в реестре</w:t>
            </w:r>
          </w:p>
        </w:tc>
      </w:tr>
      <w:tr w:rsidR="00677268" w:rsidRPr="00743EC5" w14:paraId="5313CD7A" w14:textId="77777777" w:rsidTr="00677830">
        <w:trPr>
          <w:trHeight w:val="425"/>
        </w:trPr>
        <w:tc>
          <w:tcPr>
            <w:tcW w:w="2547" w:type="dxa"/>
          </w:tcPr>
          <w:p w14:paraId="14EB748E" w14:textId="4F2EB2AE" w:rsidR="00677268" w:rsidRPr="00743EC5" w:rsidRDefault="00677268" w:rsidP="00677268">
            <w:pPr>
              <w:ind w:firstLine="0"/>
              <w:jc w:val="left"/>
              <w:rPr>
                <w:rFonts w:eastAsia="Calibri"/>
                <w:sz w:val="24"/>
                <w:szCs w:val="24"/>
              </w:rPr>
            </w:pPr>
            <w:r w:rsidRPr="00743EC5">
              <w:rPr>
                <w:sz w:val="24"/>
                <w:szCs w:val="24"/>
              </w:rPr>
              <w:object w:dxaOrig="1275" w:dyaOrig="315" w14:anchorId="14D51FB9">
                <v:shape id="_x0000_i1031" type="#_x0000_t75" style="width:64.55pt;height:15.6pt" o:ole="">
                  <v:imagedata r:id="rId70" o:title=""/>
                </v:shape>
                <o:OLEObject Type="Embed" ProgID="PBrush" ShapeID="_x0000_i1031" DrawAspect="Content" ObjectID="_1819011053" r:id="rId71"/>
              </w:object>
            </w:r>
          </w:p>
        </w:tc>
        <w:tc>
          <w:tcPr>
            <w:tcW w:w="7092" w:type="dxa"/>
          </w:tcPr>
          <w:p w14:paraId="27E33923" w14:textId="32C23BE7" w:rsidR="00677268" w:rsidRPr="00743EC5" w:rsidRDefault="00677268" w:rsidP="00677268">
            <w:pPr>
              <w:ind w:firstLine="0"/>
              <w:jc w:val="left"/>
              <w:rPr>
                <w:sz w:val="24"/>
                <w:szCs w:val="24"/>
              </w:rPr>
            </w:pPr>
            <w:r w:rsidRPr="00743EC5">
              <w:rPr>
                <w:sz w:val="24"/>
                <w:szCs w:val="24"/>
              </w:rPr>
              <w:t xml:space="preserve">Позволяет выгрузить доверенность в формате </w:t>
            </w:r>
            <w:r w:rsidRPr="00743EC5">
              <w:rPr>
                <w:sz w:val="24"/>
                <w:szCs w:val="24"/>
                <w:lang w:val="en-US"/>
              </w:rPr>
              <w:t>xml</w:t>
            </w:r>
          </w:p>
        </w:tc>
      </w:tr>
      <w:tr w:rsidR="00677268" w:rsidRPr="00743EC5" w14:paraId="7EE4DF2B" w14:textId="77777777" w:rsidTr="00677830">
        <w:trPr>
          <w:trHeight w:val="425"/>
        </w:trPr>
        <w:tc>
          <w:tcPr>
            <w:tcW w:w="2547" w:type="dxa"/>
          </w:tcPr>
          <w:p w14:paraId="39BEB263" w14:textId="1C859247" w:rsidR="00677268" w:rsidRPr="00743EC5" w:rsidRDefault="00677268" w:rsidP="00677268">
            <w:pPr>
              <w:ind w:firstLine="0"/>
              <w:jc w:val="left"/>
              <w:rPr>
                <w:rFonts w:eastAsia="Calibri"/>
                <w:sz w:val="24"/>
                <w:szCs w:val="24"/>
              </w:rPr>
            </w:pPr>
            <w:r w:rsidRPr="00743EC5">
              <w:rPr>
                <w:sz w:val="24"/>
                <w:szCs w:val="24"/>
              </w:rPr>
              <w:object w:dxaOrig="1170" w:dyaOrig="315" w14:anchorId="4CA2CC54">
                <v:shape id="_x0000_i1032" type="#_x0000_t75" style="width:58.4pt;height:15.6pt" o:ole="">
                  <v:imagedata r:id="rId72" o:title=""/>
                </v:shape>
                <o:OLEObject Type="Embed" ProgID="PBrush" ShapeID="_x0000_i1032" DrawAspect="Content" ObjectID="_1819011054" r:id="rId73"/>
              </w:object>
            </w:r>
          </w:p>
        </w:tc>
        <w:tc>
          <w:tcPr>
            <w:tcW w:w="7092" w:type="dxa"/>
          </w:tcPr>
          <w:p w14:paraId="63CE5D79" w14:textId="59EE9CAF" w:rsidR="00677268" w:rsidRPr="00743EC5" w:rsidRDefault="00677268" w:rsidP="00677268">
            <w:pPr>
              <w:ind w:firstLine="0"/>
              <w:jc w:val="left"/>
              <w:rPr>
                <w:sz w:val="24"/>
                <w:szCs w:val="24"/>
              </w:rPr>
            </w:pPr>
            <w:r w:rsidRPr="00743EC5">
              <w:rPr>
                <w:sz w:val="24"/>
                <w:szCs w:val="24"/>
              </w:rPr>
              <w:t>Позволяет выбрать столбцы, которые будут отображаться в реестре доверенностей</w:t>
            </w:r>
          </w:p>
        </w:tc>
      </w:tr>
      <w:tr w:rsidR="00677268" w:rsidRPr="00743EC5" w14:paraId="577C7AB3" w14:textId="77777777" w:rsidTr="00677830">
        <w:trPr>
          <w:trHeight w:val="425"/>
        </w:trPr>
        <w:tc>
          <w:tcPr>
            <w:tcW w:w="2547" w:type="dxa"/>
          </w:tcPr>
          <w:p w14:paraId="2D526A43" w14:textId="307A5EDC" w:rsidR="00677268" w:rsidRPr="00743EC5" w:rsidRDefault="00677268" w:rsidP="00677268">
            <w:pPr>
              <w:ind w:firstLine="0"/>
              <w:jc w:val="left"/>
              <w:rPr>
                <w:rFonts w:eastAsia="Calibri"/>
                <w:sz w:val="24"/>
                <w:szCs w:val="24"/>
              </w:rPr>
            </w:pPr>
            <w:r w:rsidRPr="00743EC5">
              <w:rPr>
                <w:sz w:val="24"/>
                <w:szCs w:val="24"/>
              </w:rPr>
              <w:object w:dxaOrig="1260" w:dyaOrig="300" w14:anchorId="7156F824">
                <v:shape id="_x0000_i1033" type="#_x0000_t75" style="width:63.15pt;height:15.6pt" o:ole="">
                  <v:imagedata r:id="rId74" o:title=""/>
                </v:shape>
                <o:OLEObject Type="Embed" ProgID="PBrush" ShapeID="_x0000_i1033" DrawAspect="Content" ObjectID="_1819011055" r:id="rId75"/>
              </w:object>
            </w:r>
          </w:p>
        </w:tc>
        <w:tc>
          <w:tcPr>
            <w:tcW w:w="7092" w:type="dxa"/>
          </w:tcPr>
          <w:p w14:paraId="4DC346B5" w14:textId="518E02AA" w:rsidR="00677268" w:rsidRPr="00743EC5" w:rsidRDefault="00677268" w:rsidP="00677268">
            <w:pPr>
              <w:ind w:firstLine="0"/>
              <w:jc w:val="left"/>
              <w:rPr>
                <w:sz w:val="24"/>
                <w:szCs w:val="24"/>
              </w:rPr>
            </w:pPr>
            <w:r w:rsidRPr="00743EC5">
              <w:rPr>
                <w:sz w:val="24"/>
                <w:szCs w:val="24"/>
              </w:rPr>
              <w:t>Позволяет запросить актуальный список всех доверенностей организации, указанной в настройках. Список будет отображен серым цветом, открыть такую доверенность нельзя, но использовать в качестве встраивания в запрос или новую МЧД можно. Чтобы открыть на просмотр, нужно сначала ее полностью загрузить по кнопку «Запросить полностью»</w:t>
            </w:r>
          </w:p>
        </w:tc>
      </w:tr>
      <w:tr w:rsidR="00677268" w:rsidRPr="00743EC5" w14:paraId="07D5E547" w14:textId="77777777" w:rsidTr="00677830">
        <w:trPr>
          <w:trHeight w:val="425"/>
        </w:trPr>
        <w:tc>
          <w:tcPr>
            <w:tcW w:w="2547" w:type="dxa"/>
          </w:tcPr>
          <w:p w14:paraId="5D7C02E9" w14:textId="56258C04" w:rsidR="00677268" w:rsidRPr="00743EC5" w:rsidRDefault="00677268" w:rsidP="00677268">
            <w:pPr>
              <w:ind w:firstLine="0"/>
              <w:jc w:val="left"/>
              <w:rPr>
                <w:rFonts w:eastAsia="Calibri"/>
                <w:sz w:val="24"/>
                <w:szCs w:val="24"/>
              </w:rPr>
            </w:pPr>
            <w:r w:rsidRPr="00743EC5">
              <w:rPr>
                <w:sz w:val="24"/>
                <w:szCs w:val="24"/>
              </w:rPr>
              <w:object w:dxaOrig="1140" w:dyaOrig="300" w14:anchorId="09F34EE0">
                <v:shape id="_x0000_i1034" type="#_x0000_t75" style="width:56.4pt;height:15.6pt" o:ole="">
                  <v:imagedata r:id="rId76" o:title=""/>
                </v:shape>
                <o:OLEObject Type="Embed" ProgID="PBrush" ShapeID="_x0000_i1034" DrawAspect="Content" ObjectID="_1819011056" r:id="rId77"/>
              </w:object>
            </w:r>
          </w:p>
        </w:tc>
        <w:tc>
          <w:tcPr>
            <w:tcW w:w="7092" w:type="dxa"/>
          </w:tcPr>
          <w:p w14:paraId="79889555" w14:textId="3CDE2DB0" w:rsidR="00677268" w:rsidRPr="00743EC5" w:rsidRDefault="00677268" w:rsidP="00677268">
            <w:pPr>
              <w:ind w:firstLine="0"/>
              <w:jc w:val="left"/>
              <w:rPr>
                <w:sz w:val="24"/>
                <w:szCs w:val="24"/>
              </w:rPr>
            </w:pPr>
            <w:r w:rsidRPr="00743EC5">
              <w:rPr>
                <w:sz w:val="24"/>
                <w:szCs w:val="24"/>
              </w:rPr>
              <w:t>Позволяет отозвать ранее зарегистрированную доверенность. Отозвать МЧД может только Владелец доверенности.</w:t>
            </w:r>
          </w:p>
        </w:tc>
      </w:tr>
      <w:tr w:rsidR="00677268" w:rsidRPr="00743EC5" w14:paraId="1DE7E9AF" w14:textId="77777777" w:rsidTr="00677830">
        <w:trPr>
          <w:trHeight w:val="425"/>
        </w:trPr>
        <w:tc>
          <w:tcPr>
            <w:tcW w:w="2547" w:type="dxa"/>
          </w:tcPr>
          <w:p w14:paraId="13AE5DD2" w14:textId="453F133E" w:rsidR="00677268" w:rsidRPr="00743EC5" w:rsidRDefault="00677268" w:rsidP="00677268">
            <w:pPr>
              <w:ind w:firstLine="0"/>
              <w:jc w:val="left"/>
              <w:rPr>
                <w:rFonts w:eastAsia="Calibri"/>
                <w:sz w:val="24"/>
                <w:szCs w:val="24"/>
              </w:rPr>
            </w:pPr>
            <w:r w:rsidRPr="00743EC5">
              <w:rPr>
                <w:sz w:val="24"/>
                <w:szCs w:val="24"/>
              </w:rPr>
              <w:object w:dxaOrig="2310" w:dyaOrig="285" w14:anchorId="2E31BD7C">
                <v:shape id="_x0000_i1035" type="#_x0000_t75" style="width:115.45pt;height:14.25pt" o:ole="">
                  <v:imagedata r:id="rId78" o:title=""/>
                </v:shape>
                <o:OLEObject Type="Embed" ProgID="PBrush" ShapeID="_x0000_i1035" DrawAspect="Content" ObjectID="_1819011057" r:id="rId79"/>
              </w:object>
            </w:r>
          </w:p>
        </w:tc>
        <w:tc>
          <w:tcPr>
            <w:tcW w:w="7092" w:type="dxa"/>
          </w:tcPr>
          <w:p w14:paraId="23520DCB" w14:textId="55503FE2" w:rsidR="00677268" w:rsidRPr="00743EC5" w:rsidRDefault="00677268" w:rsidP="00677268">
            <w:pPr>
              <w:ind w:firstLine="0"/>
              <w:jc w:val="left"/>
              <w:rPr>
                <w:sz w:val="24"/>
                <w:szCs w:val="24"/>
              </w:rPr>
            </w:pPr>
            <w:r w:rsidRPr="00743EC5">
              <w:rPr>
                <w:sz w:val="24"/>
                <w:szCs w:val="24"/>
              </w:rPr>
              <w:t>Позволяет запросить детальную информацию по доверенности, которая пришла при запросе списка доверенностей и отображена в реестре доверенностей серым цветом. После успешной загрузки МЧД доступна на открытие и просмотр.</w:t>
            </w:r>
          </w:p>
        </w:tc>
      </w:tr>
    </w:tbl>
    <w:p w14:paraId="7DDF6E50" w14:textId="77777777" w:rsidR="00B233F1" w:rsidRDefault="00B233F1" w:rsidP="00776B57">
      <w:bookmarkStart w:id="224" w:name="_Toc467509588"/>
      <w:bookmarkStart w:id="225" w:name="_Ref467591298"/>
      <w:bookmarkStart w:id="226" w:name="_Ref467591301"/>
      <w:bookmarkStart w:id="227" w:name="_Toc467509590"/>
      <w:bookmarkStart w:id="228" w:name="_Toc519174258"/>
      <w:bookmarkStart w:id="229" w:name="_Toc20490208"/>
      <w:bookmarkStart w:id="230" w:name="_Toc21604562"/>
      <w:bookmarkStart w:id="231" w:name="_Ref56087817"/>
      <w:bookmarkStart w:id="232" w:name="_Toc88823019"/>
    </w:p>
    <w:p w14:paraId="22A2C718" w14:textId="77544D1A" w:rsidR="00677268" w:rsidRDefault="00677268" w:rsidP="00677268">
      <w:pPr>
        <w:pStyle w:val="04"/>
      </w:pPr>
      <w:bookmarkStart w:id="233" w:name="_Toc188011348"/>
      <w:r w:rsidRPr="00EA230E">
        <w:lastRenderedPageBreak/>
        <w:t>Создание доверенности</w:t>
      </w:r>
      <w:r>
        <w:t xml:space="preserve"> 1 уровня</w:t>
      </w:r>
      <w:bookmarkEnd w:id="233"/>
    </w:p>
    <w:p w14:paraId="2800DAC6" w14:textId="77777777" w:rsidR="00677268" w:rsidRDefault="00677268" w:rsidP="00677268">
      <w:pPr>
        <w:pStyle w:val="0b"/>
      </w:pPr>
      <w:r>
        <w:t xml:space="preserve">Доверенность 1 уровня. Это первоначальная доверенность, она самая главная. Не создается на основании какой-то другой. В данной доверенности Владелец и Доверитель – одно и то же лицо (владелец-организация в лице руководителя-доверителя), либо в качестве Доверителя участвует нотариус. При выборе полномочий, если планируется создавать на основе этой доверенности еще доверенности уровнем ниже, необходимо проставлять признак передоверия у полномочий и обязательно включать полномочие </w:t>
      </w:r>
      <w:r w:rsidRPr="00677830">
        <w:rPr>
          <w:b/>
        </w:rPr>
        <w:t>FSS_000065</w:t>
      </w:r>
      <w:r>
        <w:t xml:space="preserve"> - Подписание МЧД (отдельно самостоятельно или в групповом полномочии родителя </w:t>
      </w:r>
      <w:r w:rsidRPr="00677830">
        <w:rPr>
          <w:b/>
        </w:rPr>
        <w:t>FSS_000004</w:t>
      </w:r>
      <w:r>
        <w:t>).</w:t>
      </w:r>
    </w:p>
    <w:p w14:paraId="781EC2FF" w14:textId="5A5398E1" w:rsidR="00677268" w:rsidRDefault="00677268" w:rsidP="00677268">
      <w:pPr>
        <w:pStyle w:val="0b"/>
      </w:pPr>
      <w:r>
        <w:t>Для создания новой доверенности необходимо на панели инструментов нажать кнопку «Создать» (</w:t>
      </w:r>
      <w:r>
        <w:fldChar w:fldCharType="begin"/>
      </w:r>
      <w:r>
        <w:instrText xml:space="preserve"> REF _Ref206071015 \h </w:instrText>
      </w:r>
      <w:r>
        <w:fldChar w:fldCharType="separate"/>
      </w:r>
      <w:r w:rsidR="00312887">
        <w:t xml:space="preserve">Рисунок </w:t>
      </w:r>
      <w:r w:rsidR="00312887">
        <w:rPr>
          <w:noProof/>
        </w:rPr>
        <w:t>41</w:t>
      </w:r>
      <w:r>
        <w:fldChar w:fldCharType="end"/>
      </w:r>
      <w:r>
        <w:t>)</w:t>
      </w:r>
    </w:p>
    <w:p w14:paraId="74FD139B" w14:textId="40946393" w:rsidR="00677268" w:rsidRDefault="00677830" w:rsidP="00677268">
      <w:pPr>
        <w:pStyle w:val="0b"/>
        <w:keepNext/>
        <w:ind w:firstLine="0"/>
        <w:jc w:val="center"/>
      </w:pPr>
      <w:r>
        <w:rPr>
          <w:noProof/>
        </w:rPr>
        <w:drawing>
          <wp:inline distT="0" distB="0" distL="0" distR="0" wp14:anchorId="5C53E9FB" wp14:editId="49BE7B9F">
            <wp:extent cx="6297295" cy="22085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7295" cy="2208530"/>
                    </a:xfrm>
                    <a:prstGeom prst="rect">
                      <a:avLst/>
                    </a:prstGeom>
                    <a:noFill/>
                    <a:ln>
                      <a:noFill/>
                    </a:ln>
                  </pic:spPr>
                </pic:pic>
              </a:graphicData>
            </a:graphic>
          </wp:inline>
        </w:drawing>
      </w:r>
    </w:p>
    <w:p w14:paraId="58D3095F" w14:textId="6E85A3E2" w:rsidR="00677268" w:rsidRDefault="00677268" w:rsidP="00677268">
      <w:pPr>
        <w:pStyle w:val="affe"/>
      </w:pPr>
      <w:bookmarkStart w:id="234" w:name="_Ref206071015"/>
      <w:r>
        <w:t xml:space="preserve">Рисунок </w:t>
      </w:r>
      <w:fldSimple w:instr=" SEQ Рисунок \* ARABIC ">
        <w:r w:rsidR="00312887">
          <w:rPr>
            <w:noProof/>
          </w:rPr>
          <w:t>41</w:t>
        </w:r>
      </w:fldSimple>
      <w:bookmarkEnd w:id="234"/>
      <w:r>
        <w:rPr>
          <w:noProof/>
        </w:rPr>
        <w:t xml:space="preserve"> - </w:t>
      </w:r>
      <w:r w:rsidRPr="00AE2401">
        <w:rPr>
          <w:noProof/>
        </w:rPr>
        <w:t>Кнопка «Создать» в реестре доверенностей</w:t>
      </w:r>
    </w:p>
    <w:p w14:paraId="2DD5BF9D" w14:textId="3E40CEAC" w:rsidR="00677268" w:rsidRDefault="00677268" w:rsidP="00677268">
      <w:pPr>
        <w:pStyle w:val="0b"/>
      </w:pPr>
      <w:r>
        <w:t>Откроется карточка создания доверенности (</w:t>
      </w:r>
      <w:r>
        <w:fldChar w:fldCharType="begin"/>
      </w:r>
      <w:r>
        <w:instrText xml:space="preserve"> REF _Ref206071214 \h </w:instrText>
      </w:r>
      <w:r>
        <w:fldChar w:fldCharType="separate"/>
      </w:r>
      <w:r w:rsidR="00312887">
        <w:t xml:space="preserve">Рисунок </w:t>
      </w:r>
      <w:r w:rsidR="00312887">
        <w:rPr>
          <w:noProof/>
        </w:rPr>
        <w:t>44</w:t>
      </w:r>
      <w:r>
        <w:fldChar w:fldCharType="end"/>
      </w:r>
      <w:r>
        <w:t xml:space="preserve">) в статусе «Черновик». </w:t>
      </w:r>
    </w:p>
    <w:p w14:paraId="7C24B08A" w14:textId="77777777" w:rsidR="00677268" w:rsidRDefault="00677268" w:rsidP="00677268">
      <w:pPr>
        <w:pStyle w:val="0b"/>
      </w:pPr>
      <w:r>
        <w:t>В разделе «Владелец» автоматически подставятся значения из настроек реквизитов организации, при необходимости можно изменить.</w:t>
      </w:r>
    </w:p>
    <w:p w14:paraId="26959B6A" w14:textId="77777777" w:rsidR="00677268" w:rsidRDefault="00677268" w:rsidP="00677268">
      <w:pPr>
        <w:pStyle w:val="0b"/>
      </w:pPr>
      <w:r>
        <w:t>Обязательные поля для заполнения выделены желтым цветом и помечены звездочкой.</w:t>
      </w:r>
    </w:p>
    <w:p w14:paraId="3BE5795C" w14:textId="0BC59E8C" w:rsidR="00677268" w:rsidRDefault="00677268" w:rsidP="00677268">
      <w:pPr>
        <w:pStyle w:val="0b"/>
      </w:pPr>
      <w:r w:rsidRPr="00677268">
        <w:rPr>
          <w:b/>
        </w:rPr>
        <w:t>Обратите внимание</w:t>
      </w:r>
      <w:r>
        <w:t>: если создается МЧД 2, 3, 4 уровня, то в блоке «Владелец» во всей цепочке указана одна и та же организация. В поле «На основании доверенности» указывается номер родительской МЧД предыдущего уровня, а в блоке «Доверитель» данные уполномоченного из предыдущего уровня МЧД (</w:t>
      </w:r>
      <w:r>
        <w:fldChar w:fldCharType="begin"/>
      </w:r>
      <w:r>
        <w:instrText xml:space="preserve"> REF _Ref206071106 \h </w:instrText>
      </w:r>
      <w:r>
        <w:fldChar w:fldCharType="separate"/>
      </w:r>
      <w:r w:rsidR="00312887">
        <w:t xml:space="preserve">Рисунок </w:t>
      </w:r>
      <w:r w:rsidR="00312887">
        <w:rPr>
          <w:noProof/>
        </w:rPr>
        <w:t>42</w:t>
      </w:r>
      <w:r>
        <w:fldChar w:fldCharType="end"/>
      </w:r>
      <w:r>
        <w:t xml:space="preserve">). Вся цепочка передоверия отображена на </w:t>
      </w:r>
      <w:r>
        <w:fldChar w:fldCharType="begin"/>
      </w:r>
      <w:r>
        <w:instrText xml:space="preserve"> REF _Ref206071147 \h </w:instrText>
      </w:r>
      <w:r>
        <w:fldChar w:fldCharType="separate"/>
      </w:r>
      <w:r w:rsidR="00312887">
        <w:t xml:space="preserve">Рисунок </w:t>
      </w:r>
      <w:r w:rsidR="00312887">
        <w:rPr>
          <w:noProof/>
        </w:rPr>
        <w:t>43</w:t>
      </w:r>
      <w:r>
        <w:fldChar w:fldCharType="end"/>
      </w:r>
      <w:r>
        <w:t>.</w:t>
      </w:r>
    </w:p>
    <w:p w14:paraId="327176FA" w14:textId="77777777" w:rsidR="00677268" w:rsidRDefault="00677268" w:rsidP="00677268">
      <w:pPr>
        <w:pStyle w:val="0b"/>
        <w:keepNext/>
        <w:ind w:firstLine="0"/>
        <w:jc w:val="center"/>
      </w:pPr>
      <w:r w:rsidRPr="00A26CEE">
        <w:rPr>
          <w:noProof/>
        </w:rPr>
        <w:lastRenderedPageBreak/>
        <w:drawing>
          <wp:inline distT="0" distB="0" distL="0" distR="0" wp14:anchorId="6DEBE2D3" wp14:editId="0D69BC61">
            <wp:extent cx="6047484" cy="145605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90192" cy="1466338"/>
                    </a:xfrm>
                    <a:prstGeom prst="rect">
                      <a:avLst/>
                    </a:prstGeom>
                    <a:noFill/>
                    <a:ln>
                      <a:noFill/>
                    </a:ln>
                  </pic:spPr>
                </pic:pic>
              </a:graphicData>
            </a:graphic>
          </wp:inline>
        </w:drawing>
      </w:r>
    </w:p>
    <w:p w14:paraId="1E800AA5" w14:textId="55D0C53B" w:rsidR="00677268" w:rsidRDefault="00677268" w:rsidP="00677268">
      <w:pPr>
        <w:pStyle w:val="affe"/>
      </w:pPr>
      <w:bookmarkStart w:id="235" w:name="_Ref206071106"/>
      <w:r>
        <w:t xml:space="preserve">Рисунок </w:t>
      </w:r>
      <w:fldSimple w:instr=" SEQ Рисунок \* ARABIC ">
        <w:r w:rsidR="00312887">
          <w:rPr>
            <w:noProof/>
          </w:rPr>
          <w:t>42</w:t>
        </w:r>
      </w:fldSimple>
      <w:bookmarkEnd w:id="235"/>
      <w:r>
        <w:rPr>
          <w:noProof/>
        </w:rPr>
        <w:t xml:space="preserve"> - </w:t>
      </w:r>
      <w:r w:rsidRPr="00B86C03">
        <w:rPr>
          <w:noProof/>
        </w:rPr>
        <w:t>Пример передоверия</w:t>
      </w:r>
    </w:p>
    <w:p w14:paraId="369403DB" w14:textId="77777777" w:rsidR="00677268" w:rsidRDefault="00677268" w:rsidP="00677268">
      <w:pPr>
        <w:pStyle w:val="0b"/>
        <w:keepNext/>
        <w:ind w:firstLine="0"/>
        <w:jc w:val="center"/>
      </w:pPr>
      <w:r w:rsidRPr="00A26CEE">
        <w:rPr>
          <w:noProof/>
        </w:rPr>
        <w:drawing>
          <wp:inline distT="0" distB="0" distL="0" distR="0" wp14:anchorId="5FF49126" wp14:editId="44714E39">
            <wp:extent cx="5289453" cy="2104228"/>
            <wp:effectExtent l="0" t="0" r="698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34905" cy="2162091"/>
                    </a:xfrm>
                    <a:prstGeom prst="rect">
                      <a:avLst/>
                    </a:prstGeom>
                    <a:noFill/>
                    <a:ln>
                      <a:noFill/>
                    </a:ln>
                  </pic:spPr>
                </pic:pic>
              </a:graphicData>
            </a:graphic>
          </wp:inline>
        </w:drawing>
      </w:r>
    </w:p>
    <w:p w14:paraId="7A56994B" w14:textId="6580ACC6" w:rsidR="00677268" w:rsidRDefault="00677268" w:rsidP="00677268">
      <w:pPr>
        <w:pStyle w:val="affe"/>
      </w:pPr>
      <w:bookmarkStart w:id="236" w:name="_Ref206071147"/>
      <w:r>
        <w:t xml:space="preserve">Рисунок </w:t>
      </w:r>
      <w:fldSimple w:instr=" SEQ Рисунок \* ARABIC ">
        <w:r w:rsidR="00312887">
          <w:rPr>
            <w:noProof/>
          </w:rPr>
          <w:t>43</w:t>
        </w:r>
      </w:fldSimple>
      <w:bookmarkEnd w:id="236"/>
      <w:r>
        <w:t xml:space="preserve"> - </w:t>
      </w:r>
      <w:r w:rsidRPr="007C629F">
        <w:t>Передоверие</w:t>
      </w:r>
    </w:p>
    <w:p w14:paraId="0306B34C" w14:textId="5E6AFF12" w:rsidR="00677268" w:rsidRDefault="00677830" w:rsidP="00677268">
      <w:pPr>
        <w:pStyle w:val="0b"/>
        <w:keepNext/>
        <w:ind w:firstLine="0"/>
        <w:jc w:val="center"/>
      </w:pPr>
      <w:r>
        <w:rPr>
          <w:noProof/>
        </w:rPr>
        <w:lastRenderedPageBreak/>
        <w:drawing>
          <wp:inline distT="0" distB="0" distL="0" distR="0" wp14:anchorId="765E2A19" wp14:editId="3C13CB4C">
            <wp:extent cx="6297295" cy="8255635"/>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97295" cy="8255635"/>
                    </a:xfrm>
                    <a:prstGeom prst="rect">
                      <a:avLst/>
                    </a:prstGeom>
                    <a:noFill/>
                    <a:ln>
                      <a:noFill/>
                    </a:ln>
                  </pic:spPr>
                </pic:pic>
              </a:graphicData>
            </a:graphic>
          </wp:inline>
        </w:drawing>
      </w:r>
    </w:p>
    <w:p w14:paraId="3C0E4883" w14:textId="10811BD9" w:rsidR="00677268" w:rsidRDefault="00677268" w:rsidP="00677268">
      <w:pPr>
        <w:pStyle w:val="affe"/>
      </w:pPr>
      <w:bookmarkStart w:id="237" w:name="_Ref206071214"/>
      <w:r>
        <w:t xml:space="preserve">Рисунок </w:t>
      </w:r>
      <w:fldSimple w:instr=" SEQ Рисунок \* ARABIC ">
        <w:r w:rsidR="00312887">
          <w:rPr>
            <w:noProof/>
          </w:rPr>
          <w:t>44</w:t>
        </w:r>
      </w:fldSimple>
      <w:bookmarkEnd w:id="237"/>
      <w:r>
        <w:rPr>
          <w:noProof/>
        </w:rPr>
        <w:t xml:space="preserve"> - </w:t>
      </w:r>
      <w:r w:rsidRPr="00314080">
        <w:rPr>
          <w:noProof/>
        </w:rPr>
        <w:t>Карточка создания доверенности</w:t>
      </w:r>
    </w:p>
    <w:p w14:paraId="4E25DB20" w14:textId="56C39B20" w:rsidR="00677268" w:rsidRDefault="00677268" w:rsidP="00677268">
      <w:pPr>
        <w:pStyle w:val="0b"/>
      </w:pPr>
      <w:r w:rsidRPr="00677268">
        <w:t>В открывшейся форме создания доверенности необходимо заполнить поля с учетом их обязательности (Таблица 3)</w:t>
      </w:r>
    </w:p>
    <w:p w14:paraId="48640A5B" w14:textId="494A5A25" w:rsidR="00677268" w:rsidRDefault="00677268" w:rsidP="00677268">
      <w:pPr>
        <w:pStyle w:val="affe"/>
        <w:keepNext/>
        <w:jc w:val="left"/>
      </w:pPr>
      <w:r>
        <w:lastRenderedPageBreak/>
        <w:t xml:space="preserve">Таблица </w:t>
      </w:r>
      <w:fldSimple w:instr=" SEQ Таблица \* ARABIC ">
        <w:r w:rsidR="00312887">
          <w:rPr>
            <w:noProof/>
          </w:rPr>
          <w:t>3</w:t>
        </w:r>
      </w:fldSimple>
      <w:r>
        <w:t xml:space="preserve"> - </w:t>
      </w:r>
      <w:r w:rsidRPr="00677268">
        <w:t>Описание полей для заполнения</w:t>
      </w:r>
    </w:p>
    <w:tbl>
      <w:tblPr>
        <w:tblStyle w:val="afffffa"/>
        <w:tblW w:w="10018" w:type="dxa"/>
        <w:tblLayout w:type="fixed"/>
        <w:tblLook w:val="04A0" w:firstRow="1" w:lastRow="0" w:firstColumn="1" w:lastColumn="0" w:noHBand="0" w:noVBand="1"/>
      </w:tblPr>
      <w:tblGrid>
        <w:gridCol w:w="2353"/>
        <w:gridCol w:w="4395"/>
        <w:gridCol w:w="1275"/>
        <w:gridCol w:w="1995"/>
      </w:tblGrid>
      <w:tr w:rsidR="00677268" w:rsidRPr="00743EC5" w14:paraId="10675005" w14:textId="77777777" w:rsidTr="00743EC5">
        <w:trPr>
          <w:cnfStyle w:val="100000000000" w:firstRow="1" w:lastRow="0" w:firstColumn="0" w:lastColumn="0" w:oddVBand="0" w:evenVBand="0" w:oddHBand="0" w:evenHBand="0" w:firstRowFirstColumn="0" w:firstRowLastColumn="0" w:lastRowFirstColumn="0" w:lastRowLastColumn="0"/>
          <w:tblHeader/>
        </w:trPr>
        <w:tc>
          <w:tcPr>
            <w:tcW w:w="2353" w:type="dxa"/>
          </w:tcPr>
          <w:p w14:paraId="7B7B09F2" w14:textId="77777777" w:rsidR="00677268" w:rsidRPr="00743EC5" w:rsidRDefault="00677268" w:rsidP="00677268">
            <w:pPr>
              <w:pStyle w:val="afffffb"/>
              <w:spacing w:beforeLines="0" w:afterLines="0"/>
              <w:ind w:firstLine="0"/>
              <w:jc w:val="center"/>
              <w:rPr>
                <w:szCs w:val="24"/>
              </w:rPr>
            </w:pPr>
            <w:r w:rsidRPr="00743EC5">
              <w:rPr>
                <w:szCs w:val="24"/>
              </w:rPr>
              <w:t>Наименование поля</w:t>
            </w:r>
          </w:p>
        </w:tc>
        <w:tc>
          <w:tcPr>
            <w:tcW w:w="4395" w:type="dxa"/>
          </w:tcPr>
          <w:p w14:paraId="3A398213" w14:textId="77777777" w:rsidR="00677268" w:rsidRPr="00743EC5" w:rsidRDefault="00677268" w:rsidP="00677268">
            <w:pPr>
              <w:pStyle w:val="afffffb"/>
              <w:spacing w:beforeLines="0" w:afterLines="0"/>
              <w:ind w:firstLine="0"/>
              <w:jc w:val="center"/>
              <w:rPr>
                <w:szCs w:val="24"/>
              </w:rPr>
            </w:pPr>
            <w:r w:rsidRPr="00743EC5">
              <w:rPr>
                <w:szCs w:val="24"/>
              </w:rPr>
              <w:t>Описание</w:t>
            </w:r>
          </w:p>
        </w:tc>
        <w:tc>
          <w:tcPr>
            <w:tcW w:w="1275" w:type="dxa"/>
          </w:tcPr>
          <w:p w14:paraId="4B3FE1CD" w14:textId="77777777" w:rsidR="00677268" w:rsidRPr="00743EC5" w:rsidRDefault="00677268" w:rsidP="00677268">
            <w:pPr>
              <w:pStyle w:val="afffffb"/>
              <w:spacing w:beforeLines="0" w:afterLines="0"/>
              <w:ind w:firstLine="0"/>
              <w:jc w:val="center"/>
              <w:rPr>
                <w:szCs w:val="24"/>
              </w:rPr>
            </w:pPr>
            <w:r w:rsidRPr="00743EC5">
              <w:rPr>
                <w:szCs w:val="24"/>
              </w:rPr>
              <w:t>Обязательность</w:t>
            </w:r>
          </w:p>
        </w:tc>
        <w:tc>
          <w:tcPr>
            <w:tcW w:w="1995" w:type="dxa"/>
          </w:tcPr>
          <w:p w14:paraId="6CC65993" w14:textId="77777777" w:rsidR="00677268" w:rsidRPr="00743EC5" w:rsidRDefault="00677268" w:rsidP="00677268">
            <w:pPr>
              <w:pStyle w:val="afffffb"/>
              <w:spacing w:beforeLines="0" w:afterLines="0"/>
              <w:ind w:firstLine="0"/>
              <w:jc w:val="center"/>
              <w:rPr>
                <w:szCs w:val="24"/>
              </w:rPr>
            </w:pPr>
            <w:r w:rsidRPr="00743EC5">
              <w:rPr>
                <w:szCs w:val="24"/>
              </w:rPr>
              <w:t>Пример данных</w:t>
            </w:r>
          </w:p>
        </w:tc>
      </w:tr>
      <w:tr w:rsidR="00677268" w:rsidRPr="006805A5" w14:paraId="44ED7396"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Borders>
              <w:top w:val="double" w:sz="4" w:space="0" w:color="auto"/>
            </w:tcBorders>
          </w:tcPr>
          <w:p w14:paraId="66758DC8" w14:textId="77777777" w:rsidR="00677268" w:rsidRPr="00743EC5" w:rsidRDefault="00677268" w:rsidP="00677268">
            <w:pPr>
              <w:pStyle w:val="afffffb"/>
              <w:ind w:firstLine="0"/>
              <w:jc w:val="center"/>
              <w:rPr>
                <w:szCs w:val="24"/>
              </w:rPr>
            </w:pPr>
            <w:r w:rsidRPr="00743EC5">
              <w:rPr>
                <w:szCs w:val="24"/>
              </w:rPr>
              <w:t>Идентификатор доверенности</w:t>
            </w:r>
          </w:p>
        </w:tc>
        <w:tc>
          <w:tcPr>
            <w:tcW w:w="4395" w:type="dxa"/>
            <w:tcBorders>
              <w:top w:val="double" w:sz="4" w:space="0" w:color="auto"/>
            </w:tcBorders>
          </w:tcPr>
          <w:p w14:paraId="46CD13D0" w14:textId="77777777" w:rsidR="00677268" w:rsidRPr="00743EC5" w:rsidRDefault="00677268" w:rsidP="00677268">
            <w:pPr>
              <w:pStyle w:val="afffffb"/>
              <w:ind w:firstLine="0"/>
              <w:jc w:val="left"/>
              <w:rPr>
                <w:szCs w:val="24"/>
              </w:rPr>
            </w:pPr>
            <w:r w:rsidRPr="00743EC5">
              <w:rPr>
                <w:szCs w:val="24"/>
              </w:rPr>
              <w:t>Уникальный идентификатор доверенности, присваиваемый автоматически при сохранении документа в Системе</w:t>
            </w:r>
          </w:p>
        </w:tc>
        <w:tc>
          <w:tcPr>
            <w:tcW w:w="1275" w:type="dxa"/>
            <w:tcBorders>
              <w:top w:val="double" w:sz="4" w:space="0" w:color="auto"/>
            </w:tcBorders>
          </w:tcPr>
          <w:p w14:paraId="447DEA74" w14:textId="77777777" w:rsidR="00677268" w:rsidRPr="00743EC5" w:rsidRDefault="00677268" w:rsidP="00677268">
            <w:pPr>
              <w:pStyle w:val="afffffb"/>
              <w:ind w:firstLine="0"/>
              <w:jc w:val="center"/>
              <w:rPr>
                <w:szCs w:val="24"/>
              </w:rPr>
            </w:pPr>
            <w:r w:rsidRPr="00743EC5">
              <w:rPr>
                <w:szCs w:val="24"/>
              </w:rPr>
              <w:t>Да</w:t>
            </w:r>
          </w:p>
        </w:tc>
        <w:tc>
          <w:tcPr>
            <w:tcW w:w="1995" w:type="dxa"/>
            <w:tcBorders>
              <w:top w:val="double" w:sz="4" w:space="0" w:color="auto"/>
            </w:tcBorders>
          </w:tcPr>
          <w:p w14:paraId="2D984074" w14:textId="77777777" w:rsidR="00677268" w:rsidRPr="00743EC5" w:rsidRDefault="00677268" w:rsidP="00677268">
            <w:pPr>
              <w:keepNext w:val="0"/>
              <w:ind w:firstLine="0"/>
              <w:jc w:val="center"/>
              <w:rPr>
                <w:sz w:val="24"/>
                <w:szCs w:val="24"/>
                <w:lang w:val="en-US"/>
              </w:rPr>
            </w:pPr>
            <w:r w:rsidRPr="00743EC5">
              <w:rPr>
                <w:sz w:val="24"/>
                <w:szCs w:val="24"/>
                <w:lang w:val="en-US"/>
              </w:rPr>
              <w:t>e0977917-f2c8-4b8c-898f-405af2ccd14a</w:t>
            </w:r>
          </w:p>
        </w:tc>
      </w:tr>
      <w:tr w:rsidR="00677268" w:rsidRPr="00743EC5" w14:paraId="6720CADA" w14:textId="77777777" w:rsidTr="00743EC5">
        <w:tc>
          <w:tcPr>
            <w:tcW w:w="2353" w:type="dxa"/>
          </w:tcPr>
          <w:p w14:paraId="64782C57" w14:textId="77777777" w:rsidR="00677268" w:rsidRPr="00743EC5" w:rsidRDefault="00677268" w:rsidP="00677268">
            <w:pPr>
              <w:pStyle w:val="afffffb"/>
              <w:ind w:firstLine="0"/>
              <w:jc w:val="center"/>
              <w:rPr>
                <w:szCs w:val="24"/>
              </w:rPr>
            </w:pPr>
            <w:r w:rsidRPr="00743EC5">
              <w:rPr>
                <w:szCs w:val="24"/>
              </w:rPr>
              <w:t>Статус</w:t>
            </w:r>
          </w:p>
        </w:tc>
        <w:tc>
          <w:tcPr>
            <w:tcW w:w="4395" w:type="dxa"/>
          </w:tcPr>
          <w:p w14:paraId="7149E031" w14:textId="77777777" w:rsidR="00677268" w:rsidRPr="00743EC5" w:rsidRDefault="00677268" w:rsidP="00677268">
            <w:pPr>
              <w:pStyle w:val="afffffb"/>
              <w:ind w:firstLine="0"/>
              <w:jc w:val="left"/>
              <w:rPr>
                <w:szCs w:val="24"/>
              </w:rPr>
            </w:pPr>
            <w:r w:rsidRPr="00743EC5">
              <w:rPr>
                <w:szCs w:val="24"/>
              </w:rPr>
              <w:t>Автоматически определяемое значение, согласно этапу работы с документом</w:t>
            </w:r>
          </w:p>
        </w:tc>
        <w:tc>
          <w:tcPr>
            <w:tcW w:w="1275" w:type="dxa"/>
          </w:tcPr>
          <w:p w14:paraId="3A2AA8CB"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119A4A4B" w14:textId="77777777" w:rsidR="00677268" w:rsidRPr="00743EC5" w:rsidRDefault="00677268" w:rsidP="00677268">
            <w:pPr>
              <w:ind w:firstLine="0"/>
              <w:jc w:val="center"/>
              <w:rPr>
                <w:sz w:val="24"/>
                <w:szCs w:val="24"/>
              </w:rPr>
            </w:pPr>
            <w:r w:rsidRPr="00743EC5">
              <w:rPr>
                <w:sz w:val="24"/>
                <w:szCs w:val="24"/>
              </w:rPr>
              <w:t>Черновик</w:t>
            </w:r>
          </w:p>
        </w:tc>
      </w:tr>
      <w:tr w:rsidR="00677268" w:rsidRPr="00743EC5" w14:paraId="049DB59D"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70130275" w14:textId="77777777" w:rsidR="00677268" w:rsidRPr="00743EC5" w:rsidRDefault="00677268" w:rsidP="00677268">
            <w:pPr>
              <w:pStyle w:val="afffffb"/>
              <w:ind w:firstLine="0"/>
              <w:jc w:val="center"/>
              <w:rPr>
                <w:szCs w:val="24"/>
              </w:rPr>
            </w:pPr>
            <w:r w:rsidRPr="00743EC5">
              <w:rPr>
                <w:szCs w:val="24"/>
              </w:rPr>
              <w:t>На основании доверенности</w:t>
            </w:r>
          </w:p>
        </w:tc>
        <w:tc>
          <w:tcPr>
            <w:tcW w:w="4395" w:type="dxa"/>
            <w:tcBorders>
              <w:bottom w:val="single" w:sz="4" w:space="0" w:color="auto"/>
            </w:tcBorders>
          </w:tcPr>
          <w:p w14:paraId="2452269C" w14:textId="77777777" w:rsidR="00677268" w:rsidRPr="00743EC5" w:rsidRDefault="00677268" w:rsidP="00677268">
            <w:pPr>
              <w:pStyle w:val="afffffb"/>
              <w:ind w:firstLine="0"/>
              <w:jc w:val="left"/>
              <w:rPr>
                <w:szCs w:val="24"/>
              </w:rPr>
            </w:pPr>
            <w:r w:rsidRPr="00743EC5">
              <w:rPr>
                <w:szCs w:val="24"/>
              </w:rPr>
              <w:t xml:space="preserve">Выбор родительской доверенности. </w:t>
            </w:r>
          </w:p>
          <w:p w14:paraId="7E9FFBEB" w14:textId="77777777" w:rsidR="00677268" w:rsidRPr="00743EC5" w:rsidRDefault="00677268" w:rsidP="00677268">
            <w:pPr>
              <w:pStyle w:val="afffffb"/>
              <w:ind w:firstLine="0"/>
              <w:jc w:val="left"/>
              <w:rPr>
                <w:szCs w:val="24"/>
              </w:rPr>
            </w:pPr>
            <w:r w:rsidRPr="00743EC5">
              <w:rPr>
                <w:szCs w:val="24"/>
              </w:rPr>
              <w:t>Заполнить можно двумя способами:</w:t>
            </w:r>
          </w:p>
          <w:p w14:paraId="5A9070FD" w14:textId="77777777" w:rsidR="00677268" w:rsidRPr="00743EC5" w:rsidRDefault="00677268" w:rsidP="00677268">
            <w:pPr>
              <w:pStyle w:val="afffffb"/>
              <w:ind w:firstLine="0"/>
              <w:jc w:val="left"/>
              <w:rPr>
                <w:szCs w:val="24"/>
              </w:rPr>
            </w:pPr>
            <w:r w:rsidRPr="00743EC5">
              <w:rPr>
                <w:szCs w:val="24"/>
              </w:rPr>
              <w:t>1. либо вводом номера МЧД вручную - в этом случае полномочия для выбора будут доступны все, но проверка передоверия будет происходить при отправке запроса;</w:t>
            </w:r>
          </w:p>
          <w:p w14:paraId="724B753F" w14:textId="77777777" w:rsidR="00677268" w:rsidRPr="00743EC5" w:rsidRDefault="00677268" w:rsidP="00677268">
            <w:pPr>
              <w:pStyle w:val="afffffb"/>
              <w:ind w:firstLine="0"/>
              <w:jc w:val="left"/>
              <w:rPr>
                <w:szCs w:val="24"/>
              </w:rPr>
            </w:pPr>
            <w:r w:rsidRPr="00743EC5">
              <w:rPr>
                <w:szCs w:val="24"/>
              </w:rPr>
              <w:t>2. выбор из предложенного списка, которые уже загружены в АРМ Доверенность - при заполнении данного значения автоматически очищается список добавленных ранее полномочий, если они были добавлены. При выборе новых полномочий будет отображен только список, который был с признаком передоверия в родительской МЧД. В списке отображаются доверенности из журнала «Реестра доверенностей» АРМа Доверенность</w:t>
            </w:r>
          </w:p>
        </w:tc>
        <w:tc>
          <w:tcPr>
            <w:tcW w:w="1275" w:type="dxa"/>
            <w:tcBorders>
              <w:bottom w:val="single" w:sz="4" w:space="0" w:color="auto"/>
            </w:tcBorders>
          </w:tcPr>
          <w:p w14:paraId="53DDDBD6" w14:textId="77777777" w:rsidR="00677268" w:rsidRPr="00743EC5" w:rsidRDefault="00677268" w:rsidP="00677268">
            <w:pPr>
              <w:pStyle w:val="afffffb"/>
              <w:ind w:firstLine="0"/>
              <w:jc w:val="center"/>
              <w:rPr>
                <w:szCs w:val="24"/>
              </w:rPr>
            </w:pPr>
            <w:r w:rsidRPr="00743EC5">
              <w:rPr>
                <w:szCs w:val="24"/>
              </w:rPr>
              <w:t>Нет</w:t>
            </w:r>
          </w:p>
        </w:tc>
        <w:tc>
          <w:tcPr>
            <w:tcW w:w="1995" w:type="dxa"/>
            <w:tcBorders>
              <w:bottom w:val="single" w:sz="4" w:space="0" w:color="auto"/>
            </w:tcBorders>
          </w:tcPr>
          <w:p w14:paraId="01477497" w14:textId="77777777" w:rsidR="00677268" w:rsidRPr="00743EC5" w:rsidRDefault="00677268" w:rsidP="00677268">
            <w:pPr>
              <w:ind w:firstLine="0"/>
              <w:jc w:val="center"/>
              <w:rPr>
                <w:sz w:val="24"/>
                <w:szCs w:val="24"/>
                <w:lang w:val="en-US"/>
              </w:rPr>
            </w:pPr>
            <w:r w:rsidRPr="00743EC5">
              <w:rPr>
                <w:sz w:val="24"/>
                <w:szCs w:val="24"/>
                <w:lang w:val="en-US"/>
              </w:rPr>
              <w:t>c80b2745-3eb8-4d23-b2ec-2ca6035d54d1</w:t>
            </w:r>
          </w:p>
          <w:p w14:paraId="2D508226" w14:textId="77777777" w:rsidR="00677268" w:rsidRPr="00743EC5" w:rsidRDefault="00677268" w:rsidP="00677268">
            <w:pPr>
              <w:pStyle w:val="afffffb"/>
              <w:ind w:firstLine="0"/>
              <w:jc w:val="center"/>
              <w:rPr>
                <w:szCs w:val="24"/>
                <w:lang w:val="en-US"/>
              </w:rPr>
            </w:pPr>
          </w:p>
        </w:tc>
      </w:tr>
      <w:tr w:rsidR="00677268" w:rsidRPr="00743EC5" w14:paraId="2FADBFDC" w14:textId="77777777" w:rsidTr="00743EC5">
        <w:tc>
          <w:tcPr>
            <w:tcW w:w="2353" w:type="dxa"/>
            <w:tcBorders>
              <w:bottom w:val="single" w:sz="4" w:space="0" w:color="auto"/>
            </w:tcBorders>
          </w:tcPr>
          <w:p w14:paraId="314D03CB" w14:textId="77777777" w:rsidR="00677268" w:rsidRPr="00743EC5" w:rsidRDefault="00677268" w:rsidP="00677268">
            <w:pPr>
              <w:pStyle w:val="afffffb"/>
              <w:ind w:firstLine="0"/>
              <w:jc w:val="center"/>
              <w:rPr>
                <w:szCs w:val="24"/>
              </w:rPr>
            </w:pPr>
            <w:r w:rsidRPr="00743EC5">
              <w:rPr>
                <w:szCs w:val="24"/>
              </w:rPr>
              <w:t>Дата создания</w:t>
            </w:r>
          </w:p>
        </w:tc>
        <w:tc>
          <w:tcPr>
            <w:tcW w:w="4395" w:type="dxa"/>
            <w:tcBorders>
              <w:bottom w:val="single" w:sz="4" w:space="0" w:color="auto"/>
            </w:tcBorders>
          </w:tcPr>
          <w:p w14:paraId="729743F8" w14:textId="77777777" w:rsidR="00677268" w:rsidRPr="00743EC5" w:rsidRDefault="00677268" w:rsidP="00677268">
            <w:pPr>
              <w:pStyle w:val="afffffb"/>
              <w:ind w:firstLine="0"/>
              <w:jc w:val="left"/>
              <w:rPr>
                <w:szCs w:val="24"/>
              </w:rPr>
            </w:pPr>
            <w:r w:rsidRPr="00743EC5">
              <w:rPr>
                <w:szCs w:val="24"/>
              </w:rPr>
              <w:t>Автоматически устанавливаемое значение при сохранении</w:t>
            </w:r>
          </w:p>
        </w:tc>
        <w:tc>
          <w:tcPr>
            <w:tcW w:w="1275" w:type="dxa"/>
            <w:tcBorders>
              <w:bottom w:val="single" w:sz="4" w:space="0" w:color="auto"/>
            </w:tcBorders>
          </w:tcPr>
          <w:p w14:paraId="301772A6" w14:textId="77777777" w:rsidR="00677268" w:rsidRPr="00743EC5" w:rsidRDefault="00677268" w:rsidP="00677268">
            <w:pPr>
              <w:pStyle w:val="afffffb"/>
              <w:ind w:firstLine="0"/>
              <w:jc w:val="center"/>
              <w:rPr>
                <w:szCs w:val="24"/>
              </w:rPr>
            </w:pPr>
            <w:r w:rsidRPr="00743EC5">
              <w:rPr>
                <w:szCs w:val="24"/>
              </w:rPr>
              <w:t>Да</w:t>
            </w:r>
          </w:p>
        </w:tc>
        <w:tc>
          <w:tcPr>
            <w:tcW w:w="1995" w:type="dxa"/>
            <w:tcBorders>
              <w:bottom w:val="single" w:sz="4" w:space="0" w:color="auto"/>
            </w:tcBorders>
          </w:tcPr>
          <w:p w14:paraId="0E961B9B" w14:textId="77777777" w:rsidR="00677268" w:rsidRPr="00743EC5" w:rsidRDefault="00677268" w:rsidP="00677268">
            <w:pPr>
              <w:ind w:firstLine="0"/>
              <w:jc w:val="center"/>
              <w:rPr>
                <w:sz w:val="24"/>
                <w:szCs w:val="24"/>
              </w:rPr>
            </w:pPr>
            <w:r w:rsidRPr="00743EC5">
              <w:rPr>
                <w:sz w:val="24"/>
                <w:szCs w:val="24"/>
              </w:rPr>
              <w:t>Дата создания: 19.11.2021</w:t>
            </w:r>
          </w:p>
        </w:tc>
      </w:tr>
      <w:tr w:rsidR="00677268" w:rsidRPr="00743EC5" w14:paraId="6233F819"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7A61764" w14:textId="77777777" w:rsidR="00677268" w:rsidRPr="00743EC5" w:rsidRDefault="00677268" w:rsidP="00677268">
            <w:pPr>
              <w:pStyle w:val="afffffb"/>
              <w:ind w:firstLine="0"/>
              <w:jc w:val="center"/>
              <w:rPr>
                <w:szCs w:val="24"/>
              </w:rPr>
            </w:pPr>
            <w:r w:rsidRPr="00743EC5">
              <w:rPr>
                <w:szCs w:val="24"/>
              </w:rPr>
              <w:lastRenderedPageBreak/>
              <w:t>Метка регистрации</w:t>
            </w:r>
          </w:p>
        </w:tc>
        <w:tc>
          <w:tcPr>
            <w:tcW w:w="4395" w:type="dxa"/>
          </w:tcPr>
          <w:p w14:paraId="79DC2134" w14:textId="77777777" w:rsidR="00677268" w:rsidRPr="00743EC5" w:rsidRDefault="00677268" w:rsidP="00677268">
            <w:pPr>
              <w:pStyle w:val="afffffb"/>
              <w:ind w:firstLine="0"/>
              <w:jc w:val="left"/>
              <w:rPr>
                <w:szCs w:val="24"/>
              </w:rPr>
            </w:pPr>
            <w:r w:rsidRPr="00743EC5">
              <w:rPr>
                <w:szCs w:val="24"/>
              </w:rPr>
              <w:t>Метка об успешном прохождении регистрации в Системе Фонда. Устанавливается автоматически.</w:t>
            </w:r>
          </w:p>
        </w:tc>
        <w:tc>
          <w:tcPr>
            <w:tcW w:w="1275" w:type="dxa"/>
          </w:tcPr>
          <w:p w14:paraId="0CF2CBD8"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5982CBFF" w14:textId="77777777" w:rsidR="00677268" w:rsidRPr="00743EC5" w:rsidRDefault="00677268" w:rsidP="00677268">
            <w:pPr>
              <w:ind w:firstLine="0"/>
              <w:jc w:val="center"/>
              <w:rPr>
                <w:sz w:val="24"/>
                <w:szCs w:val="24"/>
              </w:rPr>
            </w:pPr>
            <w:r w:rsidRPr="00743EC5">
              <w:rPr>
                <w:sz w:val="24"/>
                <w:szCs w:val="24"/>
              </w:rPr>
              <w:t>Зарегистрирована</w:t>
            </w:r>
          </w:p>
          <w:p w14:paraId="09D8EE20" w14:textId="77777777" w:rsidR="00677268" w:rsidRPr="00743EC5" w:rsidRDefault="00677268" w:rsidP="00677268">
            <w:pPr>
              <w:ind w:firstLine="0"/>
              <w:jc w:val="center"/>
              <w:rPr>
                <w:sz w:val="24"/>
                <w:szCs w:val="24"/>
              </w:rPr>
            </w:pPr>
            <w:r w:rsidRPr="00743EC5">
              <w:rPr>
                <w:sz w:val="24"/>
                <w:szCs w:val="24"/>
              </w:rPr>
              <w:t>19.11.2021</w:t>
            </w:r>
          </w:p>
        </w:tc>
      </w:tr>
      <w:tr w:rsidR="00677268" w:rsidRPr="00743EC5" w14:paraId="5F61D439" w14:textId="77777777" w:rsidTr="00743EC5">
        <w:tc>
          <w:tcPr>
            <w:tcW w:w="2353" w:type="dxa"/>
          </w:tcPr>
          <w:p w14:paraId="7EC1B2F1" w14:textId="77777777" w:rsidR="00677268" w:rsidRPr="00743EC5" w:rsidRDefault="00677268" w:rsidP="00677268">
            <w:pPr>
              <w:pStyle w:val="afffffb"/>
              <w:ind w:firstLine="0"/>
              <w:jc w:val="center"/>
              <w:rPr>
                <w:szCs w:val="24"/>
              </w:rPr>
            </w:pPr>
            <w:r w:rsidRPr="00743EC5">
              <w:rPr>
                <w:szCs w:val="24"/>
              </w:rPr>
              <w:t>Дата отзыва</w:t>
            </w:r>
          </w:p>
        </w:tc>
        <w:tc>
          <w:tcPr>
            <w:tcW w:w="4395" w:type="dxa"/>
          </w:tcPr>
          <w:p w14:paraId="67FABBEA" w14:textId="77777777" w:rsidR="00677268" w:rsidRPr="00743EC5" w:rsidRDefault="00677268" w:rsidP="00677268">
            <w:pPr>
              <w:pStyle w:val="afffffb"/>
              <w:ind w:firstLine="0"/>
              <w:jc w:val="left"/>
              <w:rPr>
                <w:szCs w:val="24"/>
              </w:rPr>
            </w:pPr>
            <w:r w:rsidRPr="00743EC5">
              <w:rPr>
                <w:szCs w:val="24"/>
              </w:rPr>
              <w:t>Дата успешного отзыва из Системы Фонда. Устанавливается автоматически</w:t>
            </w:r>
          </w:p>
        </w:tc>
        <w:tc>
          <w:tcPr>
            <w:tcW w:w="1275" w:type="dxa"/>
          </w:tcPr>
          <w:p w14:paraId="1907DD4C"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5DC1658E" w14:textId="77777777" w:rsidR="00677268" w:rsidRPr="00743EC5" w:rsidRDefault="00677268" w:rsidP="00677268">
            <w:pPr>
              <w:ind w:firstLine="0"/>
              <w:jc w:val="center"/>
              <w:rPr>
                <w:sz w:val="24"/>
                <w:szCs w:val="24"/>
              </w:rPr>
            </w:pPr>
            <w:r w:rsidRPr="00743EC5">
              <w:rPr>
                <w:sz w:val="24"/>
                <w:szCs w:val="24"/>
              </w:rPr>
              <w:t>Дата отзыва: 18.11.2021</w:t>
            </w:r>
          </w:p>
        </w:tc>
      </w:tr>
      <w:tr w:rsidR="00677268" w:rsidRPr="00743EC5" w14:paraId="1B08AE12"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47176E2A" w14:textId="77777777" w:rsidR="00677268" w:rsidRPr="00743EC5" w:rsidRDefault="00677268" w:rsidP="00677268">
            <w:pPr>
              <w:pStyle w:val="afffffb"/>
              <w:ind w:firstLine="0"/>
              <w:jc w:val="center"/>
              <w:rPr>
                <w:szCs w:val="24"/>
              </w:rPr>
            </w:pPr>
            <w:r w:rsidRPr="00743EC5">
              <w:rPr>
                <w:szCs w:val="24"/>
              </w:rPr>
              <w:t xml:space="preserve">Период действия </w:t>
            </w:r>
          </w:p>
          <w:p w14:paraId="68EA2AD4" w14:textId="77777777" w:rsidR="00677268" w:rsidRPr="00743EC5" w:rsidRDefault="00677268" w:rsidP="00677268">
            <w:pPr>
              <w:pStyle w:val="afffffb"/>
              <w:ind w:firstLine="0"/>
              <w:jc w:val="center"/>
              <w:rPr>
                <w:szCs w:val="24"/>
              </w:rPr>
            </w:pPr>
            <w:r w:rsidRPr="00743EC5">
              <w:rPr>
                <w:szCs w:val="24"/>
              </w:rPr>
              <w:t>«с»</w:t>
            </w:r>
          </w:p>
        </w:tc>
        <w:tc>
          <w:tcPr>
            <w:tcW w:w="4395" w:type="dxa"/>
          </w:tcPr>
          <w:p w14:paraId="7A7A0498" w14:textId="77777777" w:rsidR="00677268" w:rsidRPr="00743EC5" w:rsidRDefault="00677268" w:rsidP="00677268">
            <w:pPr>
              <w:pStyle w:val="afffffb"/>
              <w:ind w:firstLine="0"/>
              <w:jc w:val="left"/>
              <w:rPr>
                <w:szCs w:val="24"/>
              </w:rPr>
            </w:pPr>
            <w:r w:rsidRPr="00743EC5">
              <w:rPr>
                <w:szCs w:val="24"/>
              </w:rPr>
              <w:t xml:space="preserve">Дата начала действия доверенности. </w:t>
            </w:r>
          </w:p>
          <w:p w14:paraId="360F258B" w14:textId="77777777" w:rsidR="00677268" w:rsidRPr="00743EC5" w:rsidRDefault="00677268" w:rsidP="00677268">
            <w:pPr>
              <w:pStyle w:val="afffffb"/>
              <w:ind w:firstLine="0"/>
              <w:jc w:val="left"/>
              <w:rPr>
                <w:szCs w:val="24"/>
              </w:rPr>
            </w:pPr>
            <w:r w:rsidRPr="00743EC5">
              <w:rPr>
                <w:szCs w:val="24"/>
              </w:rPr>
              <w:t>Не может быть менее даты выбранной родительской доверенности.</w:t>
            </w:r>
          </w:p>
          <w:p w14:paraId="7E2015BE" w14:textId="77777777" w:rsidR="00677268" w:rsidRPr="00743EC5" w:rsidRDefault="00677268" w:rsidP="00677268">
            <w:pPr>
              <w:pStyle w:val="afffffb"/>
              <w:ind w:firstLine="0"/>
              <w:jc w:val="left"/>
              <w:rPr>
                <w:szCs w:val="24"/>
              </w:rPr>
            </w:pPr>
            <w:r w:rsidRPr="00743EC5">
              <w:rPr>
                <w:szCs w:val="24"/>
              </w:rPr>
              <w:t>Ручной ввод или выбор из календаря.</w:t>
            </w:r>
          </w:p>
        </w:tc>
        <w:tc>
          <w:tcPr>
            <w:tcW w:w="1275" w:type="dxa"/>
          </w:tcPr>
          <w:p w14:paraId="2FEF0878"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024B38C" w14:textId="77777777" w:rsidR="00677268" w:rsidRPr="00743EC5" w:rsidRDefault="00677268" w:rsidP="00677268">
            <w:pPr>
              <w:pStyle w:val="afffffb"/>
              <w:ind w:firstLine="0"/>
              <w:jc w:val="center"/>
              <w:rPr>
                <w:szCs w:val="24"/>
              </w:rPr>
            </w:pPr>
            <w:r w:rsidRPr="00743EC5">
              <w:rPr>
                <w:szCs w:val="24"/>
                <w:shd w:val="clear" w:color="auto" w:fill="FFFFFF"/>
              </w:rPr>
              <w:t>19.11.2021</w:t>
            </w:r>
          </w:p>
        </w:tc>
      </w:tr>
      <w:tr w:rsidR="00677268" w:rsidRPr="00743EC5" w14:paraId="6AEB13BC" w14:textId="77777777" w:rsidTr="00743EC5">
        <w:tc>
          <w:tcPr>
            <w:tcW w:w="2353" w:type="dxa"/>
            <w:tcBorders>
              <w:bottom w:val="single" w:sz="4" w:space="0" w:color="auto"/>
            </w:tcBorders>
          </w:tcPr>
          <w:p w14:paraId="370AA276" w14:textId="77777777" w:rsidR="00677268" w:rsidRPr="00743EC5" w:rsidRDefault="00677268" w:rsidP="00677268">
            <w:pPr>
              <w:pStyle w:val="afffffb"/>
              <w:ind w:firstLine="0"/>
              <w:jc w:val="center"/>
              <w:rPr>
                <w:szCs w:val="24"/>
              </w:rPr>
            </w:pPr>
            <w:r w:rsidRPr="00743EC5">
              <w:rPr>
                <w:szCs w:val="24"/>
              </w:rPr>
              <w:t xml:space="preserve">Период действия </w:t>
            </w:r>
          </w:p>
          <w:p w14:paraId="2E075A64" w14:textId="77777777" w:rsidR="00677268" w:rsidRPr="00743EC5" w:rsidRDefault="00677268" w:rsidP="00677268">
            <w:pPr>
              <w:pStyle w:val="afffffb"/>
              <w:ind w:firstLine="0"/>
              <w:jc w:val="center"/>
              <w:rPr>
                <w:szCs w:val="24"/>
              </w:rPr>
            </w:pPr>
            <w:r w:rsidRPr="00743EC5">
              <w:rPr>
                <w:szCs w:val="24"/>
              </w:rPr>
              <w:t>«по»</w:t>
            </w:r>
          </w:p>
        </w:tc>
        <w:tc>
          <w:tcPr>
            <w:tcW w:w="4395" w:type="dxa"/>
            <w:tcBorders>
              <w:bottom w:val="single" w:sz="4" w:space="0" w:color="auto"/>
            </w:tcBorders>
          </w:tcPr>
          <w:p w14:paraId="6B2379C7" w14:textId="77777777" w:rsidR="00677268" w:rsidRPr="00743EC5" w:rsidRDefault="00677268" w:rsidP="00677268">
            <w:pPr>
              <w:pStyle w:val="afffffb"/>
              <w:ind w:firstLine="0"/>
              <w:jc w:val="left"/>
              <w:rPr>
                <w:szCs w:val="24"/>
              </w:rPr>
            </w:pPr>
            <w:r w:rsidRPr="00743EC5">
              <w:rPr>
                <w:szCs w:val="24"/>
              </w:rPr>
              <w:t xml:space="preserve">Дата окончания действия доверенности. </w:t>
            </w:r>
          </w:p>
          <w:p w14:paraId="4B03C420" w14:textId="77777777" w:rsidR="00677268" w:rsidRPr="00743EC5" w:rsidRDefault="00677268" w:rsidP="00677268">
            <w:pPr>
              <w:pStyle w:val="afffffb"/>
              <w:ind w:firstLine="0"/>
              <w:jc w:val="left"/>
              <w:rPr>
                <w:szCs w:val="24"/>
              </w:rPr>
            </w:pPr>
            <w:r w:rsidRPr="00743EC5">
              <w:rPr>
                <w:szCs w:val="24"/>
              </w:rPr>
              <w:t>Не может быть менее даты выбранной родительской доверенности. Ручной ввод или выбор из календаря.</w:t>
            </w:r>
          </w:p>
        </w:tc>
        <w:tc>
          <w:tcPr>
            <w:tcW w:w="1275" w:type="dxa"/>
            <w:tcBorders>
              <w:bottom w:val="single" w:sz="4" w:space="0" w:color="auto"/>
            </w:tcBorders>
          </w:tcPr>
          <w:p w14:paraId="6A87CAC7" w14:textId="77777777" w:rsidR="00677268" w:rsidRPr="00743EC5" w:rsidRDefault="00677268" w:rsidP="00677268">
            <w:pPr>
              <w:pStyle w:val="afffffb"/>
              <w:ind w:firstLine="0"/>
              <w:jc w:val="center"/>
              <w:rPr>
                <w:szCs w:val="24"/>
              </w:rPr>
            </w:pPr>
            <w:r w:rsidRPr="00743EC5">
              <w:rPr>
                <w:szCs w:val="24"/>
              </w:rPr>
              <w:t>Да</w:t>
            </w:r>
          </w:p>
        </w:tc>
        <w:tc>
          <w:tcPr>
            <w:tcW w:w="1995" w:type="dxa"/>
            <w:tcBorders>
              <w:bottom w:val="single" w:sz="4" w:space="0" w:color="auto"/>
            </w:tcBorders>
          </w:tcPr>
          <w:p w14:paraId="767B153F" w14:textId="77777777" w:rsidR="00677268" w:rsidRPr="00743EC5" w:rsidRDefault="00677268" w:rsidP="00677268">
            <w:pPr>
              <w:pStyle w:val="afffffb"/>
              <w:ind w:firstLine="0"/>
              <w:jc w:val="center"/>
              <w:rPr>
                <w:szCs w:val="24"/>
              </w:rPr>
            </w:pPr>
            <w:r w:rsidRPr="00743EC5">
              <w:rPr>
                <w:szCs w:val="24"/>
                <w:shd w:val="clear" w:color="auto" w:fill="FFFFFF"/>
              </w:rPr>
              <w:t>19.11.2022</w:t>
            </w:r>
          </w:p>
        </w:tc>
      </w:tr>
      <w:tr w:rsidR="00677268" w:rsidRPr="00743EC5" w14:paraId="40F9B579"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57610B42" w14:textId="77777777" w:rsidR="00677268" w:rsidRPr="00743EC5" w:rsidRDefault="00677268" w:rsidP="00677268">
            <w:pPr>
              <w:pStyle w:val="afffffb"/>
              <w:ind w:firstLine="0"/>
              <w:jc w:val="center"/>
              <w:rPr>
                <w:szCs w:val="24"/>
              </w:rPr>
            </w:pPr>
            <w:r w:rsidRPr="00743EC5">
              <w:rPr>
                <w:szCs w:val="24"/>
              </w:rPr>
              <w:t>Раздел «Владелец»</w:t>
            </w:r>
          </w:p>
        </w:tc>
      </w:tr>
      <w:tr w:rsidR="00677268" w:rsidRPr="00743EC5" w14:paraId="5F9D7FCF" w14:textId="77777777" w:rsidTr="00743EC5">
        <w:tc>
          <w:tcPr>
            <w:tcW w:w="10018" w:type="dxa"/>
            <w:gridSpan w:val="4"/>
          </w:tcPr>
          <w:p w14:paraId="46B3BC45" w14:textId="77777777" w:rsidR="00677268" w:rsidRPr="00743EC5" w:rsidRDefault="00677268" w:rsidP="00677268">
            <w:pPr>
              <w:pStyle w:val="afffffb"/>
              <w:ind w:firstLine="0"/>
              <w:jc w:val="center"/>
              <w:rPr>
                <w:szCs w:val="24"/>
              </w:rPr>
            </w:pPr>
            <w:r w:rsidRPr="00743EC5">
              <w:rPr>
                <w:szCs w:val="24"/>
              </w:rPr>
              <w:t>Владелец – Физ. лицо</w:t>
            </w:r>
          </w:p>
          <w:p w14:paraId="784A90AF" w14:textId="77777777" w:rsidR="00677268" w:rsidRPr="00743EC5" w:rsidRDefault="00677268" w:rsidP="00677268">
            <w:pPr>
              <w:pStyle w:val="afffffb"/>
              <w:ind w:firstLine="0"/>
              <w:jc w:val="center"/>
              <w:rPr>
                <w:szCs w:val="24"/>
              </w:rPr>
            </w:pPr>
            <w:r w:rsidRPr="00743EC5">
              <w:rPr>
                <w:noProof/>
                <w:szCs w:val="24"/>
                <w:lang w:val="ru-RU" w:eastAsia="ru-RU"/>
              </w:rPr>
              <w:drawing>
                <wp:inline distT="0" distB="0" distL="0" distR="0" wp14:anchorId="224C1401" wp14:editId="5BA834FE">
                  <wp:extent cx="6253480" cy="17335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53480" cy="1733550"/>
                          </a:xfrm>
                          <a:prstGeom prst="rect">
                            <a:avLst/>
                          </a:prstGeom>
                        </pic:spPr>
                      </pic:pic>
                    </a:graphicData>
                  </a:graphic>
                </wp:inline>
              </w:drawing>
            </w:r>
          </w:p>
        </w:tc>
      </w:tr>
      <w:tr w:rsidR="00677268" w:rsidRPr="00743EC5" w14:paraId="2FC5926B"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383D1A51" w14:textId="77777777" w:rsidR="00677268" w:rsidRPr="00743EC5" w:rsidRDefault="00677268" w:rsidP="00677268">
            <w:pPr>
              <w:pStyle w:val="afffffb"/>
              <w:ind w:firstLine="0"/>
              <w:jc w:val="center"/>
              <w:rPr>
                <w:szCs w:val="24"/>
              </w:rPr>
            </w:pPr>
            <w:r w:rsidRPr="00743EC5">
              <w:rPr>
                <w:szCs w:val="24"/>
              </w:rPr>
              <w:t>Тип владельца</w:t>
            </w:r>
          </w:p>
        </w:tc>
        <w:tc>
          <w:tcPr>
            <w:tcW w:w="4395" w:type="dxa"/>
            <w:tcBorders>
              <w:bottom w:val="single" w:sz="4" w:space="0" w:color="auto"/>
            </w:tcBorders>
          </w:tcPr>
          <w:p w14:paraId="1B276168" w14:textId="77777777" w:rsidR="00677268" w:rsidRPr="00743EC5" w:rsidRDefault="00677268" w:rsidP="00677268">
            <w:pPr>
              <w:pStyle w:val="afffffb"/>
              <w:ind w:firstLine="0"/>
              <w:jc w:val="left"/>
              <w:rPr>
                <w:szCs w:val="24"/>
              </w:rPr>
            </w:pPr>
            <w:r w:rsidRPr="00743EC5">
              <w:rPr>
                <w:szCs w:val="24"/>
              </w:rPr>
              <w:t>Выбор значения из справочника</w:t>
            </w:r>
          </w:p>
        </w:tc>
        <w:tc>
          <w:tcPr>
            <w:tcW w:w="1275" w:type="dxa"/>
            <w:tcBorders>
              <w:bottom w:val="single" w:sz="4" w:space="0" w:color="auto"/>
            </w:tcBorders>
          </w:tcPr>
          <w:p w14:paraId="50D08D4D" w14:textId="77777777" w:rsidR="00677268" w:rsidRPr="00743EC5" w:rsidRDefault="00677268" w:rsidP="00677268">
            <w:pPr>
              <w:pStyle w:val="afffffb"/>
              <w:ind w:firstLine="0"/>
              <w:jc w:val="center"/>
              <w:rPr>
                <w:szCs w:val="24"/>
              </w:rPr>
            </w:pPr>
            <w:r w:rsidRPr="00743EC5">
              <w:rPr>
                <w:szCs w:val="24"/>
              </w:rPr>
              <w:t>Да</w:t>
            </w:r>
          </w:p>
        </w:tc>
        <w:tc>
          <w:tcPr>
            <w:tcW w:w="1995" w:type="dxa"/>
            <w:tcBorders>
              <w:bottom w:val="single" w:sz="4" w:space="0" w:color="auto"/>
            </w:tcBorders>
          </w:tcPr>
          <w:p w14:paraId="6BC9977D" w14:textId="77777777" w:rsidR="00677268" w:rsidRPr="00743EC5" w:rsidRDefault="00677268" w:rsidP="00677268">
            <w:pPr>
              <w:pStyle w:val="afffffb"/>
              <w:ind w:firstLine="0"/>
              <w:jc w:val="center"/>
              <w:rPr>
                <w:szCs w:val="24"/>
              </w:rPr>
            </w:pPr>
            <w:r w:rsidRPr="00743EC5">
              <w:rPr>
                <w:szCs w:val="24"/>
              </w:rPr>
              <w:t>Физ. лицо</w:t>
            </w:r>
          </w:p>
        </w:tc>
      </w:tr>
      <w:tr w:rsidR="00677268" w:rsidRPr="00743EC5" w14:paraId="06B55D69" w14:textId="77777777" w:rsidTr="00743EC5">
        <w:tc>
          <w:tcPr>
            <w:tcW w:w="2353" w:type="dxa"/>
          </w:tcPr>
          <w:p w14:paraId="498EDE06" w14:textId="77777777" w:rsidR="00677268" w:rsidRPr="00743EC5" w:rsidRDefault="00677268" w:rsidP="00677268">
            <w:pPr>
              <w:pStyle w:val="afffffb"/>
              <w:ind w:firstLine="0"/>
              <w:jc w:val="center"/>
              <w:rPr>
                <w:szCs w:val="24"/>
              </w:rPr>
            </w:pPr>
            <w:r w:rsidRPr="00743EC5">
              <w:rPr>
                <w:szCs w:val="24"/>
              </w:rPr>
              <w:t>Страхователь/</w:t>
            </w:r>
          </w:p>
          <w:p w14:paraId="08E86D24" w14:textId="77777777" w:rsidR="00677268" w:rsidRPr="00743EC5" w:rsidRDefault="00677268" w:rsidP="00677268">
            <w:pPr>
              <w:pStyle w:val="afffffb"/>
              <w:ind w:firstLine="0"/>
              <w:jc w:val="center"/>
              <w:rPr>
                <w:szCs w:val="24"/>
              </w:rPr>
            </w:pPr>
            <w:r w:rsidRPr="00743EC5">
              <w:rPr>
                <w:szCs w:val="24"/>
              </w:rPr>
              <w:t>Добровольно застрахованный</w:t>
            </w:r>
          </w:p>
        </w:tc>
        <w:tc>
          <w:tcPr>
            <w:tcW w:w="4395" w:type="dxa"/>
          </w:tcPr>
          <w:p w14:paraId="57AFB333" w14:textId="77777777" w:rsidR="00677268" w:rsidRPr="00743EC5" w:rsidRDefault="00677268" w:rsidP="00677268">
            <w:pPr>
              <w:pStyle w:val="afffffb"/>
              <w:ind w:firstLine="0"/>
              <w:jc w:val="left"/>
              <w:rPr>
                <w:szCs w:val="24"/>
              </w:rPr>
            </w:pPr>
            <w:r w:rsidRPr="00743EC5">
              <w:rPr>
                <w:szCs w:val="24"/>
              </w:rPr>
              <w:t>Выбор одного из параметров:</w:t>
            </w:r>
          </w:p>
          <w:p w14:paraId="0A7AA36B" w14:textId="77777777" w:rsidR="00677268" w:rsidRPr="00743EC5" w:rsidRDefault="00677268" w:rsidP="00677268">
            <w:pPr>
              <w:pStyle w:val="afffffb"/>
              <w:ind w:firstLine="0"/>
              <w:jc w:val="left"/>
              <w:rPr>
                <w:szCs w:val="24"/>
              </w:rPr>
            </w:pPr>
            <w:r w:rsidRPr="00743EC5">
              <w:rPr>
                <w:szCs w:val="24"/>
              </w:rPr>
              <w:t>«Страхователь» – выбрать, если владелец является страхователем;</w:t>
            </w:r>
          </w:p>
          <w:p w14:paraId="1DDBE4F7" w14:textId="77777777" w:rsidR="00677268" w:rsidRPr="00743EC5" w:rsidRDefault="00677268" w:rsidP="00677268">
            <w:pPr>
              <w:pStyle w:val="afffffb"/>
              <w:ind w:firstLine="0"/>
              <w:jc w:val="left"/>
              <w:rPr>
                <w:szCs w:val="24"/>
              </w:rPr>
            </w:pPr>
            <w:r w:rsidRPr="00743EC5">
              <w:rPr>
                <w:szCs w:val="24"/>
              </w:rPr>
              <w:t>«Добровольно зарегистрированный» – выбрать, если владелец является добровольно зарегистрированный</w:t>
            </w:r>
          </w:p>
        </w:tc>
        <w:tc>
          <w:tcPr>
            <w:tcW w:w="1275" w:type="dxa"/>
          </w:tcPr>
          <w:p w14:paraId="17EB87D6"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41C6E7BF" w14:textId="77777777" w:rsidR="00677268" w:rsidRPr="00743EC5" w:rsidRDefault="00677268" w:rsidP="00677268">
            <w:pPr>
              <w:pStyle w:val="afffffb"/>
              <w:ind w:firstLine="0"/>
              <w:jc w:val="center"/>
              <w:rPr>
                <w:szCs w:val="24"/>
              </w:rPr>
            </w:pPr>
            <w:r w:rsidRPr="00743EC5">
              <w:rPr>
                <w:szCs w:val="24"/>
              </w:rPr>
              <w:t>Страхователь</w:t>
            </w:r>
          </w:p>
        </w:tc>
      </w:tr>
      <w:tr w:rsidR="00677268" w:rsidRPr="00743EC5" w14:paraId="428361FF"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6CD4282" w14:textId="77777777" w:rsidR="00677268" w:rsidRPr="00743EC5" w:rsidRDefault="00677268" w:rsidP="00677268">
            <w:pPr>
              <w:pStyle w:val="afffffb"/>
              <w:ind w:firstLine="0"/>
              <w:jc w:val="center"/>
              <w:rPr>
                <w:szCs w:val="24"/>
              </w:rPr>
            </w:pPr>
            <w:r w:rsidRPr="00743EC5">
              <w:rPr>
                <w:szCs w:val="24"/>
              </w:rPr>
              <w:lastRenderedPageBreak/>
              <w:t>Фамилия</w:t>
            </w:r>
          </w:p>
        </w:tc>
        <w:tc>
          <w:tcPr>
            <w:tcW w:w="4395" w:type="dxa"/>
          </w:tcPr>
          <w:p w14:paraId="3B7D6C5D" w14:textId="77777777" w:rsidR="00677268" w:rsidRPr="00743EC5" w:rsidRDefault="00677268" w:rsidP="00677268">
            <w:pPr>
              <w:pStyle w:val="afffffb"/>
              <w:ind w:firstLine="0"/>
              <w:jc w:val="left"/>
              <w:rPr>
                <w:szCs w:val="24"/>
              </w:rPr>
            </w:pPr>
            <w:r w:rsidRPr="00743EC5">
              <w:rPr>
                <w:szCs w:val="24"/>
              </w:rPr>
              <w:t>Фамилия владельца машиночитаемой доверенности. Ручной ввод.</w:t>
            </w:r>
          </w:p>
        </w:tc>
        <w:tc>
          <w:tcPr>
            <w:tcW w:w="1275" w:type="dxa"/>
          </w:tcPr>
          <w:p w14:paraId="55B2FE6E"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4ED7A936" w14:textId="77777777" w:rsidR="00677268" w:rsidRPr="00743EC5" w:rsidRDefault="00677268" w:rsidP="00677268">
            <w:pPr>
              <w:pStyle w:val="afffffb"/>
              <w:ind w:firstLine="0"/>
              <w:jc w:val="center"/>
              <w:rPr>
                <w:szCs w:val="24"/>
              </w:rPr>
            </w:pPr>
            <w:r w:rsidRPr="00743EC5">
              <w:rPr>
                <w:szCs w:val="24"/>
              </w:rPr>
              <w:t>Карпов</w:t>
            </w:r>
          </w:p>
        </w:tc>
      </w:tr>
      <w:tr w:rsidR="00677268" w:rsidRPr="00743EC5" w14:paraId="6A7B2AFC" w14:textId="77777777" w:rsidTr="00743EC5">
        <w:tc>
          <w:tcPr>
            <w:tcW w:w="2353" w:type="dxa"/>
          </w:tcPr>
          <w:p w14:paraId="45534442" w14:textId="77777777" w:rsidR="00677268" w:rsidRPr="00743EC5" w:rsidRDefault="00677268" w:rsidP="00677268">
            <w:pPr>
              <w:pStyle w:val="afffffb"/>
              <w:ind w:firstLine="0"/>
              <w:jc w:val="center"/>
              <w:rPr>
                <w:szCs w:val="24"/>
              </w:rPr>
            </w:pPr>
            <w:r w:rsidRPr="00743EC5">
              <w:rPr>
                <w:szCs w:val="24"/>
              </w:rPr>
              <w:t>Имя</w:t>
            </w:r>
          </w:p>
        </w:tc>
        <w:tc>
          <w:tcPr>
            <w:tcW w:w="4395" w:type="dxa"/>
          </w:tcPr>
          <w:p w14:paraId="266E82E7" w14:textId="77777777" w:rsidR="00677268" w:rsidRPr="00743EC5" w:rsidRDefault="00677268" w:rsidP="00677268">
            <w:pPr>
              <w:pStyle w:val="afffffb"/>
              <w:ind w:firstLine="0"/>
              <w:jc w:val="left"/>
              <w:rPr>
                <w:szCs w:val="24"/>
              </w:rPr>
            </w:pPr>
            <w:r w:rsidRPr="00743EC5">
              <w:rPr>
                <w:szCs w:val="24"/>
              </w:rPr>
              <w:t>Имя владельца машиночитаемой доверенности. Ручной ввод.</w:t>
            </w:r>
          </w:p>
        </w:tc>
        <w:tc>
          <w:tcPr>
            <w:tcW w:w="1275" w:type="dxa"/>
          </w:tcPr>
          <w:p w14:paraId="78A0931C"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4338860B" w14:textId="77777777" w:rsidR="00677268" w:rsidRPr="00743EC5" w:rsidRDefault="00677268" w:rsidP="00677268">
            <w:pPr>
              <w:pStyle w:val="afffffb"/>
              <w:ind w:firstLine="0"/>
              <w:jc w:val="center"/>
              <w:rPr>
                <w:szCs w:val="24"/>
              </w:rPr>
            </w:pPr>
            <w:r w:rsidRPr="00743EC5">
              <w:rPr>
                <w:szCs w:val="24"/>
              </w:rPr>
              <w:t>Владимир</w:t>
            </w:r>
          </w:p>
        </w:tc>
      </w:tr>
      <w:tr w:rsidR="00677268" w:rsidRPr="00743EC5" w14:paraId="25549DC1"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122D0155" w14:textId="77777777" w:rsidR="00677268" w:rsidRPr="00743EC5" w:rsidRDefault="00677268" w:rsidP="00677268">
            <w:pPr>
              <w:pStyle w:val="afffffb"/>
              <w:ind w:firstLine="0"/>
              <w:jc w:val="center"/>
              <w:rPr>
                <w:szCs w:val="24"/>
              </w:rPr>
            </w:pPr>
            <w:r w:rsidRPr="00743EC5">
              <w:rPr>
                <w:szCs w:val="24"/>
              </w:rPr>
              <w:t>Отчество</w:t>
            </w:r>
          </w:p>
        </w:tc>
        <w:tc>
          <w:tcPr>
            <w:tcW w:w="4395" w:type="dxa"/>
          </w:tcPr>
          <w:p w14:paraId="6398D00D" w14:textId="77777777" w:rsidR="00677268" w:rsidRPr="00743EC5" w:rsidRDefault="00677268" w:rsidP="00677268">
            <w:pPr>
              <w:pStyle w:val="afffffb"/>
              <w:ind w:firstLine="0"/>
              <w:jc w:val="left"/>
              <w:rPr>
                <w:szCs w:val="24"/>
              </w:rPr>
            </w:pPr>
            <w:r w:rsidRPr="00743EC5">
              <w:rPr>
                <w:szCs w:val="24"/>
              </w:rPr>
              <w:t>Отчество владельца машиночитаемой доверенности. Ручной ввод.</w:t>
            </w:r>
          </w:p>
        </w:tc>
        <w:tc>
          <w:tcPr>
            <w:tcW w:w="1275" w:type="dxa"/>
          </w:tcPr>
          <w:p w14:paraId="78726912"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5835DC63" w14:textId="77777777" w:rsidR="00677268" w:rsidRPr="00743EC5" w:rsidRDefault="00677268" w:rsidP="00677268">
            <w:pPr>
              <w:pStyle w:val="afffffb"/>
              <w:ind w:firstLine="0"/>
              <w:jc w:val="center"/>
              <w:rPr>
                <w:szCs w:val="24"/>
              </w:rPr>
            </w:pPr>
            <w:r w:rsidRPr="00743EC5">
              <w:rPr>
                <w:szCs w:val="24"/>
              </w:rPr>
              <w:t>Иванович</w:t>
            </w:r>
          </w:p>
        </w:tc>
      </w:tr>
      <w:tr w:rsidR="00677268" w:rsidRPr="00743EC5" w14:paraId="1D824649" w14:textId="77777777" w:rsidTr="00743EC5">
        <w:tc>
          <w:tcPr>
            <w:tcW w:w="2353" w:type="dxa"/>
          </w:tcPr>
          <w:p w14:paraId="3A34BC25" w14:textId="77777777" w:rsidR="00677268" w:rsidRPr="00743EC5" w:rsidRDefault="00677268" w:rsidP="00677268">
            <w:pPr>
              <w:pStyle w:val="afffffb"/>
              <w:ind w:firstLine="0"/>
              <w:jc w:val="center"/>
              <w:rPr>
                <w:szCs w:val="24"/>
              </w:rPr>
            </w:pPr>
            <w:r w:rsidRPr="00743EC5">
              <w:rPr>
                <w:szCs w:val="24"/>
              </w:rPr>
              <w:t>Дата рождения</w:t>
            </w:r>
          </w:p>
        </w:tc>
        <w:tc>
          <w:tcPr>
            <w:tcW w:w="4395" w:type="dxa"/>
          </w:tcPr>
          <w:p w14:paraId="1422B8C7" w14:textId="77777777" w:rsidR="00677268" w:rsidRPr="00743EC5" w:rsidRDefault="00677268" w:rsidP="00677268">
            <w:pPr>
              <w:pStyle w:val="afffffb"/>
              <w:ind w:firstLine="0"/>
              <w:jc w:val="left"/>
              <w:rPr>
                <w:szCs w:val="24"/>
              </w:rPr>
            </w:pPr>
            <w:r w:rsidRPr="00743EC5">
              <w:rPr>
                <w:szCs w:val="24"/>
              </w:rPr>
              <w:t>Дата рождения владельца машиночитаемой доверенности. Ручной ввод или выбор из календаря.</w:t>
            </w:r>
          </w:p>
        </w:tc>
        <w:tc>
          <w:tcPr>
            <w:tcW w:w="1275" w:type="dxa"/>
          </w:tcPr>
          <w:p w14:paraId="13175BE6"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22D437A" w14:textId="77777777" w:rsidR="00677268" w:rsidRPr="00743EC5" w:rsidRDefault="00677268" w:rsidP="00677268">
            <w:pPr>
              <w:pStyle w:val="afffffb"/>
              <w:ind w:firstLine="0"/>
              <w:jc w:val="center"/>
              <w:rPr>
                <w:szCs w:val="24"/>
              </w:rPr>
            </w:pPr>
            <w:r w:rsidRPr="00743EC5">
              <w:rPr>
                <w:szCs w:val="24"/>
              </w:rPr>
              <w:t>01.05.1960</w:t>
            </w:r>
          </w:p>
        </w:tc>
      </w:tr>
      <w:tr w:rsidR="00677268" w:rsidRPr="00743EC5" w14:paraId="3046F4BD"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29CF2362"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0A8D2E50" w14:textId="77777777" w:rsidR="00677268" w:rsidRPr="00743EC5" w:rsidRDefault="00677268" w:rsidP="00677268">
            <w:pPr>
              <w:pStyle w:val="afffffb"/>
              <w:ind w:firstLine="0"/>
              <w:jc w:val="left"/>
              <w:rPr>
                <w:szCs w:val="24"/>
              </w:rPr>
            </w:pPr>
            <w:r w:rsidRPr="00743EC5">
              <w:rPr>
                <w:szCs w:val="24"/>
              </w:rPr>
              <w:t>ИНН владельца машиночитаемой доверенности. Ручной ввод.</w:t>
            </w:r>
          </w:p>
        </w:tc>
        <w:tc>
          <w:tcPr>
            <w:tcW w:w="1275" w:type="dxa"/>
          </w:tcPr>
          <w:p w14:paraId="65366004"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720E790E" w14:textId="77777777" w:rsidR="00677268" w:rsidRPr="00743EC5" w:rsidRDefault="00677268" w:rsidP="00677268">
            <w:pPr>
              <w:pStyle w:val="afffffb"/>
              <w:ind w:firstLine="0"/>
              <w:jc w:val="center"/>
              <w:rPr>
                <w:szCs w:val="24"/>
              </w:rPr>
            </w:pPr>
            <w:r w:rsidRPr="00743EC5">
              <w:rPr>
                <w:szCs w:val="24"/>
              </w:rPr>
              <w:t>123456789012</w:t>
            </w:r>
          </w:p>
        </w:tc>
      </w:tr>
      <w:tr w:rsidR="00677268" w:rsidRPr="00743EC5" w14:paraId="5AF91727" w14:textId="77777777" w:rsidTr="00743EC5">
        <w:tc>
          <w:tcPr>
            <w:tcW w:w="2353" w:type="dxa"/>
          </w:tcPr>
          <w:p w14:paraId="2D27CACE" w14:textId="77777777" w:rsidR="00677268" w:rsidRPr="00743EC5" w:rsidRDefault="00677268" w:rsidP="00677268">
            <w:pPr>
              <w:pStyle w:val="afffffb"/>
              <w:ind w:firstLine="0"/>
              <w:jc w:val="center"/>
              <w:rPr>
                <w:szCs w:val="24"/>
              </w:rPr>
            </w:pPr>
            <w:r w:rsidRPr="00743EC5">
              <w:rPr>
                <w:szCs w:val="24"/>
              </w:rPr>
              <w:t>СНИЛС</w:t>
            </w:r>
          </w:p>
        </w:tc>
        <w:tc>
          <w:tcPr>
            <w:tcW w:w="4395" w:type="dxa"/>
          </w:tcPr>
          <w:p w14:paraId="6A9C1A00" w14:textId="77777777" w:rsidR="00677268" w:rsidRPr="00743EC5" w:rsidRDefault="00677268" w:rsidP="00677268">
            <w:pPr>
              <w:pStyle w:val="afffffb"/>
              <w:ind w:firstLine="0"/>
              <w:jc w:val="left"/>
              <w:rPr>
                <w:szCs w:val="24"/>
              </w:rPr>
            </w:pPr>
            <w:r w:rsidRPr="00743EC5">
              <w:rPr>
                <w:szCs w:val="24"/>
              </w:rPr>
              <w:t>СНИЛС владельца машиночитаемой доверенности. Ручной ввод.</w:t>
            </w:r>
          </w:p>
        </w:tc>
        <w:tc>
          <w:tcPr>
            <w:tcW w:w="1275" w:type="dxa"/>
          </w:tcPr>
          <w:p w14:paraId="019E51B0"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1B07EB1" w14:textId="77777777" w:rsidR="00677268" w:rsidRPr="00743EC5" w:rsidRDefault="00677268" w:rsidP="00677268">
            <w:pPr>
              <w:pStyle w:val="afffffb"/>
              <w:ind w:firstLine="0"/>
              <w:jc w:val="center"/>
              <w:rPr>
                <w:szCs w:val="24"/>
              </w:rPr>
            </w:pPr>
            <w:r w:rsidRPr="00743EC5">
              <w:rPr>
                <w:szCs w:val="24"/>
              </w:rPr>
              <w:t>123-456-789 01</w:t>
            </w:r>
          </w:p>
        </w:tc>
      </w:tr>
      <w:tr w:rsidR="00677268" w:rsidRPr="00743EC5" w14:paraId="46656A3C"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20FA2A1E" w14:textId="77777777" w:rsidR="00677268" w:rsidRPr="00743EC5" w:rsidRDefault="00677268" w:rsidP="00677268">
            <w:pPr>
              <w:pStyle w:val="afffffb"/>
              <w:ind w:firstLine="0"/>
              <w:jc w:val="center"/>
              <w:rPr>
                <w:szCs w:val="24"/>
              </w:rPr>
            </w:pPr>
            <w:proofErr w:type="spellStart"/>
            <w:r w:rsidRPr="00743EC5">
              <w:rPr>
                <w:szCs w:val="24"/>
              </w:rPr>
              <w:t>Рег.номер</w:t>
            </w:r>
            <w:proofErr w:type="spellEnd"/>
          </w:p>
        </w:tc>
        <w:tc>
          <w:tcPr>
            <w:tcW w:w="4395" w:type="dxa"/>
          </w:tcPr>
          <w:p w14:paraId="382E951E" w14:textId="77777777" w:rsidR="00677268" w:rsidRPr="00743EC5" w:rsidRDefault="00677268" w:rsidP="00677268">
            <w:pPr>
              <w:pStyle w:val="afffffb"/>
              <w:ind w:firstLine="0"/>
              <w:jc w:val="left"/>
              <w:rPr>
                <w:szCs w:val="24"/>
              </w:rPr>
            </w:pPr>
            <w:r w:rsidRPr="00743EC5">
              <w:rPr>
                <w:szCs w:val="24"/>
              </w:rPr>
              <w:t>Регистрационный номер владельца машиночитаемой доверенности (обратите внимание, что рег. номер бывшего ФСС длиною 10 цифр)</w:t>
            </w:r>
          </w:p>
        </w:tc>
        <w:tc>
          <w:tcPr>
            <w:tcW w:w="1275" w:type="dxa"/>
          </w:tcPr>
          <w:p w14:paraId="6E1B8007"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00B8E78" w14:textId="77777777" w:rsidR="00677268" w:rsidRPr="00743EC5" w:rsidRDefault="00677268" w:rsidP="00677268">
            <w:pPr>
              <w:pStyle w:val="afffffb"/>
              <w:ind w:firstLine="0"/>
              <w:jc w:val="center"/>
              <w:rPr>
                <w:szCs w:val="24"/>
              </w:rPr>
            </w:pPr>
            <w:r w:rsidRPr="00743EC5">
              <w:rPr>
                <w:szCs w:val="24"/>
              </w:rPr>
              <w:t>0202000025</w:t>
            </w:r>
          </w:p>
        </w:tc>
      </w:tr>
      <w:tr w:rsidR="00677268" w:rsidRPr="00743EC5" w14:paraId="0666937D" w14:textId="77777777" w:rsidTr="00743EC5">
        <w:tc>
          <w:tcPr>
            <w:tcW w:w="2353" w:type="dxa"/>
          </w:tcPr>
          <w:p w14:paraId="3BA95511" w14:textId="77777777" w:rsidR="00677268" w:rsidRPr="00743EC5" w:rsidRDefault="00677268" w:rsidP="00677268">
            <w:pPr>
              <w:pStyle w:val="afffffb"/>
              <w:ind w:firstLine="0"/>
              <w:jc w:val="center"/>
              <w:rPr>
                <w:szCs w:val="24"/>
              </w:rPr>
            </w:pPr>
            <w:r w:rsidRPr="00743EC5">
              <w:rPr>
                <w:szCs w:val="24"/>
              </w:rPr>
              <w:t>Код подчиненности</w:t>
            </w:r>
          </w:p>
        </w:tc>
        <w:tc>
          <w:tcPr>
            <w:tcW w:w="4395" w:type="dxa"/>
          </w:tcPr>
          <w:p w14:paraId="6A313BC6" w14:textId="77777777" w:rsidR="00677268" w:rsidRPr="00743EC5" w:rsidRDefault="00677268" w:rsidP="00677268">
            <w:pPr>
              <w:pStyle w:val="afffffb"/>
              <w:ind w:firstLine="0"/>
              <w:jc w:val="left"/>
              <w:rPr>
                <w:szCs w:val="24"/>
              </w:rPr>
            </w:pPr>
            <w:r w:rsidRPr="00743EC5">
              <w:rPr>
                <w:szCs w:val="24"/>
              </w:rPr>
              <w:t>Код подчиненности владельца машиночитаемой доверенности (доступно, если выбран тип «Добровольно зарегистрированный»)</w:t>
            </w:r>
          </w:p>
          <w:p w14:paraId="7DCF0985" w14:textId="77777777" w:rsidR="00677268" w:rsidRPr="00743EC5" w:rsidRDefault="00677268" w:rsidP="00677268">
            <w:pPr>
              <w:pStyle w:val="afffffb"/>
              <w:ind w:firstLine="0"/>
              <w:jc w:val="left"/>
              <w:rPr>
                <w:szCs w:val="24"/>
              </w:rPr>
            </w:pPr>
            <w:r w:rsidRPr="00743EC5">
              <w:rPr>
                <w:szCs w:val="24"/>
                <w:shd w:val="clear" w:color="auto" w:fill="FFFFFF"/>
              </w:rPr>
              <w:t>Код подчиненности. Первые 4 цифры определяют код обслуживающего филиала, 5я признак постановки на учет физ. лица</w:t>
            </w:r>
          </w:p>
        </w:tc>
        <w:tc>
          <w:tcPr>
            <w:tcW w:w="1275" w:type="dxa"/>
          </w:tcPr>
          <w:p w14:paraId="0AAD376B" w14:textId="77777777" w:rsidR="00677268" w:rsidRPr="00743EC5" w:rsidRDefault="00677268" w:rsidP="00677268">
            <w:pPr>
              <w:pStyle w:val="afffffb"/>
              <w:ind w:firstLine="0"/>
              <w:jc w:val="center"/>
              <w:rPr>
                <w:szCs w:val="24"/>
              </w:rPr>
            </w:pPr>
            <w:r w:rsidRPr="00743EC5">
              <w:rPr>
                <w:szCs w:val="24"/>
              </w:rPr>
              <w:t>Нет, если стоит признак «Страхователь»</w:t>
            </w:r>
          </w:p>
        </w:tc>
        <w:tc>
          <w:tcPr>
            <w:tcW w:w="1995" w:type="dxa"/>
          </w:tcPr>
          <w:p w14:paraId="3233C057" w14:textId="77777777" w:rsidR="00677268" w:rsidRPr="00743EC5" w:rsidRDefault="00677268" w:rsidP="00677268">
            <w:pPr>
              <w:pStyle w:val="afffffb"/>
              <w:ind w:firstLine="0"/>
              <w:jc w:val="center"/>
              <w:rPr>
                <w:szCs w:val="24"/>
              </w:rPr>
            </w:pPr>
            <w:r w:rsidRPr="00743EC5">
              <w:rPr>
                <w:szCs w:val="24"/>
              </w:rPr>
              <w:t>02023</w:t>
            </w:r>
          </w:p>
        </w:tc>
      </w:tr>
      <w:tr w:rsidR="00677268" w:rsidRPr="00743EC5" w14:paraId="7656C1A2"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2834D9A2" w14:textId="77777777" w:rsidR="00677268" w:rsidRPr="00743EC5" w:rsidRDefault="00677268" w:rsidP="00677268">
            <w:pPr>
              <w:pStyle w:val="afffffb"/>
              <w:ind w:firstLine="0"/>
              <w:jc w:val="center"/>
              <w:rPr>
                <w:szCs w:val="24"/>
              </w:rPr>
            </w:pPr>
            <w:r w:rsidRPr="00743EC5">
              <w:rPr>
                <w:szCs w:val="24"/>
              </w:rPr>
              <w:lastRenderedPageBreak/>
              <w:t>Владелец - Юр. лицо</w:t>
            </w:r>
          </w:p>
          <w:p w14:paraId="0E8DF0AC" w14:textId="77777777" w:rsidR="00677268" w:rsidRPr="00743EC5" w:rsidRDefault="00677268" w:rsidP="00677268">
            <w:pPr>
              <w:pStyle w:val="afffffb"/>
              <w:ind w:firstLine="0"/>
              <w:jc w:val="center"/>
              <w:rPr>
                <w:szCs w:val="24"/>
              </w:rPr>
            </w:pPr>
            <w:r w:rsidRPr="00743EC5">
              <w:rPr>
                <w:szCs w:val="24"/>
              </w:rPr>
              <w:object w:dxaOrig="11040" w:dyaOrig="2115" w14:anchorId="4AC26543">
                <v:shape id="_x0000_i1036" type="#_x0000_t75" style="width:461.9pt;height:88.3pt" o:ole="">
                  <v:imagedata r:id="rId85" o:title=""/>
                </v:shape>
                <o:OLEObject Type="Embed" ProgID="PBrush" ShapeID="_x0000_i1036" DrawAspect="Content" ObjectID="_1819011058" r:id="rId86"/>
              </w:object>
            </w:r>
          </w:p>
        </w:tc>
      </w:tr>
      <w:tr w:rsidR="00677268" w:rsidRPr="00743EC5" w14:paraId="5EB87659" w14:textId="77777777" w:rsidTr="00743EC5">
        <w:tc>
          <w:tcPr>
            <w:tcW w:w="2353" w:type="dxa"/>
            <w:tcBorders>
              <w:bottom w:val="single" w:sz="4" w:space="0" w:color="auto"/>
            </w:tcBorders>
          </w:tcPr>
          <w:p w14:paraId="794F6B2B" w14:textId="77777777" w:rsidR="00677268" w:rsidRPr="00743EC5" w:rsidRDefault="00677268" w:rsidP="00677268">
            <w:pPr>
              <w:pStyle w:val="afffffb"/>
              <w:ind w:firstLine="0"/>
              <w:jc w:val="center"/>
              <w:rPr>
                <w:szCs w:val="24"/>
              </w:rPr>
            </w:pPr>
            <w:r w:rsidRPr="00743EC5">
              <w:rPr>
                <w:szCs w:val="24"/>
              </w:rPr>
              <w:t>Тип владельца</w:t>
            </w:r>
          </w:p>
        </w:tc>
        <w:tc>
          <w:tcPr>
            <w:tcW w:w="4395" w:type="dxa"/>
            <w:tcBorders>
              <w:bottom w:val="single" w:sz="4" w:space="0" w:color="auto"/>
            </w:tcBorders>
          </w:tcPr>
          <w:p w14:paraId="76CF529E" w14:textId="77777777" w:rsidR="00677268" w:rsidRPr="00743EC5" w:rsidRDefault="00677268" w:rsidP="00677268">
            <w:pPr>
              <w:pStyle w:val="afffffb"/>
              <w:ind w:firstLine="0"/>
              <w:jc w:val="left"/>
              <w:rPr>
                <w:szCs w:val="24"/>
              </w:rPr>
            </w:pPr>
            <w:r w:rsidRPr="00743EC5">
              <w:rPr>
                <w:szCs w:val="24"/>
              </w:rPr>
              <w:t>Выбор значения из справочника</w:t>
            </w:r>
          </w:p>
        </w:tc>
        <w:tc>
          <w:tcPr>
            <w:tcW w:w="1275" w:type="dxa"/>
            <w:tcBorders>
              <w:bottom w:val="single" w:sz="4" w:space="0" w:color="auto"/>
            </w:tcBorders>
          </w:tcPr>
          <w:p w14:paraId="0AA17D4D" w14:textId="77777777" w:rsidR="00677268" w:rsidRPr="00743EC5" w:rsidRDefault="00677268" w:rsidP="00677268">
            <w:pPr>
              <w:pStyle w:val="afffffb"/>
              <w:ind w:firstLine="0"/>
              <w:jc w:val="center"/>
              <w:rPr>
                <w:szCs w:val="24"/>
              </w:rPr>
            </w:pPr>
            <w:r w:rsidRPr="00743EC5">
              <w:rPr>
                <w:szCs w:val="24"/>
              </w:rPr>
              <w:t>Да</w:t>
            </w:r>
          </w:p>
        </w:tc>
        <w:tc>
          <w:tcPr>
            <w:tcW w:w="1995" w:type="dxa"/>
            <w:tcBorders>
              <w:bottom w:val="single" w:sz="4" w:space="0" w:color="auto"/>
            </w:tcBorders>
          </w:tcPr>
          <w:p w14:paraId="705096DC" w14:textId="77777777" w:rsidR="00677268" w:rsidRPr="00743EC5" w:rsidRDefault="00677268" w:rsidP="00677268">
            <w:pPr>
              <w:pStyle w:val="afffffb"/>
              <w:ind w:firstLine="0"/>
              <w:jc w:val="center"/>
              <w:rPr>
                <w:szCs w:val="24"/>
              </w:rPr>
            </w:pPr>
            <w:r w:rsidRPr="00743EC5">
              <w:rPr>
                <w:szCs w:val="24"/>
              </w:rPr>
              <w:t>Юр. лицо</w:t>
            </w:r>
          </w:p>
        </w:tc>
      </w:tr>
      <w:tr w:rsidR="00677268" w:rsidRPr="00743EC5" w14:paraId="1AC1C18A"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65A11B0F" w14:textId="77777777" w:rsidR="00677268" w:rsidRPr="00743EC5" w:rsidRDefault="00677268" w:rsidP="00677268">
            <w:pPr>
              <w:pStyle w:val="afffffb"/>
              <w:ind w:firstLine="0"/>
              <w:jc w:val="center"/>
              <w:rPr>
                <w:szCs w:val="24"/>
              </w:rPr>
            </w:pPr>
            <w:r w:rsidRPr="00743EC5">
              <w:rPr>
                <w:szCs w:val="24"/>
              </w:rPr>
              <w:t>Наименование</w:t>
            </w:r>
          </w:p>
        </w:tc>
        <w:tc>
          <w:tcPr>
            <w:tcW w:w="4395" w:type="dxa"/>
          </w:tcPr>
          <w:p w14:paraId="7097E969" w14:textId="77777777" w:rsidR="00677268" w:rsidRPr="00743EC5" w:rsidRDefault="00677268" w:rsidP="00677268">
            <w:pPr>
              <w:pStyle w:val="afffffb"/>
              <w:ind w:firstLine="0"/>
              <w:jc w:val="left"/>
              <w:rPr>
                <w:szCs w:val="24"/>
              </w:rPr>
            </w:pPr>
            <w:r w:rsidRPr="00743EC5">
              <w:rPr>
                <w:szCs w:val="24"/>
              </w:rPr>
              <w:t>Наименование компании владельца машиночитаемой доверенности.</w:t>
            </w:r>
          </w:p>
          <w:p w14:paraId="0EE24E9E" w14:textId="77777777" w:rsidR="00677268" w:rsidRPr="00743EC5" w:rsidRDefault="00677268" w:rsidP="00677268">
            <w:pPr>
              <w:pStyle w:val="afffffb"/>
              <w:ind w:firstLine="0"/>
              <w:jc w:val="left"/>
              <w:rPr>
                <w:szCs w:val="24"/>
              </w:rPr>
            </w:pPr>
            <w:r w:rsidRPr="00743EC5">
              <w:rPr>
                <w:szCs w:val="24"/>
              </w:rPr>
              <w:t>Ручной ввод.</w:t>
            </w:r>
          </w:p>
        </w:tc>
        <w:tc>
          <w:tcPr>
            <w:tcW w:w="1275" w:type="dxa"/>
          </w:tcPr>
          <w:p w14:paraId="1AEEC56A"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551827F5" w14:textId="77777777" w:rsidR="00677268" w:rsidRPr="00743EC5" w:rsidRDefault="00677268" w:rsidP="00677268">
            <w:pPr>
              <w:pStyle w:val="afffffb"/>
              <w:ind w:firstLine="0"/>
              <w:jc w:val="center"/>
              <w:rPr>
                <w:szCs w:val="24"/>
              </w:rPr>
            </w:pPr>
            <w:r w:rsidRPr="00743EC5">
              <w:rPr>
                <w:szCs w:val="24"/>
              </w:rPr>
              <w:t>Тюменский РО</w:t>
            </w:r>
          </w:p>
        </w:tc>
      </w:tr>
      <w:tr w:rsidR="00677268" w:rsidRPr="00743EC5" w14:paraId="6BD558DC" w14:textId="77777777" w:rsidTr="00743EC5">
        <w:tc>
          <w:tcPr>
            <w:tcW w:w="2353" w:type="dxa"/>
          </w:tcPr>
          <w:p w14:paraId="162A9551"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7AAEF128" w14:textId="77777777" w:rsidR="00677268" w:rsidRPr="00743EC5" w:rsidRDefault="00677268" w:rsidP="00677268">
            <w:pPr>
              <w:pStyle w:val="afffffb"/>
              <w:ind w:firstLine="0"/>
              <w:jc w:val="left"/>
              <w:rPr>
                <w:szCs w:val="24"/>
              </w:rPr>
            </w:pPr>
            <w:r w:rsidRPr="00743EC5">
              <w:rPr>
                <w:szCs w:val="24"/>
              </w:rPr>
              <w:t>ИНН владельца машиночитаемой доверенности. Ручной ввод.</w:t>
            </w:r>
          </w:p>
        </w:tc>
        <w:tc>
          <w:tcPr>
            <w:tcW w:w="1275" w:type="dxa"/>
          </w:tcPr>
          <w:p w14:paraId="2466763B"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9D28217" w14:textId="77777777" w:rsidR="00677268" w:rsidRPr="00743EC5" w:rsidRDefault="00677268" w:rsidP="00677268">
            <w:pPr>
              <w:pStyle w:val="afffffb"/>
              <w:ind w:firstLine="0"/>
              <w:jc w:val="center"/>
              <w:rPr>
                <w:szCs w:val="24"/>
              </w:rPr>
            </w:pPr>
            <w:r w:rsidRPr="00743EC5">
              <w:rPr>
                <w:szCs w:val="24"/>
              </w:rPr>
              <w:t>1234567890</w:t>
            </w:r>
          </w:p>
        </w:tc>
      </w:tr>
      <w:tr w:rsidR="00677268" w:rsidRPr="00743EC5" w14:paraId="6A92CD40"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2BEEC13" w14:textId="77777777" w:rsidR="00677268" w:rsidRPr="00743EC5" w:rsidRDefault="00677268" w:rsidP="00677268">
            <w:pPr>
              <w:pStyle w:val="afffffb"/>
              <w:ind w:firstLine="0"/>
              <w:jc w:val="center"/>
              <w:rPr>
                <w:szCs w:val="24"/>
              </w:rPr>
            </w:pPr>
            <w:r w:rsidRPr="00743EC5">
              <w:rPr>
                <w:szCs w:val="24"/>
              </w:rPr>
              <w:t>КПП</w:t>
            </w:r>
          </w:p>
        </w:tc>
        <w:tc>
          <w:tcPr>
            <w:tcW w:w="4395" w:type="dxa"/>
          </w:tcPr>
          <w:p w14:paraId="2173945C" w14:textId="77777777" w:rsidR="00677268" w:rsidRPr="00743EC5" w:rsidRDefault="00677268" w:rsidP="00677268">
            <w:pPr>
              <w:pStyle w:val="afffffb"/>
              <w:ind w:firstLine="0"/>
              <w:jc w:val="left"/>
              <w:rPr>
                <w:szCs w:val="24"/>
              </w:rPr>
            </w:pPr>
            <w:r w:rsidRPr="00743EC5">
              <w:rPr>
                <w:szCs w:val="24"/>
              </w:rPr>
              <w:t>КПП владельца машиночитаемой доверенности. Ручной ввод.</w:t>
            </w:r>
          </w:p>
          <w:p w14:paraId="6A0F3FD9" w14:textId="77777777" w:rsidR="00677268" w:rsidRPr="00743EC5" w:rsidRDefault="00677268" w:rsidP="00677268">
            <w:pPr>
              <w:pStyle w:val="afffffb"/>
              <w:ind w:firstLine="0"/>
              <w:jc w:val="left"/>
              <w:rPr>
                <w:szCs w:val="24"/>
              </w:rPr>
            </w:pPr>
            <w:r w:rsidRPr="00743EC5">
              <w:rPr>
                <w:szCs w:val="24"/>
              </w:rPr>
              <w:t>(если выдается на филиал, то указывается КПП филиала)</w:t>
            </w:r>
          </w:p>
        </w:tc>
        <w:tc>
          <w:tcPr>
            <w:tcW w:w="1275" w:type="dxa"/>
          </w:tcPr>
          <w:p w14:paraId="66114B09"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407884FE" w14:textId="77777777" w:rsidR="00677268" w:rsidRPr="00743EC5" w:rsidRDefault="00677268" w:rsidP="00677268">
            <w:pPr>
              <w:pStyle w:val="afffffb"/>
              <w:ind w:firstLine="0"/>
              <w:jc w:val="center"/>
              <w:rPr>
                <w:szCs w:val="24"/>
              </w:rPr>
            </w:pPr>
            <w:r w:rsidRPr="00743EC5">
              <w:rPr>
                <w:szCs w:val="24"/>
              </w:rPr>
              <w:t>123456789</w:t>
            </w:r>
          </w:p>
        </w:tc>
      </w:tr>
      <w:tr w:rsidR="00677268" w:rsidRPr="00743EC5" w14:paraId="154613E8" w14:textId="77777777" w:rsidTr="00743EC5">
        <w:tc>
          <w:tcPr>
            <w:tcW w:w="2353" w:type="dxa"/>
          </w:tcPr>
          <w:p w14:paraId="1CD90D4F" w14:textId="77777777" w:rsidR="00677268" w:rsidRPr="00743EC5" w:rsidRDefault="00677268" w:rsidP="00677268">
            <w:pPr>
              <w:pStyle w:val="afffffb"/>
              <w:ind w:firstLine="0"/>
              <w:jc w:val="center"/>
              <w:rPr>
                <w:szCs w:val="24"/>
              </w:rPr>
            </w:pPr>
            <w:r w:rsidRPr="00743EC5">
              <w:rPr>
                <w:szCs w:val="24"/>
              </w:rPr>
              <w:t>ОГРН</w:t>
            </w:r>
          </w:p>
        </w:tc>
        <w:tc>
          <w:tcPr>
            <w:tcW w:w="4395" w:type="dxa"/>
          </w:tcPr>
          <w:p w14:paraId="4DE0493E" w14:textId="77777777" w:rsidR="00677268" w:rsidRPr="00743EC5" w:rsidRDefault="00677268" w:rsidP="00677268">
            <w:pPr>
              <w:pStyle w:val="afffffb"/>
              <w:ind w:firstLine="0"/>
              <w:jc w:val="left"/>
              <w:rPr>
                <w:szCs w:val="24"/>
              </w:rPr>
            </w:pPr>
            <w:r w:rsidRPr="00743EC5">
              <w:rPr>
                <w:szCs w:val="24"/>
              </w:rPr>
              <w:t xml:space="preserve">ОГРН владельца машиночитаемой доверенности (доступно, если не стоит флаг «Представительство»). Ручной ввод. </w:t>
            </w:r>
          </w:p>
        </w:tc>
        <w:tc>
          <w:tcPr>
            <w:tcW w:w="1275" w:type="dxa"/>
          </w:tcPr>
          <w:p w14:paraId="3066BC8C" w14:textId="77777777" w:rsidR="00677268" w:rsidRPr="00743EC5" w:rsidRDefault="00677268" w:rsidP="00677268">
            <w:pPr>
              <w:pStyle w:val="afffffb"/>
              <w:ind w:firstLine="0"/>
              <w:jc w:val="center"/>
              <w:rPr>
                <w:szCs w:val="24"/>
              </w:rPr>
            </w:pPr>
            <w:r w:rsidRPr="00743EC5">
              <w:rPr>
                <w:szCs w:val="24"/>
              </w:rPr>
              <w:t>Да, если организация не является иностранным представительством</w:t>
            </w:r>
          </w:p>
        </w:tc>
        <w:tc>
          <w:tcPr>
            <w:tcW w:w="1995" w:type="dxa"/>
          </w:tcPr>
          <w:p w14:paraId="705C0559" w14:textId="77777777" w:rsidR="00677268" w:rsidRPr="00743EC5" w:rsidRDefault="00677268" w:rsidP="00677268">
            <w:pPr>
              <w:pStyle w:val="afffffb"/>
              <w:ind w:firstLine="0"/>
              <w:jc w:val="center"/>
              <w:rPr>
                <w:szCs w:val="24"/>
              </w:rPr>
            </w:pPr>
            <w:r w:rsidRPr="00743EC5">
              <w:rPr>
                <w:szCs w:val="24"/>
              </w:rPr>
              <w:t>1234567890123</w:t>
            </w:r>
          </w:p>
        </w:tc>
      </w:tr>
      <w:tr w:rsidR="00677268" w:rsidRPr="00743EC5" w14:paraId="2A6D88B8"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C766666" w14:textId="77777777" w:rsidR="00677268" w:rsidRPr="00743EC5" w:rsidRDefault="00677268" w:rsidP="00677268">
            <w:pPr>
              <w:pStyle w:val="afffffb"/>
              <w:ind w:firstLine="0"/>
              <w:jc w:val="center"/>
              <w:rPr>
                <w:szCs w:val="24"/>
              </w:rPr>
            </w:pPr>
            <w:r w:rsidRPr="00743EC5">
              <w:rPr>
                <w:szCs w:val="24"/>
              </w:rPr>
              <w:t>Представительство</w:t>
            </w:r>
          </w:p>
        </w:tc>
        <w:tc>
          <w:tcPr>
            <w:tcW w:w="4395" w:type="dxa"/>
          </w:tcPr>
          <w:p w14:paraId="25433CF6" w14:textId="77777777" w:rsidR="00677268" w:rsidRPr="00743EC5" w:rsidRDefault="00677268" w:rsidP="00677268">
            <w:pPr>
              <w:pStyle w:val="afffffb"/>
              <w:ind w:firstLine="0"/>
              <w:jc w:val="left"/>
              <w:rPr>
                <w:szCs w:val="24"/>
              </w:rPr>
            </w:pPr>
            <w:r w:rsidRPr="00743EC5">
              <w:rPr>
                <w:szCs w:val="24"/>
              </w:rPr>
              <w:t>Представительство иностранной организации. Выбор. При отсутствии выбора, следует заполнить поле «ОГРН»</w:t>
            </w:r>
          </w:p>
        </w:tc>
        <w:tc>
          <w:tcPr>
            <w:tcW w:w="1275" w:type="dxa"/>
          </w:tcPr>
          <w:p w14:paraId="1F865E0B"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00D29A13" w14:textId="77777777" w:rsidR="00677268" w:rsidRPr="00743EC5" w:rsidRDefault="00677268" w:rsidP="00677268">
            <w:pPr>
              <w:pStyle w:val="afffffb"/>
              <w:ind w:firstLine="0"/>
              <w:jc w:val="center"/>
              <w:rPr>
                <w:szCs w:val="24"/>
              </w:rPr>
            </w:pPr>
            <w:r w:rsidRPr="00743EC5">
              <w:rPr>
                <w:szCs w:val="24"/>
              </w:rPr>
              <w:t>Нет</w:t>
            </w:r>
          </w:p>
        </w:tc>
      </w:tr>
      <w:tr w:rsidR="00677268" w:rsidRPr="00743EC5" w14:paraId="0CFC8DF8" w14:textId="77777777" w:rsidTr="00743EC5">
        <w:tc>
          <w:tcPr>
            <w:tcW w:w="2353" w:type="dxa"/>
            <w:tcBorders>
              <w:bottom w:val="single" w:sz="4" w:space="0" w:color="auto"/>
            </w:tcBorders>
          </w:tcPr>
          <w:p w14:paraId="4722CF10" w14:textId="77777777" w:rsidR="00677268" w:rsidRPr="00743EC5" w:rsidRDefault="00677268" w:rsidP="00677268">
            <w:pPr>
              <w:pStyle w:val="afffffb"/>
              <w:ind w:firstLine="0"/>
              <w:jc w:val="center"/>
              <w:rPr>
                <w:szCs w:val="24"/>
              </w:rPr>
            </w:pPr>
            <w:r w:rsidRPr="00743EC5">
              <w:rPr>
                <w:szCs w:val="24"/>
              </w:rPr>
              <w:t>Адрес</w:t>
            </w:r>
          </w:p>
        </w:tc>
        <w:tc>
          <w:tcPr>
            <w:tcW w:w="4395" w:type="dxa"/>
            <w:tcBorders>
              <w:bottom w:val="single" w:sz="4" w:space="0" w:color="auto"/>
            </w:tcBorders>
          </w:tcPr>
          <w:p w14:paraId="1D6E8473" w14:textId="77777777" w:rsidR="00677268" w:rsidRPr="00743EC5" w:rsidRDefault="00677268" w:rsidP="00677268">
            <w:pPr>
              <w:pStyle w:val="afffffb"/>
              <w:ind w:firstLine="0"/>
              <w:jc w:val="left"/>
              <w:rPr>
                <w:szCs w:val="24"/>
              </w:rPr>
            </w:pPr>
            <w:r w:rsidRPr="00743EC5">
              <w:rPr>
                <w:szCs w:val="24"/>
              </w:rPr>
              <w:t>Адрес компании владельца машиночитаемой доверенности. Ручной ввод.</w:t>
            </w:r>
          </w:p>
        </w:tc>
        <w:tc>
          <w:tcPr>
            <w:tcW w:w="1275" w:type="dxa"/>
            <w:tcBorders>
              <w:bottom w:val="single" w:sz="4" w:space="0" w:color="auto"/>
            </w:tcBorders>
          </w:tcPr>
          <w:p w14:paraId="33DBF3AA" w14:textId="77777777" w:rsidR="00677268" w:rsidRPr="00743EC5" w:rsidRDefault="00677268" w:rsidP="00677268">
            <w:pPr>
              <w:pStyle w:val="afffffb"/>
              <w:ind w:firstLine="0"/>
              <w:jc w:val="center"/>
              <w:rPr>
                <w:szCs w:val="24"/>
              </w:rPr>
            </w:pPr>
            <w:r w:rsidRPr="00743EC5">
              <w:rPr>
                <w:szCs w:val="24"/>
              </w:rPr>
              <w:t>Нет</w:t>
            </w:r>
          </w:p>
        </w:tc>
        <w:tc>
          <w:tcPr>
            <w:tcW w:w="1995" w:type="dxa"/>
            <w:tcBorders>
              <w:bottom w:val="single" w:sz="4" w:space="0" w:color="auto"/>
            </w:tcBorders>
          </w:tcPr>
          <w:p w14:paraId="181F89F7" w14:textId="77777777" w:rsidR="00677268" w:rsidRPr="00743EC5" w:rsidRDefault="00677268" w:rsidP="00677268">
            <w:pPr>
              <w:pStyle w:val="afffffb"/>
              <w:ind w:firstLine="0"/>
              <w:jc w:val="center"/>
              <w:rPr>
                <w:szCs w:val="24"/>
              </w:rPr>
            </w:pPr>
            <w:r w:rsidRPr="00743EC5">
              <w:rPr>
                <w:szCs w:val="24"/>
              </w:rPr>
              <w:t xml:space="preserve">258963, Тюменская область, </w:t>
            </w:r>
            <w:proofErr w:type="spellStart"/>
            <w:r w:rsidRPr="00743EC5">
              <w:rPr>
                <w:szCs w:val="24"/>
              </w:rPr>
              <w:lastRenderedPageBreak/>
              <w:t>г.Тюмень</w:t>
            </w:r>
            <w:proofErr w:type="spellEnd"/>
            <w:r w:rsidRPr="00743EC5">
              <w:rPr>
                <w:szCs w:val="24"/>
              </w:rPr>
              <w:t xml:space="preserve">, </w:t>
            </w:r>
            <w:proofErr w:type="spellStart"/>
            <w:r w:rsidRPr="00743EC5">
              <w:rPr>
                <w:szCs w:val="24"/>
              </w:rPr>
              <w:t>ул.Советская</w:t>
            </w:r>
            <w:proofErr w:type="spellEnd"/>
            <w:r w:rsidRPr="00743EC5">
              <w:rPr>
                <w:szCs w:val="24"/>
              </w:rPr>
              <w:t>, д.5</w:t>
            </w:r>
          </w:p>
        </w:tc>
      </w:tr>
      <w:tr w:rsidR="00677268" w:rsidRPr="00743EC5" w14:paraId="417A50B1"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4FDF1046" w14:textId="77777777" w:rsidR="00677268" w:rsidRPr="00743EC5" w:rsidRDefault="00677268" w:rsidP="00677268">
            <w:pPr>
              <w:pStyle w:val="afffffb"/>
              <w:ind w:firstLine="0"/>
              <w:jc w:val="center"/>
              <w:rPr>
                <w:szCs w:val="24"/>
              </w:rPr>
            </w:pPr>
            <w:r w:rsidRPr="00743EC5">
              <w:rPr>
                <w:szCs w:val="24"/>
              </w:rPr>
              <w:lastRenderedPageBreak/>
              <w:t>Владелец – ИП</w:t>
            </w:r>
          </w:p>
          <w:p w14:paraId="3B803B93" w14:textId="77777777" w:rsidR="00677268" w:rsidRPr="00743EC5" w:rsidRDefault="00677268" w:rsidP="00677268">
            <w:pPr>
              <w:pStyle w:val="afffffb"/>
              <w:ind w:firstLine="0"/>
              <w:jc w:val="center"/>
              <w:rPr>
                <w:szCs w:val="24"/>
              </w:rPr>
            </w:pPr>
            <w:r w:rsidRPr="00743EC5">
              <w:rPr>
                <w:szCs w:val="24"/>
              </w:rPr>
              <w:object w:dxaOrig="12045" w:dyaOrig="2565" w14:anchorId="1EB3A0B8">
                <v:shape id="_x0000_i1037" type="#_x0000_t75" style="width:491.75pt;height:105.3pt" o:ole="">
                  <v:imagedata r:id="rId87" o:title=""/>
                </v:shape>
                <o:OLEObject Type="Embed" ProgID="PBrush" ShapeID="_x0000_i1037" DrawAspect="Content" ObjectID="_1819011059" r:id="rId88"/>
              </w:object>
            </w:r>
          </w:p>
        </w:tc>
      </w:tr>
      <w:tr w:rsidR="00677268" w:rsidRPr="00743EC5" w14:paraId="490F57D7" w14:textId="77777777" w:rsidTr="00743EC5">
        <w:tc>
          <w:tcPr>
            <w:tcW w:w="2353" w:type="dxa"/>
            <w:tcBorders>
              <w:bottom w:val="single" w:sz="4" w:space="0" w:color="auto"/>
            </w:tcBorders>
          </w:tcPr>
          <w:p w14:paraId="0C766B6C" w14:textId="77777777" w:rsidR="00677268" w:rsidRPr="00743EC5" w:rsidRDefault="00677268" w:rsidP="00677268">
            <w:pPr>
              <w:pStyle w:val="afffffb"/>
              <w:ind w:firstLine="0"/>
              <w:jc w:val="center"/>
              <w:rPr>
                <w:szCs w:val="24"/>
              </w:rPr>
            </w:pPr>
            <w:r w:rsidRPr="00743EC5">
              <w:rPr>
                <w:szCs w:val="24"/>
              </w:rPr>
              <w:t>Тип владельца</w:t>
            </w:r>
          </w:p>
        </w:tc>
        <w:tc>
          <w:tcPr>
            <w:tcW w:w="4395" w:type="dxa"/>
            <w:tcBorders>
              <w:bottom w:val="single" w:sz="4" w:space="0" w:color="auto"/>
            </w:tcBorders>
          </w:tcPr>
          <w:p w14:paraId="3603CEE6" w14:textId="77777777" w:rsidR="00677268" w:rsidRPr="00743EC5" w:rsidRDefault="00677268" w:rsidP="00677268">
            <w:pPr>
              <w:pStyle w:val="afffffb"/>
              <w:ind w:firstLine="0"/>
              <w:jc w:val="left"/>
              <w:rPr>
                <w:szCs w:val="24"/>
              </w:rPr>
            </w:pPr>
            <w:r w:rsidRPr="00743EC5">
              <w:rPr>
                <w:szCs w:val="24"/>
              </w:rPr>
              <w:t>Выбор значения из справочника</w:t>
            </w:r>
          </w:p>
        </w:tc>
        <w:tc>
          <w:tcPr>
            <w:tcW w:w="1275" w:type="dxa"/>
            <w:tcBorders>
              <w:bottom w:val="single" w:sz="4" w:space="0" w:color="auto"/>
            </w:tcBorders>
          </w:tcPr>
          <w:p w14:paraId="4B251E07" w14:textId="77777777" w:rsidR="00677268" w:rsidRPr="00743EC5" w:rsidRDefault="00677268" w:rsidP="00677268">
            <w:pPr>
              <w:pStyle w:val="afffffb"/>
              <w:ind w:firstLine="0"/>
              <w:jc w:val="center"/>
              <w:rPr>
                <w:szCs w:val="24"/>
              </w:rPr>
            </w:pPr>
            <w:r w:rsidRPr="00743EC5">
              <w:rPr>
                <w:szCs w:val="24"/>
              </w:rPr>
              <w:t>Да</w:t>
            </w:r>
          </w:p>
        </w:tc>
        <w:tc>
          <w:tcPr>
            <w:tcW w:w="1995" w:type="dxa"/>
            <w:tcBorders>
              <w:bottom w:val="single" w:sz="4" w:space="0" w:color="auto"/>
            </w:tcBorders>
          </w:tcPr>
          <w:p w14:paraId="69FDCF87" w14:textId="77777777" w:rsidR="00677268" w:rsidRPr="00743EC5" w:rsidRDefault="00677268" w:rsidP="00677268">
            <w:pPr>
              <w:pStyle w:val="afffffb"/>
              <w:ind w:firstLine="0"/>
              <w:jc w:val="center"/>
              <w:rPr>
                <w:szCs w:val="24"/>
              </w:rPr>
            </w:pPr>
            <w:r w:rsidRPr="00743EC5">
              <w:rPr>
                <w:szCs w:val="24"/>
              </w:rPr>
              <w:t>ИП</w:t>
            </w:r>
          </w:p>
        </w:tc>
      </w:tr>
      <w:tr w:rsidR="00677268" w:rsidRPr="00743EC5" w14:paraId="1089F816"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6CA9BF39" w14:textId="77777777" w:rsidR="00677268" w:rsidRPr="00743EC5" w:rsidRDefault="00677268" w:rsidP="00677268">
            <w:pPr>
              <w:pStyle w:val="afffffb"/>
              <w:ind w:firstLine="0"/>
              <w:jc w:val="center"/>
              <w:rPr>
                <w:szCs w:val="24"/>
              </w:rPr>
            </w:pPr>
            <w:r w:rsidRPr="00743EC5">
              <w:rPr>
                <w:szCs w:val="24"/>
              </w:rPr>
              <w:t>Фамилия</w:t>
            </w:r>
          </w:p>
        </w:tc>
        <w:tc>
          <w:tcPr>
            <w:tcW w:w="4395" w:type="dxa"/>
          </w:tcPr>
          <w:p w14:paraId="4719F208" w14:textId="77777777" w:rsidR="00677268" w:rsidRPr="00743EC5" w:rsidRDefault="00677268" w:rsidP="00677268">
            <w:pPr>
              <w:pStyle w:val="afffffb"/>
              <w:ind w:firstLine="0"/>
              <w:jc w:val="left"/>
              <w:rPr>
                <w:szCs w:val="24"/>
              </w:rPr>
            </w:pPr>
            <w:r w:rsidRPr="00743EC5">
              <w:rPr>
                <w:szCs w:val="24"/>
              </w:rPr>
              <w:t>Фамилия владельца машиночитаемой доверенности. Ручной ввод.</w:t>
            </w:r>
          </w:p>
        </w:tc>
        <w:tc>
          <w:tcPr>
            <w:tcW w:w="1275" w:type="dxa"/>
          </w:tcPr>
          <w:p w14:paraId="4966EE5A"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CD2DD8C" w14:textId="77777777" w:rsidR="00677268" w:rsidRPr="00743EC5" w:rsidRDefault="00677268" w:rsidP="00677268">
            <w:pPr>
              <w:pStyle w:val="afffffb"/>
              <w:ind w:firstLine="0"/>
              <w:jc w:val="center"/>
              <w:rPr>
                <w:szCs w:val="24"/>
              </w:rPr>
            </w:pPr>
            <w:r w:rsidRPr="00743EC5">
              <w:rPr>
                <w:szCs w:val="24"/>
              </w:rPr>
              <w:t>Карпов</w:t>
            </w:r>
          </w:p>
        </w:tc>
      </w:tr>
      <w:tr w:rsidR="00677268" w:rsidRPr="00743EC5" w14:paraId="452BB4C3" w14:textId="77777777" w:rsidTr="00743EC5">
        <w:tc>
          <w:tcPr>
            <w:tcW w:w="2353" w:type="dxa"/>
          </w:tcPr>
          <w:p w14:paraId="17FF2EA0" w14:textId="77777777" w:rsidR="00677268" w:rsidRPr="00743EC5" w:rsidRDefault="00677268" w:rsidP="00677268">
            <w:pPr>
              <w:pStyle w:val="afffffb"/>
              <w:ind w:firstLine="0"/>
              <w:jc w:val="center"/>
              <w:rPr>
                <w:szCs w:val="24"/>
              </w:rPr>
            </w:pPr>
            <w:r w:rsidRPr="00743EC5">
              <w:rPr>
                <w:szCs w:val="24"/>
              </w:rPr>
              <w:t>Имя</w:t>
            </w:r>
          </w:p>
        </w:tc>
        <w:tc>
          <w:tcPr>
            <w:tcW w:w="4395" w:type="dxa"/>
          </w:tcPr>
          <w:p w14:paraId="33AC604E" w14:textId="77777777" w:rsidR="00677268" w:rsidRPr="00743EC5" w:rsidRDefault="00677268" w:rsidP="00677268">
            <w:pPr>
              <w:pStyle w:val="afffffb"/>
              <w:ind w:firstLine="0"/>
              <w:jc w:val="left"/>
              <w:rPr>
                <w:szCs w:val="24"/>
              </w:rPr>
            </w:pPr>
            <w:r w:rsidRPr="00743EC5">
              <w:rPr>
                <w:szCs w:val="24"/>
              </w:rPr>
              <w:t>Имя владельца машиночитаемой доверенности. Ручной ввод.</w:t>
            </w:r>
          </w:p>
        </w:tc>
        <w:tc>
          <w:tcPr>
            <w:tcW w:w="1275" w:type="dxa"/>
          </w:tcPr>
          <w:p w14:paraId="76F7624E"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B833F9A" w14:textId="77777777" w:rsidR="00677268" w:rsidRPr="00743EC5" w:rsidRDefault="00677268" w:rsidP="00677268">
            <w:pPr>
              <w:pStyle w:val="afffffb"/>
              <w:ind w:firstLine="0"/>
              <w:jc w:val="center"/>
              <w:rPr>
                <w:szCs w:val="24"/>
              </w:rPr>
            </w:pPr>
            <w:r w:rsidRPr="00743EC5">
              <w:rPr>
                <w:szCs w:val="24"/>
              </w:rPr>
              <w:t>Владимир</w:t>
            </w:r>
          </w:p>
        </w:tc>
      </w:tr>
      <w:tr w:rsidR="00677268" w:rsidRPr="00743EC5" w14:paraId="40781C14"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8C2710F" w14:textId="77777777" w:rsidR="00677268" w:rsidRPr="00743EC5" w:rsidRDefault="00677268" w:rsidP="00677268">
            <w:pPr>
              <w:pStyle w:val="afffffb"/>
              <w:ind w:firstLine="0"/>
              <w:jc w:val="center"/>
              <w:rPr>
                <w:szCs w:val="24"/>
              </w:rPr>
            </w:pPr>
            <w:r w:rsidRPr="00743EC5">
              <w:rPr>
                <w:szCs w:val="24"/>
              </w:rPr>
              <w:t>Отчество</w:t>
            </w:r>
          </w:p>
        </w:tc>
        <w:tc>
          <w:tcPr>
            <w:tcW w:w="4395" w:type="dxa"/>
          </w:tcPr>
          <w:p w14:paraId="16782C96" w14:textId="77777777" w:rsidR="00677268" w:rsidRPr="00743EC5" w:rsidRDefault="00677268" w:rsidP="00677268">
            <w:pPr>
              <w:pStyle w:val="afffffb"/>
              <w:ind w:firstLine="0"/>
              <w:jc w:val="left"/>
              <w:rPr>
                <w:szCs w:val="24"/>
              </w:rPr>
            </w:pPr>
            <w:r w:rsidRPr="00743EC5">
              <w:rPr>
                <w:szCs w:val="24"/>
              </w:rPr>
              <w:t>Отчество владельца машиночитаемой доверенности. Ручной ввод.</w:t>
            </w:r>
          </w:p>
        </w:tc>
        <w:tc>
          <w:tcPr>
            <w:tcW w:w="1275" w:type="dxa"/>
          </w:tcPr>
          <w:p w14:paraId="1B532BB2"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60BFFDCA" w14:textId="77777777" w:rsidR="00677268" w:rsidRPr="00743EC5" w:rsidRDefault="00677268" w:rsidP="00677268">
            <w:pPr>
              <w:pStyle w:val="afffffb"/>
              <w:ind w:firstLine="0"/>
              <w:jc w:val="center"/>
              <w:rPr>
                <w:szCs w:val="24"/>
              </w:rPr>
            </w:pPr>
            <w:r w:rsidRPr="00743EC5">
              <w:rPr>
                <w:szCs w:val="24"/>
              </w:rPr>
              <w:t>Иванович</w:t>
            </w:r>
          </w:p>
        </w:tc>
      </w:tr>
      <w:tr w:rsidR="00677268" w:rsidRPr="00743EC5" w14:paraId="34218FDA" w14:textId="77777777" w:rsidTr="00743EC5">
        <w:tc>
          <w:tcPr>
            <w:tcW w:w="2353" w:type="dxa"/>
          </w:tcPr>
          <w:p w14:paraId="5ADA021B" w14:textId="77777777" w:rsidR="00677268" w:rsidRPr="00743EC5" w:rsidRDefault="00677268" w:rsidP="00677268">
            <w:pPr>
              <w:pStyle w:val="afffffb"/>
              <w:ind w:firstLine="0"/>
              <w:jc w:val="center"/>
              <w:rPr>
                <w:szCs w:val="24"/>
              </w:rPr>
            </w:pPr>
            <w:r w:rsidRPr="00743EC5">
              <w:rPr>
                <w:szCs w:val="24"/>
              </w:rPr>
              <w:t>Дата рождения</w:t>
            </w:r>
          </w:p>
        </w:tc>
        <w:tc>
          <w:tcPr>
            <w:tcW w:w="4395" w:type="dxa"/>
          </w:tcPr>
          <w:p w14:paraId="788FB3A6" w14:textId="77777777" w:rsidR="00677268" w:rsidRPr="00743EC5" w:rsidRDefault="00677268" w:rsidP="00677268">
            <w:pPr>
              <w:pStyle w:val="afffffb"/>
              <w:ind w:firstLine="0"/>
              <w:jc w:val="left"/>
              <w:rPr>
                <w:szCs w:val="24"/>
              </w:rPr>
            </w:pPr>
            <w:r w:rsidRPr="00743EC5">
              <w:rPr>
                <w:szCs w:val="24"/>
              </w:rPr>
              <w:t>Дата рождения владельца машиночитаемой доверенности. Ручной ввод или выбор из календаря.</w:t>
            </w:r>
          </w:p>
        </w:tc>
        <w:tc>
          <w:tcPr>
            <w:tcW w:w="1275" w:type="dxa"/>
          </w:tcPr>
          <w:p w14:paraId="3BEBF272"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65C0E517" w14:textId="77777777" w:rsidR="00677268" w:rsidRPr="00743EC5" w:rsidRDefault="00677268" w:rsidP="00677268">
            <w:pPr>
              <w:pStyle w:val="afffffb"/>
              <w:ind w:firstLine="0"/>
              <w:jc w:val="center"/>
              <w:rPr>
                <w:szCs w:val="24"/>
              </w:rPr>
            </w:pPr>
            <w:r w:rsidRPr="00743EC5">
              <w:rPr>
                <w:szCs w:val="24"/>
              </w:rPr>
              <w:t>01.05.1960</w:t>
            </w:r>
          </w:p>
        </w:tc>
      </w:tr>
      <w:tr w:rsidR="00677268" w:rsidRPr="00743EC5" w14:paraId="6DC0A7FF"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069878A3"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2258C1E9" w14:textId="77777777" w:rsidR="00677268" w:rsidRPr="00743EC5" w:rsidRDefault="00677268" w:rsidP="00677268">
            <w:pPr>
              <w:pStyle w:val="afffffb"/>
              <w:ind w:firstLine="0"/>
              <w:jc w:val="left"/>
              <w:rPr>
                <w:szCs w:val="24"/>
              </w:rPr>
            </w:pPr>
            <w:r w:rsidRPr="00743EC5">
              <w:rPr>
                <w:szCs w:val="24"/>
              </w:rPr>
              <w:t>ИНН владельца машиночитаемой доверенности. Ручной ввод.</w:t>
            </w:r>
          </w:p>
        </w:tc>
        <w:tc>
          <w:tcPr>
            <w:tcW w:w="1275" w:type="dxa"/>
          </w:tcPr>
          <w:p w14:paraId="4213C011"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ABC1D67" w14:textId="77777777" w:rsidR="00677268" w:rsidRPr="00743EC5" w:rsidRDefault="00677268" w:rsidP="00677268">
            <w:pPr>
              <w:pStyle w:val="afffffb"/>
              <w:ind w:firstLine="0"/>
              <w:jc w:val="center"/>
              <w:rPr>
                <w:szCs w:val="24"/>
              </w:rPr>
            </w:pPr>
            <w:r w:rsidRPr="00743EC5">
              <w:rPr>
                <w:szCs w:val="24"/>
              </w:rPr>
              <w:t>123456789012</w:t>
            </w:r>
          </w:p>
        </w:tc>
      </w:tr>
      <w:tr w:rsidR="00677268" w:rsidRPr="00743EC5" w14:paraId="43704D47" w14:textId="77777777" w:rsidTr="00743EC5">
        <w:tc>
          <w:tcPr>
            <w:tcW w:w="2353" w:type="dxa"/>
          </w:tcPr>
          <w:p w14:paraId="12F9C897" w14:textId="77777777" w:rsidR="00677268" w:rsidRPr="00743EC5" w:rsidRDefault="00677268" w:rsidP="00677268">
            <w:pPr>
              <w:pStyle w:val="afffffb"/>
              <w:ind w:firstLine="0"/>
              <w:jc w:val="center"/>
              <w:rPr>
                <w:szCs w:val="24"/>
              </w:rPr>
            </w:pPr>
            <w:r w:rsidRPr="00743EC5">
              <w:rPr>
                <w:szCs w:val="24"/>
              </w:rPr>
              <w:t>СНИЛС</w:t>
            </w:r>
          </w:p>
        </w:tc>
        <w:tc>
          <w:tcPr>
            <w:tcW w:w="4395" w:type="dxa"/>
          </w:tcPr>
          <w:p w14:paraId="13911283" w14:textId="77777777" w:rsidR="00677268" w:rsidRPr="00743EC5" w:rsidRDefault="00677268" w:rsidP="00677268">
            <w:pPr>
              <w:pStyle w:val="afffffb"/>
              <w:ind w:firstLine="0"/>
              <w:jc w:val="left"/>
              <w:rPr>
                <w:szCs w:val="24"/>
              </w:rPr>
            </w:pPr>
            <w:r w:rsidRPr="00743EC5">
              <w:rPr>
                <w:szCs w:val="24"/>
              </w:rPr>
              <w:t>СНИЛС владельца машиночитаемой доверенности. Ручной ввод.</w:t>
            </w:r>
          </w:p>
        </w:tc>
        <w:tc>
          <w:tcPr>
            <w:tcW w:w="1275" w:type="dxa"/>
          </w:tcPr>
          <w:p w14:paraId="3F7FF445"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2ACADC40" w14:textId="77777777" w:rsidR="00677268" w:rsidRPr="00743EC5" w:rsidRDefault="00677268" w:rsidP="00677268">
            <w:pPr>
              <w:pStyle w:val="afffffb"/>
              <w:ind w:firstLine="0"/>
              <w:jc w:val="center"/>
              <w:rPr>
                <w:szCs w:val="24"/>
              </w:rPr>
            </w:pPr>
            <w:r w:rsidRPr="00743EC5">
              <w:rPr>
                <w:szCs w:val="24"/>
              </w:rPr>
              <w:t>123-456-789 01</w:t>
            </w:r>
          </w:p>
        </w:tc>
      </w:tr>
      <w:tr w:rsidR="00677268" w:rsidRPr="00743EC5" w14:paraId="4117E20A"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46518851" w14:textId="77777777" w:rsidR="00677268" w:rsidRPr="00743EC5" w:rsidRDefault="00677268" w:rsidP="00677268">
            <w:pPr>
              <w:pStyle w:val="afffffb"/>
              <w:ind w:firstLine="0"/>
              <w:jc w:val="center"/>
              <w:rPr>
                <w:szCs w:val="24"/>
              </w:rPr>
            </w:pPr>
            <w:r w:rsidRPr="00743EC5">
              <w:rPr>
                <w:szCs w:val="24"/>
              </w:rPr>
              <w:t>ОГРНИП</w:t>
            </w:r>
          </w:p>
        </w:tc>
        <w:tc>
          <w:tcPr>
            <w:tcW w:w="4395" w:type="dxa"/>
          </w:tcPr>
          <w:p w14:paraId="40E75801" w14:textId="77777777" w:rsidR="00677268" w:rsidRPr="00743EC5" w:rsidRDefault="00677268" w:rsidP="00677268">
            <w:pPr>
              <w:pStyle w:val="afffffb"/>
              <w:ind w:firstLine="0"/>
              <w:jc w:val="left"/>
              <w:rPr>
                <w:szCs w:val="24"/>
              </w:rPr>
            </w:pPr>
            <w:r w:rsidRPr="00743EC5">
              <w:rPr>
                <w:szCs w:val="24"/>
              </w:rPr>
              <w:t>ОГРНИП владельца машиночитаемой доверенности. Ручной ввод.</w:t>
            </w:r>
          </w:p>
        </w:tc>
        <w:tc>
          <w:tcPr>
            <w:tcW w:w="1275" w:type="dxa"/>
          </w:tcPr>
          <w:p w14:paraId="0627EA45"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44530C9E" w14:textId="77777777" w:rsidR="00677268" w:rsidRPr="00743EC5" w:rsidRDefault="00677268" w:rsidP="00677268">
            <w:pPr>
              <w:pStyle w:val="afffffb"/>
              <w:ind w:firstLine="0"/>
              <w:jc w:val="center"/>
              <w:rPr>
                <w:szCs w:val="24"/>
              </w:rPr>
            </w:pPr>
            <w:r w:rsidRPr="00743EC5">
              <w:rPr>
                <w:szCs w:val="24"/>
              </w:rPr>
              <w:t>123456789012345</w:t>
            </w:r>
          </w:p>
        </w:tc>
      </w:tr>
      <w:tr w:rsidR="00677268" w:rsidRPr="00743EC5" w14:paraId="6B766284" w14:textId="77777777" w:rsidTr="00743EC5">
        <w:tc>
          <w:tcPr>
            <w:tcW w:w="10018" w:type="dxa"/>
            <w:gridSpan w:val="4"/>
          </w:tcPr>
          <w:p w14:paraId="4C476EE7" w14:textId="77777777" w:rsidR="00677268" w:rsidRPr="00743EC5" w:rsidRDefault="00677268" w:rsidP="00677268">
            <w:pPr>
              <w:pStyle w:val="afffffb"/>
              <w:ind w:firstLine="0"/>
              <w:jc w:val="center"/>
              <w:rPr>
                <w:szCs w:val="24"/>
              </w:rPr>
            </w:pPr>
            <w:r w:rsidRPr="00743EC5">
              <w:rPr>
                <w:szCs w:val="24"/>
              </w:rPr>
              <w:t>Раздел «Полномочия»</w:t>
            </w:r>
          </w:p>
        </w:tc>
      </w:tr>
      <w:tr w:rsidR="00677268" w:rsidRPr="00743EC5" w14:paraId="156BF1FA"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37AE508C" w14:textId="77777777" w:rsidR="00677268" w:rsidRPr="00743EC5" w:rsidRDefault="00677268" w:rsidP="00677268">
            <w:pPr>
              <w:pStyle w:val="afffffb"/>
              <w:ind w:firstLine="0"/>
              <w:jc w:val="center"/>
              <w:rPr>
                <w:szCs w:val="24"/>
              </w:rPr>
            </w:pPr>
            <w:r w:rsidRPr="00743EC5">
              <w:rPr>
                <w:szCs w:val="24"/>
              </w:rPr>
              <w:lastRenderedPageBreak/>
              <w:t>Полномочия</w:t>
            </w:r>
          </w:p>
          <w:p w14:paraId="3554E898" w14:textId="77777777" w:rsidR="00677268" w:rsidRPr="00743EC5" w:rsidRDefault="00677268" w:rsidP="00677268">
            <w:pPr>
              <w:pStyle w:val="afffffb"/>
              <w:ind w:firstLine="0"/>
              <w:jc w:val="center"/>
              <w:rPr>
                <w:szCs w:val="24"/>
              </w:rPr>
            </w:pPr>
            <w:r w:rsidRPr="00743EC5">
              <w:rPr>
                <w:noProof/>
                <w:szCs w:val="24"/>
                <w:lang w:val="ru-RU" w:eastAsia="ru-RU"/>
              </w:rPr>
              <w:drawing>
                <wp:inline distT="0" distB="0" distL="0" distR="0" wp14:anchorId="5F05CAD0" wp14:editId="7C4285E5">
                  <wp:extent cx="6233823" cy="1001865"/>
                  <wp:effectExtent l="0" t="0" r="0" b="825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234850" cy="1002030"/>
                          </a:xfrm>
                          <a:prstGeom prst="rect">
                            <a:avLst/>
                          </a:prstGeom>
                        </pic:spPr>
                      </pic:pic>
                    </a:graphicData>
                  </a:graphic>
                </wp:inline>
              </w:drawing>
            </w:r>
          </w:p>
        </w:tc>
      </w:tr>
      <w:tr w:rsidR="00677268" w:rsidRPr="00743EC5" w14:paraId="5024D5C2" w14:textId="77777777" w:rsidTr="00743EC5">
        <w:tc>
          <w:tcPr>
            <w:tcW w:w="2353" w:type="dxa"/>
          </w:tcPr>
          <w:p w14:paraId="692EC6BB" w14:textId="77777777" w:rsidR="00677268" w:rsidRPr="00743EC5" w:rsidRDefault="00677268" w:rsidP="00677268">
            <w:pPr>
              <w:pStyle w:val="afffffb"/>
              <w:ind w:firstLine="0"/>
              <w:jc w:val="center"/>
              <w:rPr>
                <w:szCs w:val="24"/>
              </w:rPr>
            </w:pPr>
            <w:r w:rsidRPr="00743EC5">
              <w:rPr>
                <w:szCs w:val="24"/>
              </w:rPr>
              <w:t>Добавить полномочие</w:t>
            </w:r>
          </w:p>
        </w:tc>
        <w:tc>
          <w:tcPr>
            <w:tcW w:w="4395" w:type="dxa"/>
          </w:tcPr>
          <w:p w14:paraId="428AD5A4"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Кнопка для добавления полномочия</w:t>
            </w:r>
          </w:p>
        </w:tc>
        <w:tc>
          <w:tcPr>
            <w:tcW w:w="1275" w:type="dxa"/>
          </w:tcPr>
          <w:p w14:paraId="6332C905" w14:textId="77777777" w:rsidR="00677268" w:rsidRPr="00743EC5" w:rsidRDefault="00677268" w:rsidP="00677268">
            <w:pPr>
              <w:pStyle w:val="afffffb"/>
              <w:ind w:firstLine="0"/>
              <w:jc w:val="center"/>
              <w:rPr>
                <w:szCs w:val="24"/>
              </w:rPr>
            </w:pPr>
          </w:p>
        </w:tc>
        <w:tc>
          <w:tcPr>
            <w:tcW w:w="1995" w:type="dxa"/>
          </w:tcPr>
          <w:p w14:paraId="2E56B9DB" w14:textId="77777777" w:rsidR="00677268" w:rsidRPr="00743EC5" w:rsidRDefault="00677268" w:rsidP="00677268">
            <w:pPr>
              <w:pStyle w:val="afffffb"/>
              <w:ind w:firstLine="0"/>
              <w:jc w:val="center"/>
              <w:rPr>
                <w:szCs w:val="24"/>
              </w:rPr>
            </w:pPr>
          </w:p>
        </w:tc>
      </w:tr>
      <w:tr w:rsidR="00677268" w:rsidRPr="00743EC5" w14:paraId="66E57EB8"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0294D18" w14:textId="77777777" w:rsidR="00677268" w:rsidRPr="00743EC5" w:rsidRDefault="00677268" w:rsidP="00677268">
            <w:pPr>
              <w:pStyle w:val="afffffb"/>
              <w:ind w:firstLine="0"/>
              <w:jc w:val="center"/>
              <w:rPr>
                <w:szCs w:val="24"/>
              </w:rPr>
            </w:pPr>
            <w:r w:rsidRPr="00743EC5">
              <w:rPr>
                <w:szCs w:val="24"/>
              </w:rPr>
              <w:t>Удалить все полномочия</w:t>
            </w:r>
          </w:p>
        </w:tc>
        <w:tc>
          <w:tcPr>
            <w:tcW w:w="4395" w:type="dxa"/>
          </w:tcPr>
          <w:p w14:paraId="3B7F4E7C"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Кнопка для удаления всех полномочий из списка</w:t>
            </w:r>
          </w:p>
        </w:tc>
        <w:tc>
          <w:tcPr>
            <w:tcW w:w="1275" w:type="dxa"/>
          </w:tcPr>
          <w:p w14:paraId="1DF2D0CD" w14:textId="77777777" w:rsidR="00677268" w:rsidRPr="00743EC5" w:rsidRDefault="00677268" w:rsidP="00677268">
            <w:pPr>
              <w:pStyle w:val="afffffb"/>
              <w:ind w:firstLine="0"/>
              <w:jc w:val="center"/>
              <w:rPr>
                <w:szCs w:val="24"/>
              </w:rPr>
            </w:pPr>
          </w:p>
        </w:tc>
        <w:tc>
          <w:tcPr>
            <w:tcW w:w="1995" w:type="dxa"/>
          </w:tcPr>
          <w:p w14:paraId="07411594" w14:textId="77777777" w:rsidR="00677268" w:rsidRPr="00743EC5" w:rsidRDefault="00677268" w:rsidP="00677268">
            <w:pPr>
              <w:pStyle w:val="afffffb"/>
              <w:ind w:firstLine="0"/>
              <w:jc w:val="center"/>
              <w:rPr>
                <w:szCs w:val="24"/>
              </w:rPr>
            </w:pPr>
          </w:p>
        </w:tc>
      </w:tr>
      <w:tr w:rsidR="00677268" w:rsidRPr="00743EC5" w14:paraId="4C807D48" w14:textId="77777777" w:rsidTr="00743EC5">
        <w:tc>
          <w:tcPr>
            <w:tcW w:w="10018" w:type="dxa"/>
            <w:gridSpan w:val="4"/>
          </w:tcPr>
          <w:p w14:paraId="0D3B3C47" w14:textId="77777777" w:rsidR="00677268" w:rsidRPr="00743EC5" w:rsidRDefault="00677268" w:rsidP="00677268">
            <w:pPr>
              <w:pStyle w:val="afffffb"/>
              <w:ind w:firstLine="0"/>
              <w:jc w:val="center"/>
              <w:rPr>
                <w:szCs w:val="24"/>
              </w:rPr>
            </w:pPr>
            <w:r w:rsidRPr="00743EC5">
              <w:rPr>
                <w:szCs w:val="24"/>
              </w:rPr>
              <w:t>Если доверенность 1-ого уровня, то доступны все полномочия для добавления.</w:t>
            </w:r>
          </w:p>
          <w:p w14:paraId="348424B2" w14:textId="77777777" w:rsidR="00677268" w:rsidRPr="00743EC5" w:rsidRDefault="00677268" w:rsidP="00677268">
            <w:pPr>
              <w:pStyle w:val="afffffb"/>
              <w:ind w:firstLine="0"/>
              <w:jc w:val="center"/>
              <w:rPr>
                <w:szCs w:val="24"/>
              </w:rPr>
            </w:pPr>
            <w:r w:rsidRPr="00743EC5">
              <w:rPr>
                <w:szCs w:val="24"/>
              </w:rPr>
              <w:t>Если доверенность 2-ого уровня и последующего уровня (выбрано значение в поле «На основании доверенности) и выше, то для добавления доступны только те полномочия, которые добавлены в родительскую доверенность с признаком «передоверие».</w:t>
            </w:r>
          </w:p>
        </w:tc>
      </w:tr>
      <w:tr w:rsidR="00677268" w:rsidRPr="00743EC5" w14:paraId="090C36D0"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8530AF8" w14:textId="77777777" w:rsidR="00677268" w:rsidRPr="00743EC5" w:rsidRDefault="00677268" w:rsidP="00677268">
            <w:pPr>
              <w:pStyle w:val="afffffb"/>
              <w:ind w:firstLine="0"/>
              <w:jc w:val="center"/>
              <w:rPr>
                <w:szCs w:val="24"/>
              </w:rPr>
            </w:pPr>
            <w:r w:rsidRPr="00743EC5">
              <w:rPr>
                <w:szCs w:val="24"/>
              </w:rPr>
              <w:t>Код</w:t>
            </w:r>
          </w:p>
        </w:tc>
        <w:tc>
          <w:tcPr>
            <w:tcW w:w="4395" w:type="dxa"/>
          </w:tcPr>
          <w:p w14:paraId="24D8C7CD" w14:textId="439C5F8D"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Мнемоника полномочия. Заполняемое поле из ранее запрошенных полномочий на шаге </w:t>
            </w:r>
            <w:r w:rsidRPr="00743EC5">
              <w:rPr>
                <w:szCs w:val="24"/>
                <w:shd w:val="clear" w:color="auto" w:fill="FFFFFF"/>
              </w:rPr>
              <w:fldChar w:fldCharType="begin"/>
            </w:r>
            <w:r w:rsidRPr="00743EC5">
              <w:rPr>
                <w:szCs w:val="24"/>
                <w:shd w:val="clear" w:color="auto" w:fill="FFFFFF"/>
              </w:rPr>
              <w:instrText xml:space="preserve"> REF _Ref88140293 \r \h  \* MERGEFORMAT </w:instrText>
            </w:r>
            <w:r w:rsidRPr="00743EC5">
              <w:rPr>
                <w:szCs w:val="24"/>
                <w:shd w:val="clear" w:color="auto" w:fill="FFFFFF"/>
              </w:rPr>
            </w:r>
            <w:r w:rsidRPr="00743EC5">
              <w:rPr>
                <w:szCs w:val="24"/>
                <w:shd w:val="clear" w:color="auto" w:fill="FFFFFF"/>
              </w:rPr>
              <w:fldChar w:fldCharType="separate"/>
            </w:r>
            <w:r w:rsidR="00312887">
              <w:rPr>
                <w:szCs w:val="24"/>
                <w:shd w:val="clear" w:color="auto" w:fill="FFFFFF"/>
              </w:rPr>
              <w:t>4.3.1</w:t>
            </w:r>
            <w:r w:rsidRPr="00743EC5">
              <w:rPr>
                <w:szCs w:val="24"/>
                <w:shd w:val="clear" w:color="auto" w:fill="FFFFFF"/>
              </w:rPr>
              <w:fldChar w:fldCharType="end"/>
            </w:r>
          </w:p>
        </w:tc>
        <w:tc>
          <w:tcPr>
            <w:tcW w:w="1275" w:type="dxa"/>
          </w:tcPr>
          <w:p w14:paraId="2B75D91E"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63171EFA" w14:textId="77777777" w:rsidR="00677268" w:rsidRPr="00743EC5" w:rsidRDefault="00677268" w:rsidP="00677268">
            <w:pPr>
              <w:pStyle w:val="afffffb"/>
              <w:ind w:firstLine="0"/>
              <w:jc w:val="center"/>
              <w:rPr>
                <w:szCs w:val="24"/>
                <w:lang w:val="en-US"/>
              </w:rPr>
            </w:pPr>
            <w:r w:rsidRPr="00743EC5">
              <w:rPr>
                <w:szCs w:val="24"/>
                <w:lang w:val="en-US"/>
              </w:rPr>
              <w:t>FSS_000</w:t>
            </w:r>
            <w:r w:rsidRPr="00743EC5">
              <w:rPr>
                <w:szCs w:val="24"/>
              </w:rPr>
              <w:t>065</w:t>
            </w:r>
          </w:p>
        </w:tc>
      </w:tr>
      <w:tr w:rsidR="00677268" w:rsidRPr="00743EC5" w14:paraId="56793146" w14:textId="77777777" w:rsidTr="00743EC5">
        <w:tc>
          <w:tcPr>
            <w:tcW w:w="2353" w:type="dxa"/>
          </w:tcPr>
          <w:p w14:paraId="349F82CF" w14:textId="77777777" w:rsidR="00677268" w:rsidRPr="00743EC5" w:rsidRDefault="00677268" w:rsidP="00677268">
            <w:pPr>
              <w:pStyle w:val="afffffb"/>
              <w:ind w:firstLine="0"/>
              <w:jc w:val="center"/>
              <w:rPr>
                <w:szCs w:val="24"/>
              </w:rPr>
            </w:pPr>
            <w:r w:rsidRPr="00743EC5">
              <w:rPr>
                <w:szCs w:val="24"/>
              </w:rPr>
              <w:t>Полномочие</w:t>
            </w:r>
          </w:p>
        </w:tc>
        <w:tc>
          <w:tcPr>
            <w:tcW w:w="4395" w:type="dxa"/>
          </w:tcPr>
          <w:p w14:paraId="666A1058"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Наименование полномочия</w:t>
            </w:r>
          </w:p>
        </w:tc>
        <w:tc>
          <w:tcPr>
            <w:tcW w:w="1275" w:type="dxa"/>
          </w:tcPr>
          <w:p w14:paraId="0E01F54F"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7C2C9C68" w14:textId="77777777" w:rsidR="00677268" w:rsidRPr="00743EC5" w:rsidRDefault="00677268" w:rsidP="00677268">
            <w:pPr>
              <w:pStyle w:val="afffffb"/>
              <w:ind w:firstLine="0"/>
              <w:jc w:val="center"/>
              <w:rPr>
                <w:szCs w:val="24"/>
              </w:rPr>
            </w:pPr>
            <w:r w:rsidRPr="00743EC5">
              <w:rPr>
                <w:szCs w:val="24"/>
              </w:rPr>
              <w:t>Подписание МЧД</w:t>
            </w:r>
          </w:p>
        </w:tc>
      </w:tr>
      <w:tr w:rsidR="00677268" w:rsidRPr="00743EC5" w14:paraId="3FB94B76"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02642F10" w14:textId="77777777" w:rsidR="00677268" w:rsidRPr="00743EC5" w:rsidRDefault="00677268" w:rsidP="00677268">
            <w:pPr>
              <w:pStyle w:val="afffffb"/>
              <w:ind w:firstLine="0"/>
              <w:jc w:val="center"/>
              <w:rPr>
                <w:szCs w:val="24"/>
              </w:rPr>
            </w:pPr>
            <w:r w:rsidRPr="00743EC5">
              <w:rPr>
                <w:szCs w:val="24"/>
              </w:rPr>
              <w:t>Передоверие</w:t>
            </w:r>
          </w:p>
        </w:tc>
        <w:tc>
          <w:tcPr>
            <w:tcW w:w="4395" w:type="dxa"/>
          </w:tcPr>
          <w:p w14:paraId="586E2A1D"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Признак передоверия</w:t>
            </w:r>
          </w:p>
        </w:tc>
        <w:tc>
          <w:tcPr>
            <w:tcW w:w="1275" w:type="dxa"/>
          </w:tcPr>
          <w:p w14:paraId="1552884F"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1A440D27" w14:textId="77777777" w:rsidR="00677268" w:rsidRPr="00743EC5" w:rsidRDefault="00677268" w:rsidP="00677268">
            <w:pPr>
              <w:pStyle w:val="afffffb"/>
              <w:ind w:firstLine="0"/>
              <w:jc w:val="center"/>
              <w:rPr>
                <w:szCs w:val="24"/>
              </w:rPr>
            </w:pPr>
            <w:r w:rsidRPr="00743EC5">
              <w:rPr>
                <w:szCs w:val="24"/>
              </w:rPr>
              <w:t>Нет</w:t>
            </w:r>
          </w:p>
        </w:tc>
      </w:tr>
      <w:tr w:rsidR="00677268" w:rsidRPr="00743EC5" w14:paraId="491BE77A" w14:textId="77777777" w:rsidTr="00743EC5">
        <w:tc>
          <w:tcPr>
            <w:tcW w:w="10018" w:type="dxa"/>
            <w:gridSpan w:val="4"/>
          </w:tcPr>
          <w:p w14:paraId="4290D3D8" w14:textId="77777777" w:rsidR="00677268" w:rsidRPr="00743EC5" w:rsidRDefault="00677268" w:rsidP="00677268">
            <w:pPr>
              <w:pStyle w:val="afffffb"/>
              <w:ind w:firstLine="0"/>
              <w:jc w:val="center"/>
              <w:rPr>
                <w:szCs w:val="24"/>
              </w:rPr>
            </w:pPr>
            <w:r w:rsidRPr="00743EC5">
              <w:rPr>
                <w:szCs w:val="24"/>
              </w:rPr>
              <w:t>Раздел «Доверитель»</w:t>
            </w:r>
          </w:p>
        </w:tc>
      </w:tr>
      <w:tr w:rsidR="00677268" w:rsidRPr="00743EC5" w14:paraId="33C9763F"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4E8BFD46" w14:textId="77777777" w:rsidR="00677268" w:rsidRPr="00743EC5" w:rsidRDefault="00677268" w:rsidP="00677268">
            <w:pPr>
              <w:pStyle w:val="afffffb"/>
              <w:ind w:firstLine="0"/>
              <w:jc w:val="center"/>
              <w:rPr>
                <w:szCs w:val="24"/>
              </w:rPr>
            </w:pPr>
            <w:r w:rsidRPr="00743EC5">
              <w:rPr>
                <w:szCs w:val="24"/>
              </w:rPr>
              <w:t>Доверитель</w:t>
            </w:r>
          </w:p>
          <w:p w14:paraId="6B804AFB" w14:textId="77777777" w:rsidR="00677268" w:rsidRPr="00743EC5" w:rsidRDefault="00677268" w:rsidP="00677268">
            <w:pPr>
              <w:pStyle w:val="afffffb"/>
              <w:ind w:firstLine="0"/>
              <w:jc w:val="center"/>
              <w:rPr>
                <w:szCs w:val="24"/>
              </w:rPr>
            </w:pPr>
            <w:r w:rsidRPr="00743EC5">
              <w:rPr>
                <w:noProof/>
                <w:szCs w:val="24"/>
                <w:lang w:val="ru-RU" w:eastAsia="ru-RU"/>
              </w:rPr>
              <w:drawing>
                <wp:inline distT="0" distB="0" distL="0" distR="0" wp14:anchorId="1F179775" wp14:editId="671A2151">
                  <wp:extent cx="6253480" cy="104330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53480" cy="1043305"/>
                          </a:xfrm>
                          <a:prstGeom prst="rect">
                            <a:avLst/>
                          </a:prstGeom>
                        </pic:spPr>
                      </pic:pic>
                    </a:graphicData>
                  </a:graphic>
                </wp:inline>
              </w:drawing>
            </w:r>
          </w:p>
        </w:tc>
      </w:tr>
      <w:tr w:rsidR="00677268" w:rsidRPr="00743EC5" w14:paraId="06A28C72" w14:textId="77777777" w:rsidTr="00743EC5">
        <w:tc>
          <w:tcPr>
            <w:tcW w:w="2353" w:type="dxa"/>
          </w:tcPr>
          <w:p w14:paraId="52CA1A7D" w14:textId="77777777" w:rsidR="00677268" w:rsidRPr="00743EC5" w:rsidRDefault="00677268" w:rsidP="00677268">
            <w:pPr>
              <w:pStyle w:val="afffffb"/>
              <w:ind w:firstLine="0"/>
              <w:jc w:val="center"/>
              <w:rPr>
                <w:szCs w:val="24"/>
              </w:rPr>
            </w:pPr>
            <w:r w:rsidRPr="00743EC5">
              <w:rPr>
                <w:szCs w:val="24"/>
              </w:rPr>
              <w:t>Фамилия</w:t>
            </w:r>
          </w:p>
        </w:tc>
        <w:tc>
          <w:tcPr>
            <w:tcW w:w="4395" w:type="dxa"/>
          </w:tcPr>
          <w:p w14:paraId="2E6711D1" w14:textId="77777777" w:rsidR="00677268" w:rsidRPr="00743EC5" w:rsidRDefault="00677268" w:rsidP="00677268">
            <w:pPr>
              <w:pStyle w:val="afffffb"/>
              <w:ind w:firstLine="0"/>
              <w:jc w:val="left"/>
              <w:rPr>
                <w:szCs w:val="24"/>
                <w:shd w:val="clear" w:color="auto" w:fill="FFFFFF"/>
              </w:rPr>
            </w:pPr>
            <w:r w:rsidRPr="00743EC5">
              <w:rPr>
                <w:szCs w:val="24"/>
              </w:rPr>
              <w:t>Фамилия доверителя машиночитаемой доверенности. Ручной ввод.</w:t>
            </w:r>
          </w:p>
        </w:tc>
        <w:tc>
          <w:tcPr>
            <w:tcW w:w="1275" w:type="dxa"/>
          </w:tcPr>
          <w:p w14:paraId="432341B0"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A9BD0B5" w14:textId="77777777" w:rsidR="00677268" w:rsidRPr="00743EC5" w:rsidRDefault="00677268" w:rsidP="00677268">
            <w:pPr>
              <w:pStyle w:val="afffffb"/>
              <w:ind w:firstLine="0"/>
              <w:jc w:val="center"/>
              <w:rPr>
                <w:szCs w:val="24"/>
              </w:rPr>
            </w:pPr>
            <w:r w:rsidRPr="00743EC5">
              <w:rPr>
                <w:szCs w:val="24"/>
              </w:rPr>
              <w:t>Карпов</w:t>
            </w:r>
          </w:p>
        </w:tc>
      </w:tr>
      <w:tr w:rsidR="00677268" w:rsidRPr="00743EC5" w14:paraId="3B5EE53E"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24F298FA" w14:textId="77777777" w:rsidR="00677268" w:rsidRPr="00743EC5" w:rsidRDefault="00677268" w:rsidP="00677268">
            <w:pPr>
              <w:pStyle w:val="afffffb"/>
              <w:ind w:firstLine="0"/>
              <w:jc w:val="center"/>
              <w:rPr>
                <w:szCs w:val="24"/>
              </w:rPr>
            </w:pPr>
            <w:r w:rsidRPr="00743EC5">
              <w:rPr>
                <w:szCs w:val="24"/>
              </w:rPr>
              <w:lastRenderedPageBreak/>
              <w:t>Имя</w:t>
            </w:r>
          </w:p>
        </w:tc>
        <w:tc>
          <w:tcPr>
            <w:tcW w:w="4395" w:type="dxa"/>
          </w:tcPr>
          <w:p w14:paraId="09E38511" w14:textId="77777777" w:rsidR="00677268" w:rsidRPr="00743EC5" w:rsidRDefault="00677268" w:rsidP="00677268">
            <w:pPr>
              <w:pStyle w:val="afffffb"/>
              <w:ind w:firstLine="0"/>
              <w:jc w:val="left"/>
              <w:rPr>
                <w:szCs w:val="24"/>
                <w:shd w:val="clear" w:color="auto" w:fill="FFFFFF"/>
              </w:rPr>
            </w:pPr>
            <w:r w:rsidRPr="00743EC5">
              <w:rPr>
                <w:szCs w:val="24"/>
              </w:rPr>
              <w:t>Имя доверителя машиночитаемой доверенности. Ручной ввод.</w:t>
            </w:r>
          </w:p>
        </w:tc>
        <w:tc>
          <w:tcPr>
            <w:tcW w:w="1275" w:type="dxa"/>
          </w:tcPr>
          <w:p w14:paraId="78749345"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2B42C3D1" w14:textId="77777777" w:rsidR="00677268" w:rsidRPr="00743EC5" w:rsidRDefault="00677268" w:rsidP="00677268">
            <w:pPr>
              <w:pStyle w:val="afffffb"/>
              <w:ind w:firstLine="0"/>
              <w:jc w:val="center"/>
              <w:rPr>
                <w:szCs w:val="24"/>
              </w:rPr>
            </w:pPr>
            <w:r w:rsidRPr="00743EC5">
              <w:rPr>
                <w:szCs w:val="24"/>
              </w:rPr>
              <w:t>Владимир</w:t>
            </w:r>
          </w:p>
        </w:tc>
      </w:tr>
      <w:tr w:rsidR="00677268" w:rsidRPr="00743EC5" w14:paraId="522E7B52" w14:textId="77777777" w:rsidTr="00743EC5">
        <w:tc>
          <w:tcPr>
            <w:tcW w:w="2353" w:type="dxa"/>
          </w:tcPr>
          <w:p w14:paraId="428D5DD4" w14:textId="77777777" w:rsidR="00677268" w:rsidRPr="00743EC5" w:rsidRDefault="00677268" w:rsidP="00677268">
            <w:pPr>
              <w:pStyle w:val="afffffb"/>
              <w:ind w:firstLine="0"/>
              <w:jc w:val="center"/>
              <w:rPr>
                <w:szCs w:val="24"/>
              </w:rPr>
            </w:pPr>
            <w:r w:rsidRPr="00743EC5">
              <w:rPr>
                <w:szCs w:val="24"/>
              </w:rPr>
              <w:t>Отчество</w:t>
            </w:r>
          </w:p>
        </w:tc>
        <w:tc>
          <w:tcPr>
            <w:tcW w:w="4395" w:type="dxa"/>
          </w:tcPr>
          <w:p w14:paraId="445573D8" w14:textId="77777777" w:rsidR="00677268" w:rsidRPr="00743EC5" w:rsidRDefault="00677268" w:rsidP="00677268">
            <w:pPr>
              <w:pStyle w:val="afffffb"/>
              <w:ind w:firstLine="0"/>
              <w:jc w:val="left"/>
              <w:rPr>
                <w:szCs w:val="24"/>
                <w:shd w:val="clear" w:color="auto" w:fill="FFFFFF"/>
              </w:rPr>
            </w:pPr>
            <w:r w:rsidRPr="00743EC5">
              <w:rPr>
                <w:szCs w:val="24"/>
              </w:rPr>
              <w:t>Отчество доверителя машиночитаемой доверенности. Ручной ввод.</w:t>
            </w:r>
          </w:p>
        </w:tc>
        <w:tc>
          <w:tcPr>
            <w:tcW w:w="1275" w:type="dxa"/>
          </w:tcPr>
          <w:p w14:paraId="1D49F98A"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39F6F554" w14:textId="77777777" w:rsidR="00677268" w:rsidRPr="00743EC5" w:rsidRDefault="00677268" w:rsidP="00677268">
            <w:pPr>
              <w:pStyle w:val="afffffb"/>
              <w:ind w:firstLine="0"/>
              <w:jc w:val="center"/>
              <w:rPr>
                <w:szCs w:val="24"/>
              </w:rPr>
            </w:pPr>
            <w:r w:rsidRPr="00743EC5">
              <w:rPr>
                <w:szCs w:val="24"/>
              </w:rPr>
              <w:t>Иванович</w:t>
            </w:r>
          </w:p>
        </w:tc>
      </w:tr>
      <w:tr w:rsidR="00677268" w:rsidRPr="00743EC5" w14:paraId="51947CCE"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5C3DD087" w14:textId="77777777" w:rsidR="00677268" w:rsidRPr="00743EC5" w:rsidRDefault="00677268" w:rsidP="00677268">
            <w:pPr>
              <w:pStyle w:val="afffffb"/>
              <w:ind w:firstLine="0"/>
              <w:jc w:val="center"/>
              <w:rPr>
                <w:szCs w:val="24"/>
              </w:rPr>
            </w:pPr>
            <w:r w:rsidRPr="00743EC5">
              <w:rPr>
                <w:szCs w:val="24"/>
              </w:rPr>
              <w:t>Дата рождения</w:t>
            </w:r>
          </w:p>
        </w:tc>
        <w:tc>
          <w:tcPr>
            <w:tcW w:w="4395" w:type="dxa"/>
          </w:tcPr>
          <w:p w14:paraId="4A75BFC8" w14:textId="77777777" w:rsidR="00677268" w:rsidRPr="00743EC5" w:rsidRDefault="00677268" w:rsidP="00677268">
            <w:pPr>
              <w:pStyle w:val="afffffb"/>
              <w:ind w:firstLine="0"/>
              <w:jc w:val="left"/>
              <w:rPr>
                <w:szCs w:val="24"/>
                <w:shd w:val="clear" w:color="auto" w:fill="FFFFFF"/>
              </w:rPr>
            </w:pPr>
            <w:r w:rsidRPr="00743EC5">
              <w:rPr>
                <w:szCs w:val="24"/>
              </w:rPr>
              <w:t>Дата рождения доверителя машиночитаемой доверенности. Ручной ввод или выбор из календаря.</w:t>
            </w:r>
          </w:p>
        </w:tc>
        <w:tc>
          <w:tcPr>
            <w:tcW w:w="1275" w:type="dxa"/>
          </w:tcPr>
          <w:p w14:paraId="224B3559"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A4A5B11" w14:textId="77777777" w:rsidR="00677268" w:rsidRPr="00743EC5" w:rsidRDefault="00677268" w:rsidP="00677268">
            <w:pPr>
              <w:pStyle w:val="afffffb"/>
              <w:ind w:firstLine="0"/>
              <w:jc w:val="center"/>
              <w:rPr>
                <w:szCs w:val="24"/>
              </w:rPr>
            </w:pPr>
            <w:r w:rsidRPr="00743EC5">
              <w:rPr>
                <w:szCs w:val="24"/>
              </w:rPr>
              <w:t>01.05.1960</w:t>
            </w:r>
          </w:p>
        </w:tc>
      </w:tr>
      <w:tr w:rsidR="00677268" w:rsidRPr="00743EC5" w14:paraId="5FFE67FA" w14:textId="77777777" w:rsidTr="00743EC5">
        <w:tc>
          <w:tcPr>
            <w:tcW w:w="2353" w:type="dxa"/>
          </w:tcPr>
          <w:p w14:paraId="4884DEAD"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2C5F65A5" w14:textId="77777777" w:rsidR="00677268" w:rsidRPr="00743EC5" w:rsidRDefault="00677268" w:rsidP="00677268">
            <w:pPr>
              <w:pStyle w:val="afffffb"/>
              <w:ind w:firstLine="0"/>
              <w:jc w:val="left"/>
              <w:rPr>
                <w:szCs w:val="24"/>
                <w:shd w:val="clear" w:color="auto" w:fill="FFFFFF"/>
              </w:rPr>
            </w:pPr>
            <w:r w:rsidRPr="00743EC5">
              <w:rPr>
                <w:szCs w:val="24"/>
              </w:rPr>
              <w:t>ИНН доверителя машиночитаемой доверенности. Ручной ввод.</w:t>
            </w:r>
          </w:p>
        </w:tc>
        <w:tc>
          <w:tcPr>
            <w:tcW w:w="1275" w:type="dxa"/>
          </w:tcPr>
          <w:p w14:paraId="62CB39C4"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2973F157" w14:textId="77777777" w:rsidR="00677268" w:rsidRPr="00743EC5" w:rsidRDefault="00677268" w:rsidP="00677268">
            <w:pPr>
              <w:pStyle w:val="afffffb"/>
              <w:ind w:firstLine="0"/>
              <w:jc w:val="center"/>
              <w:rPr>
                <w:szCs w:val="24"/>
              </w:rPr>
            </w:pPr>
            <w:r w:rsidRPr="00743EC5">
              <w:rPr>
                <w:szCs w:val="24"/>
              </w:rPr>
              <w:t>123456789012</w:t>
            </w:r>
          </w:p>
        </w:tc>
      </w:tr>
      <w:tr w:rsidR="00677268" w:rsidRPr="00743EC5" w14:paraId="00D91DFE"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DE7C5B3" w14:textId="77777777" w:rsidR="00677268" w:rsidRPr="00743EC5" w:rsidRDefault="00677268" w:rsidP="00677268">
            <w:pPr>
              <w:pStyle w:val="afffffb"/>
              <w:ind w:firstLine="0"/>
              <w:jc w:val="center"/>
              <w:rPr>
                <w:szCs w:val="24"/>
              </w:rPr>
            </w:pPr>
            <w:r w:rsidRPr="00743EC5">
              <w:rPr>
                <w:szCs w:val="24"/>
              </w:rPr>
              <w:t>СНИЛС</w:t>
            </w:r>
          </w:p>
        </w:tc>
        <w:tc>
          <w:tcPr>
            <w:tcW w:w="4395" w:type="dxa"/>
          </w:tcPr>
          <w:p w14:paraId="7F9842BC" w14:textId="77777777" w:rsidR="00677268" w:rsidRPr="00743EC5" w:rsidRDefault="00677268" w:rsidP="00677268">
            <w:pPr>
              <w:pStyle w:val="afffffb"/>
              <w:ind w:firstLine="0"/>
              <w:jc w:val="left"/>
              <w:rPr>
                <w:szCs w:val="24"/>
                <w:shd w:val="clear" w:color="auto" w:fill="FFFFFF"/>
              </w:rPr>
            </w:pPr>
            <w:r w:rsidRPr="00743EC5">
              <w:rPr>
                <w:szCs w:val="24"/>
              </w:rPr>
              <w:t>СНИЛС доверителя машиночитаемой доверенности. Ручной ввод.</w:t>
            </w:r>
          </w:p>
        </w:tc>
        <w:tc>
          <w:tcPr>
            <w:tcW w:w="1275" w:type="dxa"/>
          </w:tcPr>
          <w:p w14:paraId="0F4516EB"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688CE925" w14:textId="77777777" w:rsidR="00677268" w:rsidRPr="00743EC5" w:rsidRDefault="00677268" w:rsidP="00677268">
            <w:pPr>
              <w:pStyle w:val="afffffb"/>
              <w:ind w:firstLine="0"/>
              <w:jc w:val="center"/>
              <w:rPr>
                <w:szCs w:val="24"/>
              </w:rPr>
            </w:pPr>
            <w:r w:rsidRPr="00743EC5">
              <w:rPr>
                <w:szCs w:val="24"/>
              </w:rPr>
              <w:t>123-456-789 01</w:t>
            </w:r>
          </w:p>
        </w:tc>
      </w:tr>
      <w:tr w:rsidR="00677268" w:rsidRPr="00743EC5" w14:paraId="4F0E9445" w14:textId="77777777" w:rsidTr="00743EC5">
        <w:tc>
          <w:tcPr>
            <w:tcW w:w="2353" w:type="dxa"/>
          </w:tcPr>
          <w:p w14:paraId="24603BD1" w14:textId="77777777" w:rsidR="00677268" w:rsidRPr="00743EC5" w:rsidRDefault="00677268" w:rsidP="00677268">
            <w:pPr>
              <w:pStyle w:val="afffffb"/>
              <w:ind w:firstLine="0"/>
              <w:jc w:val="center"/>
              <w:rPr>
                <w:szCs w:val="24"/>
              </w:rPr>
            </w:pPr>
            <w:r w:rsidRPr="00743EC5">
              <w:rPr>
                <w:szCs w:val="24"/>
              </w:rPr>
              <w:t>Нотариус</w:t>
            </w:r>
          </w:p>
        </w:tc>
        <w:tc>
          <w:tcPr>
            <w:tcW w:w="4395" w:type="dxa"/>
          </w:tcPr>
          <w:p w14:paraId="1AE390A7" w14:textId="77777777" w:rsidR="00677268" w:rsidRPr="00743EC5" w:rsidRDefault="00677268" w:rsidP="00677268">
            <w:pPr>
              <w:pStyle w:val="afffffb"/>
              <w:ind w:firstLine="0"/>
              <w:jc w:val="left"/>
              <w:rPr>
                <w:szCs w:val="24"/>
              </w:rPr>
            </w:pPr>
            <w:r w:rsidRPr="00743EC5">
              <w:rPr>
                <w:szCs w:val="24"/>
              </w:rPr>
              <w:t>Признак подписания МЧД нотариусом. Признак указывает на составителя Доверенности.</w:t>
            </w:r>
          </w:p>
        </w:tc>
        <w:tc>
          <w:tcPr>
            <w:tcW w:w="1275" w:type="dxa"/>
          </w:tcPr>
          <w:p w14:paraId="27311FD6"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229F29AD" w14:textId="77777777" w:rsidR="00677268" w:rsidRPr="00743EC5" w:rsidRDefault="00677268" w:rsidP="00677268">
            <w:pPr>
              <w:pStyle w:val="afffffb"/>
              <w:ind w:firstLine="0"/>
              <w:jc w:val="center"/>
              <w:rPr>
                <w:szCs w:val="24"/>
                <w:lang w:val="en-US"/>
              </w:rPr>
            </w:pPr>
            <w:r w:rsidRPr="00743EC5">
              <w:rPr>
                <w:szCs w:val="24"/>
                <w:lang w:val="en-US"/>
              </w:rPr>
              <w:t>true</w:t>
            </w:r>
          </w:p>
        </w:tc>
      </w:tr>
      <w:tr w:rsidR="00677268" w:rsidRPr="00743EC5" w14:paraId="132B5295"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D5B0905" w14:textId="77777777" w:rsidR="00677268" w:rsidRPr="00743EC5" w:rsidRDefault="00677268" w:rsidP="00677268">
            <w:pPr>
              <w:pStyle w:val="afffffb"/>
              <w:ind w:firstLine="0"/>
              <w:jc w:val="center"/>
              <w:rPr>
                <w:szCs w:val="24"/>
              </w:rPr>
            </w:pPr>
            <w:r w:rsidRPr="00743EC5">
              <w:rPr>
                <w:szCs w:val="24"/>
              </w:rPr>
              <w:t>Основание деятельности</w:t>
            </w:r>
          </w:p>
        </w:tc>
        <w:tc>
          <w:tcPr>
            <w:tcW w:w="4395" w:type="dxa"/>
          </w:tcPr>
          <w:p w14:paraId="28760732" w14:textId="77777777" w:rsidR="00677268" w:rsidRPr="00743EC5" w:rsidRDefault="00677268" w:rsidP="00677268">
            <w:pPr>
              <w:pStyle w:val="afffffb"/>
              <w:ind w:firstLine="0"/>
              <w:jc w:val="left"/>
              <w:rPr>
                <w:szCs w:val="24"/>
              </w:rPr>
            </w:pPr>
            <w:r w:rsidRPr="00743EC5">
              <w:rPr>
                <w:szCs w:val="24"/>
              </w:rPr>
              <w:t>Дата и номер документа основания составления Электронной Доверенности Нотариусом.</w:t>
            </w:r>
          </w:p>
        </w:tc>
        <w:tc>
          <w:tcPr>
            <w:tcW w:w="1275" w:type="dxa"/>
          </w:tcPr>
          <w:p w14:paraId="52FEBEBD" w14:textId="77777777" w:rsidR="00677268" w:rsidRPr="00743EC5" w:rsidRDefault="00677268" w:rsidP="00677268">
            <w:pPr>
              <w:pStyle w:val="afffffb"/>
              <w:ind w:firstLine="0"/>
              <w:jc w:val="center"/>
              <w:rPr>
                <w:szCs w:val="24"/>
              </w:rPr>
            </w:pPr>
            <w:r w:rsidRPr="00743EC5">
              <w:rPr>
                <w:szCs w:val="24"/>
              </w:rPr>
              <w:t>Нет, если нет признака подписания Нотариусом</w:t>
            </w:r>
          </w:p>
        </w:tc>
        <w:tc>
          <w:tcPr>
            <w:tcW w:w="1995" w:type="dxa"/>
          </w:tcPr>
          <w:p w14:paraId="11E82DA2" w14:textId="77777777" w:rsidR="00677268" w:rsidRPr="00743EC5" w:rsidRDefault="00677268" w:rsidP="00677268">
            <w:pPr>
              <w:pStyle w:val="afffffb"/>
              <w:ind w:firstLine="0"/>
              <w:jc w:val="center"/>
              <w:rPr>
                <w:szCs w:val="24"/>
              </w:rPr>
            </w:pPr>
            <w:r w:rsidRPr="00743EC5">
              <w:rPr>
                <w:szCs w:val="24"/>
              </w:rPr>
              <w:t>Доверенность 453 от 01.02.2022</w:t>
            </w:r>
          </w:p>
        </w:tc>
      </w:tr>
      <w:tr w:rsidR="00677268" w:rsidRPr="00743EC5" w14:paraId="6049DAEB" w14:textId="77777777" w:rsidTr="00743EC5">
        <w:tc>
          <w:tcPr>
            <w:tcW w:w="10018" w:type="dxa"/>
            <w:gridSpan w:val="4"/>
          </w:tcPr>
          <w:p w14:paraId="000BD07C" w14:textId="77777777" w:rsidR="00677268" w:rsidRPr="00743EC5" w:rsidRDefault="00677268" w:rsidP="00677268">
            <w:pPr>
              <w:pStyle w:val="afffffb"/>
              <w:ind w:firstLine="0"/>
              <w:jc w:val="center"/>
              <w:rPr>
                <w:szCs w:val="24"/>
              </w:rPr>
            </w:pPr>
            <w:r w:rsidRPr="00743EC5">
              <w:rPr>
                <w:szCs w:val="24"/>
              </w:rPr>
              <w:t>Раздел «Уполномоченный»</w:t>
            </w:r>
          </w:p>
        </w:tc>
      </w:tr>
      <w:tr w:rsidR="00677268" w:rsidRPr="00743EC5" w14:paraId="12CE552C"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0C605A38" w14:textId="77777777" w:rsidR="00677268" w:rsidRPr="00743EC5" w:rsidRDefault="00677268" w:rsidP="00677268">
            <w:pPr>
              <w:pStyle w:val="afffffb"/>
              <w:ind w:firstLine="0"/>
              <w:jc w:val="center"/>
              <w:rPr>
                <w:szCs w:val="24"/>
              </w:rPr>
            </w:pPr>
            <w:r w:rsidRPr="00743EC5">
              <w:rPr>
                <w:szCs w:val="24"/>
              </w:rPr>
              <w:lastRenderedPageBreak/>
              <w:t>Уполномоченный – Физ. лицо</w:t>
            </w:r>
          </w:p>
          <w:p w14:paraId="6771C639" w14:textId="77777777" w:rsidR="00677268" w:rsidRPr="00743EC5" w:rsidRDefault="00677268" w:rsidP="00677268">
            <w:pPr>
              <w:pStyle w:val="afffffb"/>
              <w:ind w:firstLine="0"/>
              <w:jc w:val="center"/>
              <w:rPr>
                <w:szCs w:val="24"/>
              </w:rPr>
            </w:pPr>
            <w:r w:rsidRPr="00743EC5">
              <w:rPr>
                <w:szCs w:val="24"/>
              </w:rPr>
              <w:object w:dxaOrig="12300" w:dyaOrig="3300" w14:anchorId="6C298377">
                <v:shape id="_x0000_i1038" type="#_x0000_t75" style="width:491.75pt;height:131.75pt" o:ole="">
                  <v:imagedata r:id="rId91" o:title=""/>
                </v:shape>
                <o:OLEObject Type="Embed" ProgID="PBrush" ShapeID="_x0000_i1038" DrawAspect="Content" ObjectID="_1819011060" r:id="rId92"/>
              </w:object>
            </w:r>
          </w:p>
        </w:tc>
      </w:tr>
      <w:tr w:rsidR="00677268" w:rsidRPr="00743EC5" w14:paraId="5820567D" w14:textId="77777777" w:rsidTr="00743EC5">
        <w:tc>
          <w:tcPr>
            <w:tcW w:w="2353" w:type="dxa"/>
          </w:tcPr>
          <w:p w14:paraId="10A63202" w14:textId="77777777" w:rsidR="00677268" w:rsidRPr="00743EC5" w:rsidRDefault="00677268" w:rsidP="00677268">
            <w:pPr>
              <w:pStyle w:val="afffffb"/>
              <w:ind w:firstLine="0"/>
              <w:jc w:val="center"/>
              <w:rPr>
                <w:szCs w:val="24"/>
              </w:rPr>
            </w:pPr>
            <w:r w:rsidRPr="00743EC5">
              <w:rPr>
                <w:szCs w:val="24"/>
              </w:rPr>
              <w:t>Тип уполномоченного</w:t>
            </w:r>
          </w:p>
        </w:tc>
        <w:tc>
          <w:tcPr>
            <w:tcW w:w="4395" w:type="dxa"/>
          </w:tcPr>
          <w:p w14:paraId="52D932F8" w14:textId="77777777" w:rsidR="00677268" w:rsidRPr="00743EC5" w:rsidRDefault="00677268" w:rsidP="00677268">
            <w:pPr>
              <w:pStyle w:val="afffffb"/>
              <w:ind w:firstLine="0"/>
              <w:jc w:val="left"/>
              <w:rPr>
                <w:szCs w:val="24"/>
                <w:shd w:val="clear" w:color="auto" w:fill="FFFFFF"/>
              </w:rPr>
            </w:pPr>
            <w:r w:rsidRPr="00743EC5">
              <w:rPr>
                <w:szCs w:val="24"/>
              </w:rPr>
              <w:t>Выбор значения из справочника</w:t>
            </w:r>
          </w:p>
        </w:tc>
        <w:tc>
          <w:tcPr>
            <w:tcW w:w="1275" w:type="dxa"/>
          </w:tcPr>
          <w:p w14:paraId="71852F6E"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1D7978E9" w14:textId="77777777" w:rsidR="00677268" w:rsidRPr="00743EC5" w:rsidRDefault="00677268" w:rsidP="00677268">
            <w:pPr>
              <w:pStyle w:val="afffffb"/>
              <w:ind w:firstLine="0"/>
              <w:jc w:val="center"/>
              <w:rPr>
                <w:szCs w:val="24"/>
              </w:rPr>
            </w:pPr>
            <w:r w:rsidRPr="00743EC5">
              <w:rPr>
                <w:szCs w:val="24"/>
              </w:rPr>
              <w:t>Физ. лицо</w:t>
            </w:r>
          </w:p>
        </w:tc>
      </w:tr>
      <w:tr w:rsidR="00677268" w:rsidRPr="00743EC5" w14:paraId="5DD6252D"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6BA2DD10" w14:textId="77777777" w:rsidR="00677268" w:rsidRPr="00743EC5" w:rsidRDefault="00677268" w:rsidP="00677268">
            <w:pPr>
              <w:pStyle w:val="afffffb"/>
              <w:ind w:firstLine="0"/>
              <w:jc w:val="center"/>
              <w:rPr>
                <w:szCs w:val="24"/>
              </w:rPr>
            </w:pPr>
            <w:r w:rsidRPr="00743EC5">
              <w:rPr>
                <w:szCs w:val="24"/>
              </w:rPr>
              <w:t>Фамилия</w:t>
            </w:r>
          </w:p>
        </w:tc>
        <w:tc>
          <w:tcPr>
            <w:tcW w:w="4395" w:type="dxa"/>
          </w:tcPr>
          <w:p w14:paraId="62079EFA" w14:textId="77777777" w:rsidR="00677268" w:rsidRPr="00743EC5" w:rsidRDefault="00677268" w:rsidP="00677268">
            <w:pPr>
              <w:pStyle w:val="afffffb"/>
              <w:ind w:firstLine="0"/>
              <w:jc w:val="left"/>
              <w:rPr>
                <w:szCs w:val="24"/>
                <w:shd w:val="clear" w:color="auto" w:fill="FFFFFF"/>
              </w:rPr>
            </w:pPr>
            <w:r w:rsidRPr="00743EC5">
              <w:rPr>
                <w:szCs w:val="24"/>
              </w:rPr>
              <w:t>Фамилия уполномоченного машиночитаемой доверенности. Ручной ввод.</w:t>
            </w:r>
          </w:p>
        </w:tc>
        <w:tc>
          <w:tcPr>
            <w:tcW w:w="1275" w:type="dxa"/>
          </w:tcPr>
          <w:p w14:paraId="596AD9E0"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73354648" w14:textId="77777777" w:rsidR="00677268" w:rsidRPr="00743EC5" w:rsidRDefault="00677268" w:rsidP="00677268">
            <w:pPr>
              <w:pStyle w:val="afffffb"/>
              <w:ind w:firstLine="0"/>
              <w:jc w:val="center"/>
              <w:rPr>
                <w:szCs w:val="24"/>
              </w:rPr>
            </w:pPr>
            <w:r w:rsidRPr="00743EC5">
              <w:rPr>
                <w:szCs w:val="24"/>
              </w:rPr>
              <w:t>Карпов</w:t>
            </w:r>
          </w:p>
        </w:tc>
      </w:tr>
      <w:tr w:rsidR="00677268" w:rsidRPr="00743EC5" w14:paraId="3584756E" w14:textId="77777777" w:rsidTr="00743EC5">
        <w:tc>
          <w:tcPr>
            <w:tcW w:w="2353" w:type="dxa"/>
          </w:tcPr>
          <w:p w14:paraId="7B5D1446" w14:textId="77777777" w:rsidR="00677268" w:rsidRPr="00743EC5" w:rsidRDefault="00677268" w:rsidP="00677268">
            <w:pPr>
              <w:pStyle w:val="afffffb"/>
              <w:ind w:firstLine="0"/>
              <w:jc w:val="center"/>
              <w:rPr>
                <w:szCs w:val="24"/>
              </w:rPr>
            </w:pPr>
            <w:r w:rsidRPr="00743EC5">
              <w:rPr>
                <w:szCs w:val="24"/>
              </w:rPr>
              <w:t>Имя</w:t>
            </w:r>
          </w:p>
        </w:tc>
        <w:tc>
          <w:tcPr>
            <w:tcW w:w="4395" w:type="dxa"/>
          </w:tcPr>
          <w:p w14:paraId="3CDFB4F8" w14:textId="77777777" w:rsidR="00677268" w:rsidRPr="00743EC5" w:rsidRDefault="00677268" w:rsidP="00677268">
            <w:pPr>
              <w:pStyle w:val="afffffb"/>
              <w:ind w:firstLine="0"/>
              <w:jc w:val="left"/>
              <w:rPr>
                <w:szCs w:val="24"/>
                <w:shd w:val="clear" w:color="auto" w:fill="FFFFFF"/>
              </w:rPr>
            </w:pPr>
            <w:r w:rsidRPr="00743EC5">
              <w:rPr>
                <w:szCs w:val="24"/>
              </w:rPr>
              <w:t>Имя уполномоченного машиночитаемой доверенности. Ручной ввод.</w:t>
            </w:r>
          </w:p>
        </w:tc>
        <w:tc>
          <w:tcPr>
            <w:tcW w:w="1275" w:type="dxa"/>
          </w:tcPr>
          <w:p w14:paraId="6D2E6B87"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28E0074A" w14:textId="77777777" w:rsidR="00677268" w:rsidRPr="00743EC5" w:rsidRDefault="00677268" w:rsidP="00677268">
            <w:pPr>
              <w:pStyle w:val="afffffb"/>
              <w:ind w:firstLine="0"/>
              <w:jc w:val="center"/>
              <w:rPr>
                <w:szCs w:val="24"/>
              </w:rPr>
            </w:pPr>
            <w:r w:rsidRPr="00743EC5">
              <w:rPr>
                <w:szCs w:val="24"/>
              </w:rPr>
              <w:t>Владимир</w:t>
            </w:r>
          </w:p>
        </w:tc>
      </w:tr>
      <w:tr w:rsidR="00677268" w:rsidRPr="00743EC5" w14:paraId="030E6736"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599C4BE" w14:textId="77777777" w:rsidR="00677268" w:rsidRPr="00743EC5" w:rsidRDefault="00677268" w:rsidP="00677268">
            <w:pPr>
              <w:pStyle w:val="afffffb"/>
              <w:ind w:firstLine="0"/>
              <w:jc w:val="center"/>
              <w:rPr>
                <w:szCs w:val="24"/>
              </w:rPr>
            </w:pPr>
            <w:r w:rsidRPr="00743EC5">
              <w:rPr>
                <w:szCs w:val="24"/>
              </w:rPr>
              <w:t>Отчество</w:t>
            </w:r>
          </w:p>
        </w:tc>
        <w:tc>
          <w:tcPr>
            <w:tcW w:w="4395" w:type="dxa"/>
          </w:tcPr>
          <w:p w14:paraId="671D874F" w14:textId="77777777" w:rsidR="00677268" w:rsidRPr="00743EC5" w:rsidRDefault="00677268" w:rsidP="00677268">
            <w:pPr>
              <w:pStyle w:val="afffffb"/>
              <w:ind w:firstLine="0"/>
              <w:jc w:val="left"/>
              <w:rPr>
                <w:szCs w:val="24"/>
                <w:shd w:val="clear" w:color="auto" w:fill="FFFFFF"/>
              </w:rPr>
            </w:pPr>
            <w:r w:rsidRPr="00743EC5">
              <w:rPr>
                <w:szCs w:val="24"/>
              </w:rPr>
              <w:t>Отчество уполномоченного машиночитаемой доверенности. Ручной ввод.</w:t>
            </w:r>
          </w:p>
        </w:tc>
        <w:tc>
          <w:tcPr>
            <w:tcW w:w="1275" w:type="dxa"/>
          </w:tcPr>
          <w:p w14:paraId="72DCDD2E"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1E1E14BD" w14:textId="77777777" w:rsidR="00677268" w:rsidRPr="00743EC5" w:rsidRDefault="00677268" w:rsidP="00677268">
            <w:pPr>
              <w:pStyle w:val="afffffb"/>
              <w:ind w:firstLine="0"/>
              <w:jc w:val="center"/>
              <w:rPr>
                <w:szCs w:val="24"/>
              </w:rPr>
            </w:pPr>
            <w:r w:rsidRPr="00743EC5">
              <w:rPr>
                <w:szCs w:val="24"/>
              </w:rPr>
              <w:t>Иванович</w:t>
            </w:r>
          </w:p>
        </w:tc>
      </w:tr>
      <w:tr w:rsidR="00677268" w:rsidRPr="00743EC5" w14:paraId="7040AF89" w14:textId="77777777" w:rsidTr="00743EC5">
        <w:tc>
          <w:tcPr>
            <w:tcW w:w="2353" w:type="dxa"/>
          </w:tcPr>
          <w:p w14:paraId="5A9A4035" w14:textId="77777777" w:rsidR="00677268" w:rsidRPr="00743EC5" w:rsidRDefault="00677268" w:rsidP="00677268">
            <w:pPr>
              <w:pStyle w:val="afffffb"/>
              <w:ind w:firstLine="0"/>
              <w:jc w:val="center"/>
              <w:rPr>
                <w:szCs w:val="24"/>
              </w:rPr>
            </w:pPr>
            <w:r w:rsidRPr="00743EC5">
              <w:rPr>
                <w:szCs w:val="24"/>
              </w:rPr>
              <w:t>Дата рождения</w:t>
            </w:r>
          </w:p>
        </w:tc>
        <w:tc>
          <w:tcPr>
            <w:tcW w:w="4395" w:type="dxa"/>
          </w:tcPr>
          <w:p w14:paraId="6A9E16EF" w14:textId="77777777" w:rsidR="00677268" w:rsidRPr="00743EC5" w:rsidRDefault="00677268" w:rsidP="00677268">
            <w:pPr>
              <w:pStyle w:val="afffffb"/>
              <w:ind w:firstLine="0"/>
              <w:jc w:val="left"/>
              <w:rPr>
                <w:szCs w:val="24"/>
                <w:shd w:val="clear" w:color="auto" w:fill="FFFFFF"/>
              </w:rPr>
            </w:pPr>
            <w:r w:rsidRPr="00743EC5">
              <w:rPr>
                <w:szCs w:val="24"/>
              </w:rPr>
              <w:t>Дата рождения уполномоченного машиночитаемой доверенности. Ручной ввод или выбор из календаря.</w:t>
            </w:r>
          </w:p>
        </w:tc>
        <w:tc>
          <w:tcPr>
            <w:tcW w:w="1275" w:type="dxa"/>
          </w:tcPr>
          <w:p w14:paraId="4DE2ABF6"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BEBCDBE" w14:textId="77777777" w:rsidR="00677268" w:rsidRPr="00743EC5" w:rsidRDefault="00677268" w:rsidP="00677268">
            <w:pPr>
              <w:pStyle w:val="afffffb"/>
              <w:ind w:firstLine="0"/>
              <w:jc w:val="center"/>
              <w:rPr>
                <w:szCs w:val="24"/>
              </w:rPr>
            </w:pPr>
            <w:r w:rsidRPr="00743EC5">
              <w:rPr>
                <w:szCs w:val="24"/>
              </w:rPr>
              <w:t>01.05.1960</w:t>
            </w:r>
          </w:p>
        </w:tc>
      </w:tr>
      <w:tr w:rsidR="00677268" w:rsidRPr="00743EC5" w14:paraId="138C9BDD"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C9B1FD7"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66216BB8" w14:textId="77777777" w:rsidR="00677268" w:rsidRPr="00743EC5" w:rsidRDefault="00677268" w:rsidP="00677268">
            <w:pPr>
              <w:pStyle w:val="afffffb"/>
              <w:ind w:firstLine="0"/>
              <w:jc w:val="left"/>
              <w:rPr>
                <w:szCs w:val="24"/>
                <w:shd w:val="clear" w:color="auto" w:fill="FFFFFF"/>
              </w:rPr>
            </w:pPr>
            <w:r w:rsidRPr="00743EC5">
              <w:rPr>
                <w:szCs w:val="24"/>
              </w:rPr>
              <w:t>ИНН уполномоченного машиночитаемой доверенности. Ручной ввод.</w:t>
            </w:r>
          </w:p>
        </w:tc>
        <w:tc>
          <w:tcPr>
            <w:tcW w:w="1275" w:type="dxa"/>
          </w:tcPr>
          <w:p w14:paraId="2B2E7259"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2FE58784" w14:textId="77777777" w:rsidR="00677268" w:rsidRPr="00743EC5" w:rsidRDefault="00677268" w:rsidP="00677268">
            <w:pPr>
              <w:pStyle w:val="afffffb"/>
              <w:ind w:firstLine="0"/>
              <w:jc w:val="center"/>
              <w:rPr>
                <w:szCs w:val="24"/>
              </w:rPr>
            </w:pPr>
            <w:r w:rsidRPr="00743EC5">
              <w:rPr>
                <w:szCs w:val="24"/>
              </w:rPr>
              <w:t>123456789012</w:t>
            </w:r>
          </w:p>
        </w:tc>
      </w:tr>
      <w:tr w:rsidR="00677268" w:rsidRPr="00743EC5" w14:paraId="582FF015" w14:textId="77777777" w:rsidTr="00743EC5">
        <w:tc>
          <w:tcPr>
            <w:tcW w:w="2353" w:type="dxa"/>
          </w:tcPr>
          <w:p w14:paraId="144416A6" w14:textId="77777777" w:rsidR="00677268" w:rsidRPr="00743EC5" w:rsidRDefault="00677268" w:rsidP="00677268">
            <w:pPr>
              <w:pStyle w:val="afffffb"/>
              <w:ind w:firstLine="0"/>
              <w:jc w:val="center"/>
              <w:rPr>
                <w:szCs w:val="24"/>
              </w:rPr>
            </w:pPr>
            <w:r w:rsidRPr="00743EC5">
              <w:rPr>
                <w:szCs w:val="24"/>
              </w:rPr>
              <w:t>СНИЛС</w:t>
            </w:r>
          </w:p>
        </w:tc>
        <w:tc>
          <w:tcPr>
            <w:tcW w:w="4395" w:type="dxa"/>
          </w:tcPr>
          <w:p w14:paraId="13259BF9" w14:textId="77777777" w:rsidR="00677268" w:rsidRPr="00743EC5" w:rsidRDefault="00677268" w:rsidP="00677268">
            <w:pPr>
              <w:pStyle w:val="afffffb"/>
              <w:ind w:firstLine="0"/>
              <w:jc w:val="left"/>
              <w:rPr>
                <w:szCs w:val="24"/>
                <w:shd w:val="clear" w:color="auto" w:fill="FFFFFF"/>
              </w:rPr>
            </w:pPr>
            <w:r w:rsidRPr="00743EC5">
              <w:rPr>
                <w:szCs w:val="24"/>
              </w:rPr>
              <w:t>СНИЛС уполномоченного машиночитаемой доверенности. Ручной ввод.</w:t>
            </w:r>
          </w:p>
        </w:tc>
        <w:tc>
          <w:tcPr>
            <w:tcW w:w="1275" w:type="dxa"/>
          </w:tcPr>
          <w:p w14:paraId="24DD65BE"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5C94EC09" w14:textId="77777777" w:rsidR="00677268" w:rsidRPr="00743EC5" w:rsidRDefault="00677268" w:rsidP="00677268">
            <w:pPr>
              <w:pStyle w:val="afffffb"/>
              <w:ind w:firstLine="0"/>
              <w:jc w:val="center"/>
              <w:rPr>
                <w:szCs w:val="24"/>
              </w:rPr>
            </w:pPr>
            <w:r w:rsidRPr="00743EC5">
              <w:rPr>
                <w:szCs w:val="24"/>
              </w:rPr>
              <w:t>123-456-789 01</w:t>
            </w:r>
          </w:p>
        </w:tc>
      </w:tr>
      <w:tr w:rsidR="00677268" w:rsidRPr="00743EC5" w14:paraId="038E5EB8"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421A352A" w14:textId="77777777" w:rsidR="00677268" w:rsidRPr="00743EC5" w:rsidRDefault="00677268" w:rsidP="00677268">
            <w:pPr>
              <w:pStyle w:val="afffffb"/>
              <w:ind w:firstLine="0"/>
              <w:jc w:val="center"/>
              <w:rPr>
                <w:szCs w:val="24"/>
              </w:rPr>
            </w:pPr>
            <w:r w:rsidRPr="00743EC5">
              <w:rPr>
                <w:szCs w:val="24"/>
              </w:rPr>
              <w:lastRenderedPageBreak/>
              <w:t>Вид</w:t>
            </w:r>
          </w:p>
        </w:tc>
        <w:tc>
          <w:tcPr>
            <w:tcW w:w="4395" w:type="dxa"/>
          </w:tcPr>
          <w:p w14:paraId="02765671" w14:textId="77777777" w:rsidR="00677268" w:rsidRPr="00743EC5" w:rsidRDefault="00677268" w:rsidP="00677268">
            <w:pPr>
              <w:pStyle w:val="afffffb"/>
              <w:ind w:firstLine="0"/>
              <w:jc w:val="left"/>
              <w:rPr>
                <w:szCs w:val="24"/>
                <w:shd w:val="clear" w:color="auto" w:fill="FFFFFF"/>
              </w:rPr>
            </w:pPr>
            <w:r w:rsidRPr="00743EC5">
              <w:rPr>
                <w:szCs w:val="24"/>
              </w:rPr>
              <w:t>Вид документа, удостоверяющего личность для уполномоченного машиночитаемой доверенности. Ручной ввод.</w:t>
            </w:r>
          </w:p>
        </w:tc>
        <w:tc>
          <w:tcPr>
            <w:tcW w:w="1275" w:type="dxa"/>
          </w:tcPr>
          <w:p w14:paraId="10DED9C9"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5055B85B" w14:textId="77777777" w:rsidR="00677268" w:rsidRPr="00743EC5" w:rsidRDefault="00677268" w:rsidP="00677268">
            <w:pPr>
              <w:pStyle w:val="afffffb"/>
              <w:ind w:firstLine="0"/>
              <w:jc w:val="center"/>
              <w:rPr>
                <w:szCs w:val="24"/>
              </w:rPr>
            </w:pPr>
            <w:r w:rsidRPr="00743EC5">
              <w:rPr>
                <w:szCs w:val="24"/>
              </w:rPr>
              <w:t>Паспорт гражданина РФ</w:t>
            </w:r>
          </w:p>
        </w:tc>
      </w:tr>
      <w:tr w:rsidR="00677268" w:rsidRPr="00743EC5" w14:paraId="5524928C" w14:textId="77777777" w:rsidTr="00743EC5">
        <w:tc>
          <w:tcPr>
            <w:tcW w:w="2353" w:type="dxa"/>
          </w:tcPr>
          <w:p w14:paraId="07D45C4A" w14:textId="77777777" w:rsidR="00677268" w:rsidRPr="00743EC5" w:rsidRDefault="00677268" w:rsidP="00677268">
            <w:pPr>
              <w:pStyle w:val="afffffb"/>
              <w:ind w:firstLine="0"/>
              <w:jc w:val="center"/>
              <w:rPr>
                <w:szCs w:val="24"/>
              </w:rPr>
            </w:pPr>
            <w:r w:rsidRPr="00743EC5">
              <w:rPr>
                <w:szCs w:val="24"/>
              </w:rPr>
              <w:t>Серия</w:t>
            </w:r>
          </w:p>
        </w:tc>
        <w:tc>
          <w:tcPr>
            <w:tcW w:w="4395" w:type="dxa"/>
          </w:tcPr>
          <w:p w14:paraId="78E53322"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Серия </w:t>
            </w:r>
            <w:r w:rsidRPr="00743EC5">
              <w:rPr>
                <w:szCs w:val="24"/>
              </w:rPr>
              <w:t>документа, удостоверяющего личность для уполномоченного машиночитаемой доверенности. Ручной ввод.</w:t>
            </w:r>
          </w:p>
        </w:tc>
        <w:tc>
          <w:tcPr>
            <w:tcW w:w="1275" w:type="dxa"/>
          </w:tcPr>
          <w:p w14:paraId="0BE79EA9"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4FBE5DE2" w14:textId="77777777" w:rsidR="00677268" w:rsidRPr="00743EC5" w:rsidRDefault="00677268" w:rsidP="00677268">
            <w:pPr>
              <w:pStyle w:val="afffffb"/>
              <w:ind w:firstLine="0"/>
              <w:jc w:val="center"/>
              <w:rPr>
                <w:szCs w:val="24"/>
              </w:rPr>
            </w:pPr>
            <w:r w:rsidRPr="00743EC5">
              <w:rPr>
                <w:szCs w:val="24"/>
              </w:rPr>
              <w:t>4418</w:t>
            </w:r>
          </w:p>
        </w:tc>
      </w:tr>
      <w:tr w:rsidR="00677268" w:rsidRPr="00743EC5" w14:paraId="4985BB22"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716F0D4" w14:textId="77777777" w:rsidR="00677268" w:rsidRPr="00743EC5" w:rsidRDefault="00677268" w:rsidP="00677268">
            <w:pPr>
              <w:pStyle w:val="afffffb"/>
              <w:ind w:firstLine="0"/>
              <w:jc w:val="center"/>
              <w:rPr>
                <w:szCs w:val="24"/>
              </w:rPr>
            </w:pPr>
            <w:r w:rsidRPr="00743EC5">
              <w:rPr>
                <w:szCs w:val="24"/>
              </w:rPr>
              <w:t>Номер</w:t>
            </w:r>
          </w:p>
        </w:tc>
        <w:tc>
          <w:tcPr>
            <w:tcW w:w="4395" w:type="dxa"/>
          </w:tcPr>
          <w:p w14:paraId="4621EB67"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Номер </w:t>
            </w:r>
            <w:r w:rsidRPr="00743EC5">
              <w:rPr>
                <w:szCs w:val="24"/>
              </w:rPr>
              <w:t>документа, удостоверяющего личность для уполномоченного машиночитаемой доверенности. Ручной ввод.</w:t>
            </w:r>
          </w:p>
        </w:tc>
        <w:tc>
          <w:tcPr>
            <w:tcW w:w="1275" w:type="dxa"/>
          </w:tcPr>
          <w:p w14:paraId="1E50A7F6"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17483E2B" w14:textId="77777777" w:rsidR="00677268" w:rsidRPr="00743EC5" w:rsidRDefault="00677268" w:rsidP="00677268">
            <w:pPr>
              <w:pStyle w:val="afffffb"/>
              <w:ind w:firstLine="0"/>
              <w:jc w:val="center"/>
              <w:rPr>
                <w:szCs w:val="24"/>
              </w:rPr>
            </w:pPr>
            <w:r w:rsidRPr="00743EC5">
              <w:rPr>
                <w:szCs w:val="24"/>
              </w:rPr>
              <w:t>258465</w:t>
            </w:r>
          </w:p>
        </w:tc>
      </w:tr>
      <w:tr w:rsidR="00677268" w:rsidRPr="00743EC5" w14:paraId="413BA521" w14:textId="77777777" w:rsidTr="00743EC5">
        <w:tc>
          <w:tcPr>
            <w:tcW w:w="2353" w:type="dxa"/>
          </w:tcPr>
          <w:p w14:paraId="2A68D414" w14:textId="77777777" w:rsidR="00677268" w:rsidRPr="00743EC5" w:rsidRDefault="00677268" w:rsidP="00677268">
            <w:pPr>
              <w:pStyle w:val="afffffb"/>
              <w:ind w:firstLine="0"/>
              <w:jc w:val="center"/>
              <w:rPr>
                <w:szCs w:val="24"/>
              </w:rPr>
            </w:pPr>
            <w:r w:rsidRPr="00743EC5">
              <w:rPr>
                <w:szCs w:val="24"/>
              </w:rPr>
              <w:t>Дата выдачи</w:t>
            </w:r>
          </w:p>
        </w:tc>
        <w:tc>
          <w:tcPr>
            <w:tcW w:w="4395" w:type="dxa"/>
          </w:tcPr>
          <w:p w14:paraId="129CDD1C"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Дата выдачи </w:t>
            </w:r>
            <w:r w:rsidRPr="00743EC5">
              <w:rPr>
                <w:szCs w:val="24"/>
              </w:rPr>
              <w:t>документа, удостоверяющего личность для уполномоченного машиночитаемой доверенности. Ручной ввод или выбор из календаря.</w:t>
            </w:r>
          </w:p>
        </w:tc>
        <w:tc>
          <w:tcPr>
            <w:tcW w:w="1275" w:type="dxa"/>
          </w:tcPr>
          <w:p w14:paraId="26DB267B"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40601613" w14:textId="77777777" w:rsidR="00677268" w:rsidRPr="00743EC5" w:rsidRDefault="00677268" w:rsidP="00677268">
            <w:pPr>
              <w:pStyle w:val="afffffb"/>
              <w:ind w:firstLine="0"/>
              <w:jc w:val="center"/>
              <w:rPr>
                <w:szCs w:val="24"/>
              </w:rPr>
            </w:pPr>
            <w:r w:rsidRPr="00743EC5">
              <w:rPr>
                <w:szCs w:val="24"/>
              </w:rPr>
              <w:t>15.02.2022</w:t>
            </w:r>
          </w:p>
        </w:tc>
      </w:tr>
      <w:tr w:rsidR="00677268" w:rsidRPr="00743EC5" w14:paraId="20A67A47"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283AAEBE" w14:textId="77777777" w:rsidR="00677268" w:rsidRPr="00743EC5" w:rsidRDefault="00677268" w:rsidP="00677268">
            <w:pPr>
              <w:pStyle w:val="afffffb"/>
              <w:ind w:firstLine="0"/>
              <w:jc w:val="center"/>
              <w:rPr>
                <w:szCs w:val="24"/>
              </w:rPr>
            </w:pPr>
            <w:r w:rsidRPr="00743EC5">
              <w:rPr>
                <w:szCs w:val="24"/>
              </w:rPr>
              <w:t>Наименование органа, выдавшего документ</w:t>
            </w:r>
          </w:p>
        </w:tc>
        <w:tc>
          <w:tcPr>
            <w:tcW w:w="4395" w:type="dxa"/>
          </w:tcPr>
          <w:p w14:paraId="6E4E7B00" w14:textId="77777777" w:rsidR="00677268" w:rsidRPr="00743EC5" w:rsidRDefault="00677268" w:rsidP="00677268">
            <w:pPr>
              <w:pStyle w:val="afffffb"/>
              <w:ind w:firstLine="0"/>
              <w:jc w:val="left"/>
              <w:rPr>
                <w:szCs w:val="24"/>
                <w:shd w:val="clear" w:color="auto" w:fill="FFFFFF"/>
              </w:rPr>
            </w:pPr>
            <w:r w:rsidRPr="00743EC5">
              <w:rPr>
                <w:szCs w:val="24"/>
              </w:rPr>
              <w:t>Наименование органа, выдавшего документ, удостоверяющего личность для уполномоченного машиночитаемой доверенности. Ручной ввод.</w:t>
            </w:r>
          </w:p>
        </w:tc>
        <w:tc>
          <w:tcPr>
            <w:tcW w:w="1275" w:type="dxa"/>
          </w:tcPr>
          <w:p w14:paraId="53D18FE2"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2989A5B3" w14:textId="77777777" w:rsidR="00677268" w:rsidRPr="00743EC5" w:rsidRDefault="00677268" w:rsidP="00677268">
            <w:pPr>
              <w:pStyle w:val="afffffb"/>
              <w:ind w:firstLine="0"/>
              <w:jc w:val="center"/>
              <w:rPr>
                <w:szCs w:val="24"/>
              </w:rPr>
            </w:pPr>
            <w:r w:rsidRPr="00743EC5">
              <w:rPr>
                <w:szCs w:val="24"/>
              </w:rPr>
              <w:t>УМВД России по Ярославской области</w:t>
            </w:r>
          </w:p>
        </w:tc>
      </w:tr>
      <w:tr w:rsidR="00677268" w:rsidRPr="00743EC5" w14:paraId="48B3DED7" w14:textId="77777777" w:rsidTr="00743EC5">
        <w:tc>
          <w:tcPr>
            <w:tcW w:w="2353" w:type="dxa"/>
          </w:tcPr>
          <w:p w14:paraId="2DADBCC0" w14:textId="77777777" w:rsidR="00677268" w:rsidRPr="00743EC5" w:rsidRDefault="00677268" w:rsidP="00677268">
            <w:pPr>
              <w:pStyle w:val="afffffb"/>
              <w:ind w:firstLine="0"/>
              <w:jc w:val="center"/>
              <w:rPr>
                <w:szCs w:val="24"/>
              </w:rPr>
            </w:pPr>
            <w:r w:rsidRPr="00743EC5">
              <w:rPr>
                <w:szCs w:val="24"/>
              </w:rPr>
              <w:t>Код органа, выдавшего документ</w:t>
            </w:r>
          </w:p>
        </w:tc>
        <w:tc>
          <w:tcPr>
            <w:tcW w:w="4395" w:type="dxa"/>
          </w:tcPr>
          <w:p w14:paraId="7D2EEC1C" w14:textId="77777777" w:rsidR="00677268" w:rsidRPr="00743EC5" w:rsidRDefault="00677268" w:rsidP="00677268">
            <w:pPr>
              <w:pStyle w:val="afffffb"/>
              <w:ind w:firstLine="0"/>
              <w:jc w:val="left"/>
              <w:rPr>
                <w:szCs w:val="24"/>
                <w:shd w:val="clear" w:color="auto" w:fill="FFFFFF"/>
              </w:rPr>
            </w:pPr>
            <w:r w:rsidRPr="00743EC5">
              <w:rPr>
                <w:szCs w:val="24"/>
              </w:rPr>
              <w:t>Код органа, выдавшего документ удостоверяющего личность для уполномоченного машиночитаемой доверенности. Ручной ввод.</w:t>
            </w:r>
          </w:p>
        </w:tc>
        <w:tc>
          <w:tcPr>
            <w:tcW w:w="1275" w:type="dxa"/>
          </w:tcPr>
          <w:p w14:paraId="0C24F0A0"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002FE6BF" w14:textId="77777777" w:rsidR="00677268" w:rsidRPr="00743EC5" w:rsidRDefault="00677268" w:rsidP="00677268">
            <w:pPr>
              <w:pStyle w:val="afffffb"/>
              <w:ind w:firstLine="0"/>
              <w:jc w:val="center"/>
              <w:rPr>
                <w:szCs w:val="24"/>
              </w:rPr>
            </w:pPr>
            <w:r w:rsidRPr="00743EC5">
              <w:rPr>
                <w:szCs w:val="24"/>
              </w:rPr>
              <w:t>600-505</w:t>
            </w:r>
          </w:p>
        </w:tc>
      </w:tr>
      <w:tr w:rsidR="00677268" w:rsidRPr="00743EC5" w14:paraId="249FB99D"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3778B373" w14:textId="77777777" w:rsidR="00677268" w:rsidRPr="00743EC5" w:rsidRDefault="00677268" w:rsidP="00677268">
            <w:pPr>
              <w:pStyle w:val="afffffb"/>
              <w:ind w:firstLine="0"/>
              <w:jc w:val="center"/>
              <w:rPr>
                <w:szCs w:val="24"/>
              </w:rPr>
            </w:pPr>
            <w:r w:rsidRPr="00743EC5">
              <w:rPr>
                <w:szCs w:val="24"/>
              </w:rPr>
              <w:lastRenderedPageBreak/>
              <w:t>Уполномоченный – Юр. лицо</w:t>
            </w:r>
          </w:p>
          <w:p w14:paraId="2C8926BC" w14:textId="77777777" w:rsidR="00677268" w:rsidRPr="00743EC5" w:rsidRDefault="00677268" w:rsidP="00677268">
            <w:pPr>
              <w:pStyle w:val="afffffb"/>
              <w:ind w:firstLine="0"/>
              <w:jc w:val="center"/>
              <w:rPr>
                <w:szCs w:val="24"/>
              </w:rPr>
            </w:pPr>
            <w:r w:rsidRPr="00743EC5">
              <w:rPr>
                <w:szCs w:val="24"/>
              </w:rPr>
              <w:object w:dxaOrig="12240" w:dyaOrig="2130" w14:anchorId="0FA55728">
                <v:shape id="_x0000_i1039" type="#_x0000_t75" style="width:491.75pt;height:85.6pt" o:ole="">
                  <v:imagedata r:id="rId93" o:title=""/>
                </v:shape>
                <o:OLEObject Type="Embed" ProgID="PBrush" ShapeID="_x0000_i1039" DrawAspect="Content" ObjectID="_1819011061" r:id="rId94"/>
              </w:object>
            </w:r>
          </w:p>
        </w:tc>
      </w:tr>
      <w:tr w:rsidR="00677268" w:rsidRPr="00743EC5" w14:paraId="1A7E8888" w14:textId="77777777" w:rsidTr="00743EC5">
        <w:tc>
          <w:tcPr>
            <w:tcW w:w="2353" w:type="dxa"/>
          </w:tcPr>
          <w:p w14:paraId="1EA0822C" w14:textId="77777777" w:rsidR="00677268" w:rsidRPr="00743EC5" w:rsidRDefault="00677268" w:rsidP="00677268">
            <w:pPr>
              <w:pStyle w:val="afffffb"/>
              <w:ind w:firstLine="0"/>
              <w:jc w:val="center"/>
              <w:rPr>
                <w:szCs w:val="24"/>
              </w:rPr>
            </w:pPr>
            <w:r w:rsidRPr="00743EC5">
              <w:rPr>
                <w:szCs w:val="24"/>
              </w:rPr>
              <w:t>Тип уполномоченного</w:t>
            </w:r>
          </w:p>
        </w:tc>
        <w:tc>
          <w:tcPr>
            <w:tcW w:w="4395" w:type="dxa"/>
          </w:tcPr>
          <w:p w14:paraId="0EAE8610" w14:textId="77777777" w:rsidR="00677268" w:rsidRPr="00743EC5" w:rsidRDefault="00677268" w:rsidP="00677268">
            <w:pPr>
              <w:pStyle w:val="afffffb"/>
              <w:ind w:firstLine="0"/>
              <w:jc w:val="left"/>
              <w:rPr>
                <w:szCs w:val="24"/>
                <w:shd w:val="clear" w:color="auto" w:fill="FFFFFF"/>
              </w:rPr>
            </w:pPr>
            <w:r w:rsidRPr="00743EC5">
              <w:rPr>
                <w:szCs w:val="24"/>
              </w:rPr>
              <w:t>Выбор значения из справочника</w:t>
            </w:r>
          </w:p>
        </w:tc>
        <w:tc>
          <w:tcPr>
            <w:tcW w:w="1275" w:type="dxa"/>
          </w:tcPr>
          <w:p w14:paraId="5859D081"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8A0C3A7" w14:textId="77777777" w:rsidR="00677268" w:rsidRPr="00743EC5" w:rsidRDefault="00677268" w:rsidP="00677268">
            <w:pPr>
              <w:pStyle w:val="afffffb"/>
              <w:ind w:firstLine="0"/>
              <w:jc w:val="center"/>
              <w:rPr>
                <w:szCs w:val="24"/>
              </w:rPr>
            </w:pPr>
            <w:r w:rsidRPr="00743EC5">
              <w:rPr>
                <w:szCs w:val="24"/>
              </w:rPr>
              <w:t>Юр. лицо</w:t>
            </w:r>
          </w:p>
        </w:tc>
      </w:tr>
      <w:tr w:rsidR="00677268" w:rsidRPr="00743EC5" w14:paraId="7074EF87"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034878FD" w14:textId="77777777" w:rsidR="00677268" w:rsidRPr="00743EC5" w:rsidRDefault="00677268" w:rsidP="00677268">
            <w:pPr>
              <w:pStyle w:val="afffffb"/>
              <w:ind w:firstLine="0"/>
              <w:jc w:val="center"/>
              <w:rPr>
                <w:szCs w:val="24"/>
              </w:rPr>
            </w:pPr>
            <w:r w:rsidRPr="00743EC5">
              <w:rPr>
                <w:szCs w:val="24"/>
              </w:rPr>
              <w:t>Наименование</w:t>
            </w:r>
          </w:p>
        </w:tc>
        <w:tc>
          <w:tcPr>
            <w:tcW w:w="4395" w:type="dxa"/>
          </w:tcPr>
          <w:p w14:paraId="0E564280" w14:textId="77777777" w:rsidR="00677268" w:rsidRPr="00743EC5" w:rsidRDefault="00677268" w:rsidP="00677268">
            <w:pPr>
              <w:pStyle w:val="afffffb"/>
              <w:ind w:firstLine="0"/>
              <w:jc w:val="left"/>
              <w:rPr>
                <w:szCs w:val="24"/>
              </w:rPr>
            </w:pPr>
            <w:r w:rsidRPr="00743EC5">
              <w:rPr>
                <w:szCs w:val="24"/>
              </w:rPr>
              <w:t>Наименование организации уполномоченного машиночитаемой доверенности.</w:t>
            </w:r>
          </w:p>
          <w:p w14:paraId="1E41F202" w14:textId="77777777" w:rsidR="00677268" w:rsidRPr="00743EC5" w:rsidRDefault="00677268" w:rsidP="00677268">
            <w:pPr>
              <w:pStyle w:val="afffffb"/>
              <w:ind w:firstLine="0"/>
              <w:jc w:val="left"/>
              <w:rPr>
                <w:szCs w:val="24"/>
                <w:shd w:val="clear" w:color="auto" w:fill="FFFFFF"/>
              </w:rPr>
            </w:pPr>
            <w:r w:rsidRPr="00743EC5">
              <w:rPr>
                <w:szCs w:val="24"/>
              </w:rPr>
              <w:t>Ручной ввод.</w:t>
            </w:r>
          </w:p>
        </w:tc>
        <w:tc>
          <w:tcPr>
            <w:tcW w:w="1275" w:type="dxa"/>
          </w:tcPr>
          <w:p w14:paraId="62EE0879"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60C7EA50" w14:textId="77777777" w:rsidR="00677268" w:rsidRPr="00743EC5" w:rsidRDefault="00677268" w:rsidP="00677268">
            <w:pPr>
              <w:pStyle w:val="afffffb"/>
              <w:ind w:firstLine="0"/>
              <w:jc w:val="center"/>
              <w:rPr>
                <w:szCs w:val="24"/>
              </w:rPr>
            </w:pPr>
            <w:r w:rsidRPr="00743EC5">
              <w:rPr>
                <w:szCs w:val="24"/>
              </w:rPr>
              <w:t>Тюменский РО</w:t>
            </w:r>
          </w:p>
        </w:tc>
      </w:tr>
      <w:tr w:rsidR="00677268" w:rsidRPr="00743EC5" w14:paraId="4577549B" w14:textId="77777777" w:rsidTr="00743EC5">
        <w:tc>
          <w:tcPr>
            <w:tcW w:w="2353" w:type="dxa"/>
            <w:tcBorders>
              <w:bottom w:val="single" w:sz="4" w:space="0" w:color="auto"/>
            </w:tcBorders>
          </w:tcPr>
          <w:p w14:paraId="51160088" w14:textId="77777777" w:rsidR="00677268" w:rsidRPr="00743EC5" w:rsidRDefault="00677268" w:rsidP="00677268">
            <w:pPr>
              <w:pStyle w:val="afffffb"/>
              <w:ind w:firstLine="0"/>
              <w:jc w:val="center"/>
              <w:rPr>
                <w:szCs w:val="24"/>
              </w:rPr>
            </w:pPr>
            <w:r w:rsidRPr="00743EC5">
              <w:rPr>
                <w:szCs w:val="24"/>
              </w:rPr>
              <w:t>Адрес</w:t>
            </w:r>
          </w:p>
        </w:tc>
        <w:tc>
          <w:tcPr>
            <w:tcW w:w="4395" w:type="dxa"/>
            <w:tcBorders>
              <w:bottom w:val="single" w:sz="4" w:space="0" w:color="auto"/>
            </w:tcBorders>
          </w:tcPr>
          <w:p w14:paraId="541F5039" w14:textId="77777777" w:rsidR="00677268" w:rsidRPr="00743EC5" w:rsidRDefault="00677268" w:rsidP="00677268">
            <w:pPr>
              <w:pStyle w:val="afffffb"/>
              <w:ind w:firstLine="0"/>
              <w:jc w:val="left"/>
              <w:rPr>
                <w:szCs w:val="24"/>
              </w:rPr>
            </w:pPr>
            <w:r w:rsidRPr="00743EC5">
              <w:rPr>
                <w:szCs w:val="24"/>
              </w:rPr>
              <w:t>Адрес организации уполномоченного машиночитаемой доверенности. Ручной ввод.</w:t>
            </w:r>
          </w:p>
        </w:tc>
        <w:tc>
          <w:tcPr>
            <w:tcW w:w="1275" w:type="dxa"/>
            <w:tcBorders>
              <w:bottom w:val="single" w:sz="4" w:space="0" w:color="auto"/>
            </w:tcBorders>
          </w:tcPr>
          <w:p w14:paraId="50558D59" w14:textId="77777777" w:rsidR="00677268" w:rsidRPr="00743EC5" w:rsidRDefault="00677268" w:rsidP="00677268">
            <w:pPr>
              <w:pStyle w:val="afffffb"/>
              <w:ind w:firstLine="0"/>
              <w:jc w:val="center"/>
              <w:rPr>
                <w:szCs w:val="24"/>
              </w:rPr>
            </w:pPr>
            <w:r w:rsidRPr="00743EC5">
              <w:rPr>
                <w:szCs w:val="24"/>
              </w:rPr>
              <w:t>Нет</w:t>
            </w:r>
          </w:p>
        </w:tc>
        <w:tc>
          <w:tcPr>
            <w:tcW w:w="1995" w:type="dxa"/>
            <w:tcBorders>
              <w:bottom w:val="single" w:sz="4" w:space="0" w:color="auto"/>
            </w:tcBorders>
          </w:tcPr>
          <w:p w14:paraId="7D1C65B9" w14:textId="77777777" w:rsidR="00677268" w:rsidRPr="00743EC5" w:rsidRDefault="00677268" w:rsidP="00677268">
            <w:pPr>
              <w:pStyle w:val="afffffb"/>
              <w:ind w:firstLine="0"/>
              <w:jc w:val="center"/>
              <w:rPr>
                <w:szCs w:val="24"/>
              </w:rPr>
            </w:pPr>
            <w:r w:rsidRPr="00743EC5">
              <w:rPr>
                <w:szCs w:val="24"/>
              </w:rPr>
              <w:t xml:space="preserve">258963, Тюменская область, </w:t>
            </w:r>
            <w:proofErr w:type="spellStart"/>
            <w:r w:rsidRPr="00743EC5">
              <w:rPr>
                <w:szCs w:val="24"/>
              </w:rPr>
              <w:t>г.Тюмень</w:t>
            </w:r>
            <w:proofErr w:type="spellEnd"/>
            <w:r w:rsidRPr="00743EC5">
              <w:rPr>
                <w:szCs w:val="24"/>
              </w:rPr>
              <w:t xml:space="preserve">, </w:t>
            </w:r>
            <w:proofErr w:type="spellStart"/>
            <w:r w:rsidRPr="00743EC5">
              <w:rPr>
                <w:szCs w:val="24"/>
              </w:rPr>
              <w:t>ул.Советская</w:t>
            </w:r>
            <w:proofErr w:type="spellEnd"/>
            <w:r w:rsidRPr="00743EC5">
              <w:rPr>
                <w:szCs w:val="24"/>
              </w:rPr>
              <w:t>, д.5</w:t>
            </w:r>
          </w:p>
        </w:tc>
      </w:tr>
      <w:tr w:rsidR="00677268" w:rsidRPr="00743EC5" w14:paraId="0F2E8671"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0DF59574"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21734022" w14:textId="77777777" w:rsidR="00677268" w:rsidRPr="00743EC5" w:rsidRDefault="00677268" w:rsidP="00677268">
            <w:pPr>
              <w:pStyle w:val="afffffb"/>
              <w:ind w:firstLine="0"/>
              <w:jc w:val="left"/>
              <w:rPr>
                <w:szCs w:val="24"/>
                <w:shd w:val="clear" w:color="auto" w:fill="FFFFFF"/>
              </w:rPr>
            </w:pPr>
            <w:r w:rsidRPr="00743EC5">
              <w:rPr>
                <w:szCs w:val="24"/>
              </w:rPr>
              <w:t>ИНН уполномоченного машиночитаемой доверенности. Ручной ввод.</w:t>
            </w:r>
          </w:p>
        </w:tc>
        <w:tc>
          <w:tcPr>
            <w:tcW w:w="1275" w:type="dxa"/>
          </w:tcPr>
          <w:p w14:paraId="5D702CA5"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36D9D0B" w14:textId="77777777" w:rsidR="00677268" w:rsidRPr="00743EC5" w:rsidRDefault="00677268" w:rsidP="00677268">
            <w:pPr>
              <w:pStyle w:val="afffffb"/>
              <w:ind w:firstLine="0"/>
              <w:jc w:val="center"/>
              <w:rPr>
                <w:szCs w:val="24"/>
              </w:rPr>
            </w:pPr>
            <w:r w:rsidRPr="00743EC5">
              <w:rPr>
                <w:szCs w:val="24"/>
              </w:rPr>
              <w:t>1234567890</w:t>
            </w:r>
          </w:p>
        </w:tc>
      </w:tr>
      <w:tr w:rsidR="00677268" w:rsidRPr="00743EC5" w14:paraId="62996E1D" w14:textId="77777777" w:rsidTr="00743EC5">
        <w:tc>
          <w:tcPr>
            <w:tcW w:w="2353" w:type="dxa"/>
          </w:tcPr>
          <w:p w14:paraId="06E84F8E" w14:textId="77777777" w:rsidR="00677268" w:rsidRPr="00743EC5" w:rsidRDefault="00677268" w:rsidP="00677268">
            <w:pPr>
              <w:pStyle w:val="afffffb"/>
              <w:ind w:firstLine="0"/>
              <w:jc w:val="center"/>
              <w:rPr>
                <w:szCs w:val="24"/>
              </w:rPr>
            </w:pPr>
            <w:r w:rsidRPr="00743EC5">
              <w:rPr>
                <w:szCs w:val="24"/>
              </w:rPr>
              <w:t>КПП</w:t>
            </w:r>
          </w:p>
        </w:tc>
        <w:tc>
          <w:tcPr>
            <w:tcW w:w="4395" w:type="dxa"/>
          </w:tcPr>
          <w:p w14:paraId="1940BE66" w14:textId="77777777" w:rsidR="00677268" w:rsidRPr="00743EC5" w:rsidRDefault="00677268" w:rsidP="00677268">
            <w:pPr>
              <w:pStyle w:val="afffffb"/>
              <w:ind w:firstLine="0"/>
              <w:jc w:val="left"/>
              <w:rPr>
                <w:szCs w:val="24"/>
                <w:shd w:val="clear" w:color="auto" w:fill="FFFFFF"/>
              </w:rPr>
            </w:pPr>
            <w:r w:rsidRPr="00743EC5">
              <w:rPr>
                <w:szCs w:val="24"/>
              </w:rPr>
              <w:t>КПП уполномоченного машиночитаемой доверенности. Ручной ввод.</w:t>
            </w:r>
          </w:p>
        </w:tc>
        <w:tc>
          <w:tcPr>
            <w:tcW w:w="1275" w:type="dxa"/>
          </w:tcPr>
          <w:p w14:paraId="63D5114A"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005339B" w14:textId="77777777" w:rsidR="00677268" w:rsidRPr="00743EC5" w:rsidRDefault="00677268" w:rsidP="00677268">
            <w:pPr>
              <w:pStyle w:val="afffffb"/>
              <w:ind w:firstLine="0"/>
              <w:jc w:val="center"/>
              <w:rPr>
                <w:szCs w:val="24"/>
              </w:rPr>
            </w:pPr>
            <w:r w:rsidRPr="00743EC5">
              <w:rPr>
                <w:szCs w:val="24"/>
              </w:rPr>
              <w:t>123456789</w:t>
            </w:r>
          </w:p>
        </w:tc>
      </w:tr>
      <w:tr w:rsidR="00677268" w:rsidRPr="00743EC5" w14:paraId="776761EC"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3224034" w14:textId="77777777" w:rsidR="00677268" w:rsidRPr="00743EC5" w:rsidRDefault="00677268" w:rsidP="00677268">
            <w:pPr>
              <w:pStyle w:val="afffffb"/>
              <w:ind w:firstLine="0"/>
              <w:jc w:val="center"/>
              <w:rPr>
                <w:szCs w:val="24"/>
              </w:rPr>
            </w:pPr>
            <w:r w:rsidRPr="00743EC5">
              <w:rPr>
                <w:szCs w:val="24"/>
              </w:rPr>
              <w:lastRenderedPageBreak/>
              <w:t>ОГРН</w:t>
            </w:r>
          </w:p>
        </w:tc>
        <w:tc>
          <w:tcPr>
            <w:tcW w:w="4395" w:type="dxa"/>
          </w:tcPr>
          <w:p w14:paraId="4405E148" w14:textId="77777777" w:rsidR="00677268" w:rsidRPr="00743EC5" w:rsidRDefault="00677268" w:rsidP="00677268">
            <w:pPr>
              <w:pStyle w:val="afffffb"/>
              <w:ind w:firstLine="0"/>
              <w:jc w:val="left"/>
              <w:rPr>
                <w:szCs w:val="24"/>
                <w:shd w:val="clear" w:color="auto" w:fill="FFFFFF"/>
              </w:rPr>
            </w:pPr>
            <w:r w:rsidRPr="00743EC5">
              <w:rPr>
                <w:szCs w:val="24"/>
              </w:rPr>
              <w:t xml:space="preserve">ОГРН уполномоченного машиночитаемой доверенности (доступно, если не стоит флаг «Представительство»). Ручной ввод. </w:t>
            </w:r>
          </w:p>
        </w:tc>
        <w:tc>
          <w:tcPr>
            <w:tcW w:w="1275" w:type="dxa"/>
          </w:tcPr>
          <w:p w14:paraId="30A0718E" w14:textId="77777777" w:rsidR="00677268" w:rsidRPr="00743EC5" w:rsidRDefault="00677268" w:rsidP="00677268">
            <w:pPr>
              <w:pStyle w:val="afffffb"/>
              <w:ind w:firstLine="0"/>
              <w:jc w:val="center"/>
              <w:rPr>
                <w:szCs w:val="24"/>
              </w:rPr>
            </w:pPr>
            <w:r w:rsidRPr="00743EC5">
              <w:rPr>
                <w:szCs w:val="24"/>
              </w:rPr>
              <w:t>Да, если организация не является иностранным представительством</w:t>
            </w:r>
          </w:p>
        </w:tc>
        <w:tc>
          <w:tcPr>
            <w:tcW w:w="1995" w:type="dxa"/>
          </w:tcPr>
          <w:p w14:paraId="16312BBB" w14:textId="77777777" w:rsidR="00677268" w:rsidRPr="00743EC5" w:rsidRDefault="00677268" w:rsidP="00677268">
            <w:pPr>
              <w:pStyle w:val="afffffb"/>
              <w:ind w:firstLine="0"/>
              <w:jc w:val="center"/>
              <w:rPr>
                <w:szCs w:val="24"/>
              </w:rPr>
            </w:pPr>
            <w:r w:rsidRPr="00743EC5">
              <w:rPr>
                <w:szCs w:val="24"/>
              </w:rPr>
              <w:t>1234567890123</w:t>
            </w:r>
          </w:p>
        </w:tc>
      </w:tr>
      <w:tr w:rsidR="00677268" w:rsidRPr="00743EC5" w14:paraId="7B5B6B87" w14:textId="77777777" w:rsidTr="00743EC5">
        <w:tc>
          <w:tcPr>
            <w:tcW w:w="2353" w:type="dxa"/>
          </w:tcPr>
          <w:p w14:paraId="54249564" w14:textId="77777777" w:rsidR="00677268" w:rsidRPr="00743EC5" w:rsidRDefault="00677268" w:rsidP="00677268">
            <w:pPr>
              <w:pStyle w:val="afffffb"/>
              <w:ind w:firstLine="0"/>
              <w:jc w:val="center"/>
              <w:rPr>
                <w:szCs w:val="24"/>
              </w:rPr>
            </w:pPr>
            <w:r w:rsidRPr="00743EC5">
              <w:rPr>
                <w:szCs w:val="24"/>
              </w:rPr>
              <w:t>Представительство</w:t>
            </w:r>
          </w:p>
        </w:tc>
        <w:tc>
          <w:tcPr>
            <w:tcW w:w="4395" w:type="dxa"/>
          </w:tcPr>
          <w:p w14:paraId="1A840482" w14:textId="77777777" w:rsidR="00677268" w:rsidRPr="00743EC5" w:rsidRDefault="00677268" w:rsidP="00677268">
            <w:pPr>
              <w:pStyle w:val="afffffb"/>
              <w:ind w:firstLine="0"/>
              <w:jc w:val="left"/>
              <w:rPr>
                <w:szCs w:val="24"/>
                <w:shd w:val="clear" w:color="auto" w:fill="FFFFFF"/>
              </w:rPr>
            </w:pPr>
            <w:r w:rsidRPr="00743EC5">
              <w:rPr>
                <w:szCs w:val="24"/>
              </w:rPr>
              <w:t>Представительство иностранной организации. Выбор. При отсутствии выбора, следует заполнить поле «ОГРН»</w:t>
            </w:r>
          </w:p>
        </w:tc>
        <w:tc>
          <w:tcPr>
            <w:tcW w:w="1275" w:type="dxa"/>
          </w:tcPr>
          <w:p w14:paraId="55ADA746"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01F6FD2D" w14:textId="77777777" w:rsidR="00677268" w:rsidRPr="00743EC5" w:rsidRDefault="00677268" w:rsidP="00677268">
            <w:pPr>
              <w:pStyle w:val="afffffb"/>
              <w:ind w:firstLine="0"/>
              <w:jc w:val="center"/>
              <w:rPr>
                <w:szCs w:val="24"/>
              </w:rPr>
            </w:pPr>
            <w:r w:rsidRPr="00743EC5">
              <w:rPr>
                <w:szCs w:val="24"/>
              </w:rPr>
              <w:t>Нет</w:t>
            </w:r>
          </w:p>
        </w:tc>
      </w:tr>
      <w:tr w:rsidR="00677268" w:rsidRPr="00743EC5" w14:paraId="40C02F4F"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7D39257C" w14:textId="77777777" w:rsidR="00677268" w:rsidRPr="00743EC5" w:rsidRDefault="00677268" w:rsidP="00677268">
            <w:pPr>
              <w:pStyle w:val="afffffb"/>
              <w:ind w:firstLine="0"/>
              <w:jc w:val="center"/>
              <w:rPr>
                <w:szCs w:val="24"/>
              </w:rPr>
            </w:pPr>
            <w:r w:rsidRPr="00743EC5">
              <w:rPr>
                <w:szCs w:val="24"/>
              </w:rPr>
              <w:t>Уполномоченный – ИП</w:t>
            </w:r>
          </w:p>
          <w:p w14:paraId="145FF82A" w14:textId="77777777" w:rsidR="00677268" w:rsidRPr="00743EC5" w:rsidRDefault="00677268" w:rsidP="00677268">
            <w:pPr>
              <w:pStyle w:val="afffffb"/>
              <w:ind w:firstLine="0"/>
              <w:jc w:val="center"/>
              <w:rPr>
                <w:szCs w:val="24"/>
              </w:rPr>
            </w:pPr>
            <w:r w:rsidRPr="00743EC5">
              <w:rPr>
                <w:szCs w:val="24"/>
              </w:rPr>
              <w:object w:dxaOrig="12255" w:dyaOrig="3630" w14:anchorId="550D54CC">
                <v:shape id="_x0000_i1040" type="#_x0000_t75" style="width:491.75pt;height:144.7pt" o:ole="">
                  <v:imagedata r:id="rId95" o:title=""/>
                </v:shape>
                <o:OLEObject Type="Embed" ProgID="PBrush" ShapeID="_x0000_i1040" DrawAspect="Content" ObjectID="_1819011062" r:id="rId96"/>
              </w:object>
            </w:r>
          </w:p>
        </w:tc>
      </w:tr>
      <w:tr w:rsidR="00677268" w:rsidRPr="00743EC5" w14:paraId="52B0CA70" w14:textId="77777777" w:rsidTr="00743EC5">
        <w:tc>
          <w:tcPr>
            <w:tcW w:w="2353" w:type="dxa"/>
          </w:tcPr>
          <w:p w14:paraId="27E3D18D" w14:textId="77777777" w:rsidR="00677268" w:rsidRPr="00743EC5" w:rsidRDefault="00677268" w:rsidP="00677268">
            <w:pPr>
              <w:pStyle w:val="afffffb"/>
              <w:ind w:firstLine="0"/>
              <w:jc w:val="center"/>
              <w:rPr>
                <w:szCs w:val="24"/>
              </w:rPr>
            </w:pPr>
            <w:r w:rsidRPr="00743EC5">
              <w:rPr>
                <w:szCs w:val="24"/>
              </w:rPr>
              <w:t>Тип уполномоченного</w:t>
            </w:r>
          </w:p>
        </w:tc>
        <w:tc>
          <w:tcPr>
            <w:tcW w:w="4395" w:type="dxa"/>
          </w:tcPr>
          <w:p w14:paraId="69EADE9E" w14:textId="77777777" w:rsidR="00677268" w:rsidRPr="00743EC5" w:rsidRDefault="00677268" w:rsidP="00677268">
            <w:pPr>
              <w:pStyle w:val="afffffb"/>
              <w:ind w:firstLine="0"/>
              <w:jc w:val="left"/>
              <w:rPr>
                <w:szCs w:val="24"/>
                <w:shd w:val="clear" w:color="auto" w:fill="FFFFFF"/>
              </w:rPr>
            </w:pPr>
            <w:r w:rsidRPr="00743EC5">
              <w:rPr>
                <w:szCs w:val="24"/>
              </w:rPr>
              <w:t>Выбор значения из справочника</w:t>
            </w:r>
          </w:p>
        </w:tc>
        <w:tc>
          <w:tcPr>
            <w:tcW w:w="1275" w:type="dxa"/>
          </w:tcPr>
          <w:p w14:paraId="726B4FC7"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19E07337" w14:textId="77777777" w:rsidR="00677268" w:rsidRPr="00743EC5" w:rsidRDefault="00677268" w:rsidP="00677268">
            <w:pPr>
              <w:pStyle w:val="afffffb"/>
              <w:ind w:firstLine="0"/>
              <w:jc w:val="center"/>
              <w:rPr>
                <w:szCs w:val="24"/>
              </w:rPr>
            </w:pPr>
            <w:r w:rsidRPr="00743EC5">
              <w:rPr>
                <w:szCs w:val="24"/>
              </w:rPr>
              <w:t>ИП</w:t>
            </w:r>
          </w:p>
        </w:tc>
      </w:tr>
      <w:tr w:rsidR="00677268" w:rsidRPr="00743EC5" w14:paraId="26D15EDE"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63531323" w14:textId="77777777" w:rsidR="00677268" w:rsidRPr="00743EC5" w:rsidRDefault="00677268" w:rsidP="00677268">
            <w:pPr>
              <w:pStyle w:val="afffffb"/>
              <w:ind w:firstLine="0"/>
              <w:jc w:val="center"/>
              <w:rPr>
                <w:szCs w:val="24"/>
              </w:rPr>
            </w:pPr>
            <w:r w:rsidRPr="00743EC5">
              <w:rPr>
                <w:szCs w:val="24"/>
              </w:rPr>
              <w:t>Фамилия</w:t>
            </w:r>
          </w:p>
        </w:tc>
        <w:tc>
          <w:tcPr>
            <w:tcW w:w="4395" w:type="dxa"/>
          </w:tcPr>
          <w:p w14:paraId="05120780" w14:textId="77777777" w:rsidR="00677268" w:rsidRPr="00743EC5" w:rsidRDefault="00677268" w:rsidP="00677268">
            <w:pPr>
              <w:pStyle w:val="afffffb"/>
              <w:ind w:firstLine="0"/>
              <w:jc w:val="left"/>
              <w:rPr>
                <w:szCs w:val="24"/>
                <w:shd w:val="clear" w:color="auto" w:fill="FFFFFF"/>
              </w:rPr>
            </w:pPr>
            <w:r w:rsidRPr="00743EC5">
              <w:rPr>
                <w:szCs w:val="24"/>
              </w:rPr>
              <w:t>Фамилия уполномоченного машиночитаемой доверенности. Ручной ввод.</w:t>
            </w:r>
          </w:p>
        </w:tc>
        <w:tc>
          <w:tcPr>
            <w:tcW w:w="1275" w:type="dxa"/>
          </w:tcPr>
          <w:p w14:paraId="1FB66E8D"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4BBE1C7" w14:textId="77777777" w:rsidR="00677268" w:rsidRPr="00743EC5" w:rsidRDefault="00677268" w:rsidP="00677268">
            <w:pPr>
              <w:pStyle w:val="afffffb"/>
              <w:ind w:firstLine="0"/>
              <w:jc w:val="center"/>
              <w:rPr>
                <w:szCs w:val="24"/>
              </w:rPr>
            </w:pPr>
            <w:r w:rsidRPr="00743EC5">
              <w:rPr>
                <w:szCs w:val="24"/>
              </w:rPr>
              <w:t>Карпов</w:t>
            </w:r>
          </w:p>
        </w:tc>
      </w:tr>
      <w:tr w:rsidR="00677268" w:rsidRPr="00743EC5" w14:paraId="6ED17ECC" w14:textId="77777777" w:rsidTr="00743EC5">
        <w:tc>
          <w:tcPr>
            <w:tcW w:w="2353" w:type="dxa"/>
          </w:tcPr>
          <w:p w14:paraId="493140BE" w14:textId="77777777" w:rsidR="00677268" w:rsidRPr="00743EC5" w:rsidRDefault="00677268" w:rsidP="00677268">
            <w:pPr>
              <w:pStyle w:val="afffffb"/>
              <w:ind w:firstLine="0"/>
              <w:jc w:val="center"/>
              <w:rPr>
                <w:szCs w:val="24"/>
              </w:rPr>
            </w:pPr>
            <w:r w:rsidRPr="00743EC5">
              <w:rPr>
                <w:szCs w:val="24"/>
              </w:rPr>
              <w:t>Имя</w:t>
            </w:r>
          </w:p>
        </w:tc>
        <w:tc>
          <w:tcPr>
            <w:tcW w:w="4395" w:type="dxa"/>
          </w:tcPr>
          <w:p w14:paraId="018D878D" w14:textId="77777777" w:rsidR="00677268" w:rsidRPr="00743EC5" w:rsidRDefault="00677268" w:rsidP="00677268">
            <w:pPr>
              <w:pStyle w:val="afffffb"/>
              <w:ind w:firstLine="0"/>
              <w:jc w:val="left"/>
              <w:rPr>
                <w:szCs w:val="24"/>
                <w:shd w:val="clear" w:color="auto" w:fill="FFFFFF"/>
              </w:rPr>
            </w:pPr>
            <w:r w:rsidRPr="00743EC5">
              <w:rPr>
                <w:szCs w:val="24"/>
              </w:rPr>
              <w:t>Имя уполномоченного машиночитаемой доверенности. Ручной ввод.</w:t>
            </w:r>
          </w:p>
        </w:tc>
        <w:tc>
          <w:tcPr>
            <w:tcW w:w="1275" w:type="dxa"/>
          </w:tcPr>
          <w:p w14:paraId="2D95ED7D"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6BC48FE7" w14:textId="77777777" w:rsidR="00677268" w:rsidRPr="00743EC5" w:rsidRDefault="00677268" w:rsidP="00677268">
            <w:pPr>
              <w:pStyle w:val="afffffb"/>
              <w:ind w:firstLine="0"/>
              <w:jc w:val="center"/>
              <w:rPr>
                <w:szCs w:val="24"/>
              </w:rPr>
            </w:pPr>
            <w:r w:rsidRPr="00743EC5">
              <w:rPr>
                <w:szCs w:val="24"/>
              </w:rPr>
              <w:t>Владимир</w:t>
            </w:r>
          </w:p>
        </w:tc>
      </w:tr>
      <w:tr w:rsidR="00677268" w:rsidRPr="00743EC5" w14:paraId="33DD293A"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5FA53AA" w14:textId="77777777" w:rsidR="00677268" w:rsidRPr="00743EC5" w:rsidRDefault="00677268" w:rsidP="00677268">
            <w:pPr>
              <w:pStyle w:val="afffffb"/>
              <w:ind w:firstLine="0"/>
              <w:jc w:val="center"/>
              <w:rPr>
                <w:szCs w:val="24"/>
              </w:rPr>
            </w:pPr>
            <w:r w:rsidRPr="00743EC5">
              <w:rPr>
                <w:szCs w:val="24"/>
              </w:rPr>
              <w:lastRenderedPageBreak/>
              <w:t>Отчество</w:t>
            </w:r>
          </w:p>
        </w:tc>
        <w:tc>
          <w:tcPr>
            <w:tcW w:w="4395" w:type="dxa"/>
          </w:tcPr>
          <w:p w14:paraId="1F688ED4" w14:textId="77777777" w:rsidR="00677268" w:rsidRPr="00743EC5" w:rsidRDefault="00677268" w:rsidP="00677268">
            <w:pPr>
              <w:pStyle w:val="afffffb"/>
              <w:ind w:firstLine="0"/>
              <w:jc w:val="left"/>
              <w:rPr>
                <w:szCs w:val="24"/>
                <w:shd w:val="clear" w:color="auto" w:fill="FFFFFF"/>
              </w:rPr>
            </w:pPr>
            <w:r w:rsidRPr="00743EC5">
              <w:rPr>
                <w:szCs w:val="24"/>
              </w:rPr>
              <w:t>Отчество уполномоченного машиночитаемой доверенности. Ручной ввод.</w:t>
            </w:r>
          </w:p>
        </w:tc>
        <w:tc>
          <w:tcPr>
            <w:tcW w:w="1275" w:type="dxa"/>
          </w:tcPr>
          <w:p w14:paraId="093C2E6A"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64CD525A" w14:textId="77777777" w:rsidR="00677268" w:rsidRPr="00743EC5" w:rsidRDefault="00677268" w:rsidP="00677268">
            <w:pPr>
              <w:pStyle w:val="afffffb"/>
              <w:ind w:firstLine="0"/>
              <w:jc w:val="center"/>
              <w:rPr>
                <w:szCs w:val="24"/>
              </w:rPr>
            </w:pPr>
            <w:r w:rsidRPr="00743EC5">
              <w:rPr>
                <w:szCs w:val="24"/>
              </w:rPr>
              <w:t>Иванович</w:t>
            </w:r>
          </w:p>
        </w:tc>
      </w:tr>
      <w:tr w:rsidR="00677268" w:rsidRPr="00743EC5" w14:paraId="796C00FB" w14:textId="77777777" w:rsidTr="00743EC5">
        <w:tc>
          <w:tcPr>
            <w:tcW w:w="2353" w:type="dxa"/>
          </w:tcPr>
          <w:p w14:paraId="46836A71" w14:textId="77777777" w:rsidR="00677268" w:rsidRPr="00743EC5" w:rsidRDefault="00677268" w:rsidP="00677268">
            <w:pPr>
              <w:pStyle w:val="afffffb"/>
              <w:ind w:firstLine="0"/>
              <w:jc w:val="center"/>
              <w:rPr>
                <w:szCs w:val="24"/>
              </w:rPr>
            </w:pPr>
            <w:r w:rsidRPr="00743EC5">
              <w:rPr>
                <w:szCs w:val="24"/>
              </w:rPr>
              <w:t>Дата рождения</w:t>
            </w:r>
          </w:p>
        </w:tc>
        <w:tc>
          <w:tcPr>
            <w:tcW w:w="4395" w:type="dxa"/>
          </w:tcPr>
          <w:p w14:paraId="3A9738C2" w14:textId="77777777" w:rsidR="00677268" w:rsidRPr="00743EC5" w:rsidRDefault="00677268" w:rsidP="00677268">
            <w:pPr>
              <w:pStyle w:val="afffffb"/>
              <w:ind w:firstLine="0"/>
              <w:jc w:val="left"/>
              <w:rPr>
                <w:szCs w:val="24"/>
                <w:shd w:val="clear" w:color="auto" w:fill="FFFFFF"/>
              </w:rPr>
            </w:pPr>
            <w:r w:rsidRPr="00743EC5">
              <w:rPr>
                <w:szCs w:val="24"/>
              </w:rPr>
              <w:t>Дата рождения уполномоченного машиночитаемой доверенности. Ручной ввод или выбор из календаря.</w:t>
            </w:r>
          </w:p>
        </w:tc>
        <w:tc>
          <w:tcPr>
            <w:tcW w:w="1275" w:type="dxa"/>
          </w:tcPr>
          <w:p w14:paraId="56693DCC"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1E74945A" w14:textId="77777777" w:rsidR="00677268" w:rsidRPr="00743EC5" w:rsidRDefault="00677268" w:rsidP="00677268">
            <w:pPr>
              <w:pStyle w:val="afffffb"/>
              <w:ind w:firstLine="0"/>
              <w:jc w:val="center"/>
              <w:rPr>
                <w:szCs w:val="24"/>
              </w:rPr>
            </w:pPr>
            <w:r w:rsidRPr="00743EC5">
              <w:rPr>
                <w:szCs w:val="24"/>
              </w:rPr>
              <w:t>01.05.1960</w:t>
            </w:r>
          </w:p>
        </w:tc>
      </w:tr>
      <w:tr w:rsidR="00677268" w:rsidRPr="00743EC5" w14:paraId="0F2052F2"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F6E978B"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10B87ACD" w14:textId="77777777" w:rsidR="00677268" w:rsidRPr="00743EC5" w:rsidRDefault="00677268" w:rsidP="00677268">
            <w:pPr>
              <w:pStyle w:val="afffffb"/>
              <w:ind w:firstLine="0"/>
              <w:jc w:val="left"/>
              <w:rPr>
                <w:szCs w:val="24"/>
                <w:shd w:val="clear" w:color="auto" w:fill="FFFFFF"/>
              </w:rPr>
            </w:pPr>
            <w:r w:rsidRPr="00743EC5">
              <w:rPr>
                <w:szCs w:val="24"/>
              </w:rPr>
              <w:t>ИНН уполномоченного машиночитаемой доверенности. Ручной ввод.</w:t>
            </w:r>
          </w:p>
        </w:tc>
        <w:tc>
          <w:tcPr>
            <w:tcW w:w="1275" w:type="dxa"/>
          </w:tcPr>
          <w:p w14:paraId="104BD302"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47EAA09C" w14:textId="77777777" w:rsidR="00677268" w:rsidRPr="00743EC5" w:rsidRDefault="00677268" w:rsidP="00677268">
            <w:pPr>
              <w:pStyle w:val="afffffb"/>
              <w:ind w:firstLine="0"/>
              <w:jc w:val="center"/>
              <w:rPr>
                <w:szCs w:val="24"/>
              </w:rPr>
            </w:pPr>
            <w:r w:rsidRPr="00743EC5">
              <w:rPr>
                <w:szCs w:val="24"/>
              </w:rPr>
              <w:t>123456789012</w:t>
            </w:r>
          </w:p>
        </w:tc>
      </w:tr>
      <w:tr w:rsidR="00677268" w:rsidRPr="00743EC5" w14:paraId="58798EBB" w14:textId="77777777" w:rsidTr="00743EC5">
        <w:tc>
          <w:tcPr>
            <w:tcW w:w="2353" w:type="dxa"/>
          </w:tcPr>
          <w:p w14:paraId="661AD252" w14:textId="77777777" w:rsidR="00677268" w:rsidRPr="00743EC5" w:rsidRDefault="00677268" w:rsidP="00677268">
            <w:pPr>
              <w:pStyle w:val="afffffb"/>
              <w:ind w:firstLine="0"/>
              <w:jc w:val="center"/>
              <w:rPr>
                <w:szCs w:val="24"/>
              </w:rPr>
            </w:pPr>
            <w:r w:rsidRPr="00743EC5">
              <w:rPr>
                <w:szCs w:val="24"/>
              </w:rPr>
              <w:t>СНИЛС</w:t>
            </w:r>
          </w:p>
        </w:tc>
        <w:tc>
          <w:tcPr>
            <w:tcW w:w="4395" w:type="dxa"/>
          </w:tcPr>
          <w:p w14:paraId="2E038DC6" w14:textId="77777777" w:rsidR="00677268" w:rsidRPr="00743EC5" w:rsidRDefault="00677268" w:rsidP="00677268">
            <w:pPr>
              <w:pStyle w:val="afffffb"/>
              <w:ind w:firstLine="0"/>
              <w:jc w:val="left"/>
              <w:rPr>
                <w:szCs w:val="24"/>
                <w:shd w:val="clear" w:color="auto" w:fill="FFFFFF"/>
              </w:rPr>
            </w:pPr>
            <w:r w:rsidRPr="00743EC5">
              <w:rPr>
                <w:szCs w:val="24"/>
              </w:rPr>
              <w:t>СНИЛС уполномоченного машиночитаемой доверенности. Ручной ввод.</w:t>
            </w:r>
          </w:p>
        </w:tc>
        <w:tc>
          <w:tcPr>
            <w:tcW w:w="1275" w:type="dxa"/>
          </w:tcPr>
          <w:p w14:paraId="5962B3AE"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A93F061" w14:textId="77777777" w:rsidR="00677268" w:rsidRPr="00743EC5" w:rsidRDefault="00677268" w:rsidP="00677268">
            <w:pPr>
              <w:pStyle w:val="afffffb"/>
              <w:ind w:firstLine="0"/>
              <w:jc w:val="center"/>
              <w:rPr>
                <w:szCs w:val="24"/>
              </w:rPr>
            </w:pPr>
            <w:r w:rsidRPr="00743EC5">
              <w:rPr>
                <w:szCs w:val="24"/>
              </w:rPr>
              <w:t>123-456-789 01</w:t>
            </w:r>
          </w:p>
        </w:tc>
      </w:tr>
      <w:tr w:rsidR="00677268" w:rsidRPr="00743EC5" w14:paraId="3258A606"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4A657F70" w14:textId="77777777" w:rsidR="00677268" w:rsidRPr="00743EC5" w:rsidRDefault="00677268" w:rsidP="00677268">
            <w:pPr>
              <w:pStyle w:val="afffffb"/>
              <w:ind w:firstLine="0"/>
              <w:jc w:val="center"/>
              <w:rPr>
                <w:szCs w:val="24"/>
              </w:rPr>
            </w:pPr>
            <w:r w:rsidRPr="00743EC5">
              <w:rPr>
                <w:szCs w:val="24"/>
              </w:rPr>
              <w:t>ОГРНИП</w:t>
            </w:r>
          </w:p>
        </w:tc>
        <w:tc>
          <w:tcPr>
            <w:tcW w:w="4395" w:type="dxa"/>
          </w:tcPr>
          <w:p w14:paraId="32D6CDEB" w14:textId="77777777" w:rsidR="00677268" w:rsidRPr="00743EC5" w:rsidRDefault="00677268" w:rsidP="00677268">
            <w:pPr>
              <w:pStyle w:val="afffffb"/>
              <w:ind w:firstLine="0"/>
              <w:jc w:val="left"/>
              <w:rPr>
                <w:szCs w:val="24"/>
                <w:shd w:val="clear" w:color="auto" w:fill="FFFFFF"/>
              </w:rPr>
            </w:pPr>
            <w:r w:rsidRPr="00743EC5">
              <w:rPr>
                <w:szCs w:val="24"/>
              </w:rPr>
              <w:t>ОГРНИП уполномоченного машиночитаемой доверенности. Ручной ввод.</w:t>
            </w:r>
          </w:p>
        </w:tc>
        <w:tc>
          <w:tcPr>
            <w:tcW w:w="1275" w:type="dxa"/>
          </w:tcPr>
          <w:p w14:paraId="75A68F3A"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11D1A2A1" w14:textId="77777777" w:rsidR="00677268" w:rsidRPr="00743EC5" w:rsidRDefault="00677268" w:rsidP="00677268">
            <w:pPr>
              <w:pStyle w:val="afffffb"/>
              <w:ind w:firstLine="0"/>
              <w:jc w:val="center"/>
              <w:rPr>
                <w:szCs w:val="24"/>
              </w:rPr>
            </w:pPr>
            <w:r w:rsidRPr="00743EC5">
              <w:rPr>
                <w:szCs w:val="24"/>
              </w:rPr>
              <w:t>123456789012345</w:t>
            </w:r>
          </w:p>
        </w:tc>
      </w:tr>
      <w:tr w:rsidR="00677268" w:rsidRPr="00743EC5" w14:paraId="13C0B298" w14:textId="77777777" w:rsidTr="00743EC5">
        <w:tc>
          <w:tcPr>
            <w:tcW w:w="2353" w:type="dxa"/>
          </w:tcPr>
          <w:p w14:paraId="0DE5FC1D" w14:textId="77777777" w:rsidR="00677268" w:rsidRPr="00743EC5" w:rsidRDefault="00677268" w:rsidP="00677268">
            <w:pPr>
              <w:pStyle w:val="afffffb"/>
              <w:ind w:firstLine="0"/>
              <w:jc w:val="center"/>
              <w:rPr>
                <w:szCs w:val="24"/>
              </w:rPr>
            </w:pPr>
            <w:r w:rsidRPr="00743EC5">
              <w:rPr>
                <w:szCs w:val="24"/>
              </w:rPr>
              <w:t>Вид</w:t>
            </w:r>
          </w:p>
        </w:tc>
        <w:tc>
          <w:tcPr>
            <w:tcW w:w="4395" w:type="dxa"/>
          </w:tcPr>
          <w:p w14:paraId="4B05A666" w14:textId="77777777" w:rsidR="00677268" w:rsidRPr="00743EC5" w:rsidRDefault="00677268" w:rsidP="00677268">
            <w:pPr>
              <w:pStyle w:val="afffffb"/>
              <w:ind w:firstLine="0"/>
              <w:jc w:val="left"/>
              <w:rPr>
                <w:szCs w:val="24"/>
                <w:shd w:val="clear" w:color="auto" w:fill="FFFFFF"/>
              </w:rPr>
            </w:pPr>
            <w:r w:rsidRPr="00743EC5">
              <w:rPr>
                <w:szCs w:val="24"/>
              </w:rPr>
              <w:t>Вид документа, удостоверяющего личность для уполномоченного машиночитаемой доверенности. Ручной ввод.</w:t>
            </w:r>
          </w:p>
        </w:tc>
        <w:tc>
          <w:tcPr>
            <w:tcW w:w="1275" w:type="dxa"/>
          </w:tcPr>
          <w:p w14:paraId="32CD63EF"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0C7F893D" w14:textId="77777777" w:rsidR="00677268" w:rsidRPr="00743EC5" w:rsidRDefault="00677268" w:rsidP="00677268">
            <w:pPr>
              <w:pStyle w:val="afffffb"/>
              <w:ind w:firstLine="0"/>
              <w:jc w:val="center"/>
              <w:rPr>
                <w:szCs w:val="24"/>
              </w:rPr>
            </w:pPr>
            <w:r w:rsidRPr="00743EC5">
              <w:rPr>
                <w:szCs w:val="24"/>
              </w:rPr>
              <w:t>Паспорт гражданина РФ</w:t>
            </w:r>
          </w:p>
        </w:tc>
      </w:tr>
      <w:tr w:rsidR="00677268" w:rsidRPr="00743EC5" w14:paraId="50893F7E"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629024FE" w14:textId="77777777" w:rsidR="00677268" w:rsidRPr="00743EC5" w:rsidRDefault="00677268" w:rsidP="00677268">
            <w:pPr>
              <w:pStyle w:val="afffffb"/>
              <w:ind w:firstLine="0"/>
              <w:jc w:val="center"/>
              <w:rPr>
                <w:szCs w:val="24"/>
              </w:rPr>
            </w:pPr>
            <w:r w:rsidRPr="00743EC5">
              <w:rPr>
                <w:szCs w:val="24"/>
              </w:rPr>
              <w:t>Серия</w:t>
            </w:r>
          </w:p>
        </w:tc>
        <w:tc>
          <w:tcPr>
            <w:tcW w:w="4395" w:type="dxa"/>
          </w:tcPr>
          <w:p w14:paraId="4EE811D1"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Серия </w:t>
            </w:r>
            <w:r w:rsidRPr="00743EC5">
              <w:rPr>
                <w:szCs w:val="24"/>
              </w:rPr>
              <w:t>документа, удостоверяющего личность для уполномоченного машиночитаемой доверенности. Ручной ввод.</w:t>
            </w:r>
          </w:p>
        </w:tc>
        <w:tc>
          <w:tcPr>
            <w:tcW w:w="1275" w:type="dxa"/>
          </w:tcPr>
          <w:p w14:paraId="38006E32"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039043E4" w14:textId="77777777" w:rsidR="00677268" w:rsidRPr="00743EC5" w:rsidRDefault="00677268" w:rsidP="00677268">
            <w:pPr>
              <w:pStyle w:val="afffffb"/>
              <w:ind w:firstLine="0"/>
              <w:jc w:val="center"/>
              <w:rPr>
                <w:szCs w:val="24"/>
              </w:rPr>
            </w:pPr>
            <w:r w:rsidRPr="00743EC5">
              <w:rPr>
                <w:szCs w:val="24"/>
              </w:rPr>
              <w:t>4418</w:t>
            </w:r>
          </w:p>
        </w:tc>
      </w:tr>
      <w:tr w:rsidR="00677268" w:rsidRPr="00743EC5" w14:paraId="2EDF2191" w14:textId="77777777" w:rsidTr="00743EC5">
        <w:tc>
          <w:tcPr>
            <w:tcW w:w="2353" w:type="dxa"/>
          </w:tcPr>
          <w:p w14:paraId="3C55B16C" w14:textId="77777777" w:rsidR="00677268" w:rsidRPr="00743EC5" w:rsidRDefault="00677268" w:rsidP="00677268">
            <w:pPr>
              <w:pStyle w:val="afffffb"/>
              <w:ind w:firstLine="0"/>
              <w:jc w:val="center"/>
              <w:rPr>
                <w:szCs w:val="24"/>
              </w:rPr>
            </w:pPr>
            <w:r w:rsidRPr="00743EC5">
              <w:rPr>
                <w:szCs w:val="24"/>
              </w:rPr>
              <w:t>Номер</w:t>
            </w:r>
          </w:p>
        </w:tc>
        <w:tc>
          <w:tcPr>
            <w:tcW w:w="4395" w:type="dxa"/>
          </w:tcPr>
          <w:p w14:paraId="3E843E3F"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Номер </w:t>
            </w:r>
            <w:r w:rsidRPr="00743EC5">
              <w:rPr>
                <w:szCs w:val="24"/>
              </w:rPr>
              <w:t>документа, удостоверяющего личность для уполномоченного машиночитаемой доверенности. Ручной ввод.</w:t>
            </w:r>
          </w:p>
        </w:tc>
        <w:tc>
          <w:tcPr>
            <w:tcW w:w="1275" w:type="dxa"/>
          </w:tcPr>
          <w:p w14:paraId="7254D1B2"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3AFD9F90" w14:textId="77777777" w:rsidR="00677268" w:rsidRPr="00743EC5" w:rsidRDefault="00677268" w:rsidP="00677268">
            <w:pPr>
              <w:pStyle w:val="afffffb"/>
              <w:ind w:firstLine="0"/>
              <w:jc w:val="center"/>
              <w:rPr>
                <w:szCs w:val="24"/>
              </w:rPr>
            </w:pPr>
            <w:r w:rsidRPr="00743EC5">
              <w:rPr>
                <w:szCs w:val="24"/>
              </w:rPr>
              <w:t>258465</w:t>
            </w:r>
          </w:p>
        </w:tc>
      </w:tr>
      <w:tr w:rsidR="00677268" w:rsidRPr="00743EC5" w14:paraId="2680BD93"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411791BD" w14:textId="77777777" w:rsidR="00677268" w:rsidRPr="00743EC5" w:rsidRDefault="00677268" w:rsidP="00677268">
            <w:pPr>
              <w:pStyle w:val="afffffb"/>
              <w:ind w:firstLine="0"/>
              <w:jc w:val="center"/>
              <w:rPr>
                <w:szCs w:val="24"/>
              </w:rPr>
            </w:pPr>
            <w:r w:rsidRPr="00743EC5">
              <w:rPr>
                <w:szCs w:val="24"/>
              </w:rPr>
              <w:lastRenderedPageBreak/>
              <w:t>Дата выдачи</w:t>
            </w:r>
          </w:p>
        </w:tc>
        <w:tc>
          <w:tcPr>
            <w:tcW w:w="4395" w:type="dxa"/>
          </w:tcPr>
          <w:p w14:paraId="403EE63D"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Дата выдачи </w:t>
            </w:r>
            <w:r w:rsidRPr="00743EC5">
              <w:rPr>
                <w:szCs w:val="24"/>
              </w:rPr>
              <w:t>документа, удостоверяющего личность для уполномоченного машиночитаемой доверенности. Ручной ввод или выбор из календаря.</w:t>
            </w:r>
          </w:p>
        </w:tc>
        <w:tc>
          <w:tcPr>
            <w:tcW w:w="1275" w:type="dxa"/>
          </w:tcPr>
          <w:p w14:paraId="48137F30"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2F0323CA" w14:textId="77777777" w:rsidR="00677268" w:rsidRPr="00743EC5" w:rsidRDefault="00677268" w:rsidP="00677268">
            <w:pPr>
              <w:pStyle w:val="afffffb"/>
              <w:ind w:firstLine="0"/>
              <w:jc w:val="center"/>
              <w:rPr>
                <w:szCs w:val="24"/>
              </w:rPr>
            </w:pPr>
            <w:r w:rsidRPr="00743EC5">
              <w:rPr>
                <w:szCs w:val="24"/>
              </w:rPr>
              <w:t>15.02.2022</w:t>
            </w:r>
          </w:p>
        </w:tc>
      </w:tr>
      <w:tr w:rsidR="00677268" w:rsidRPr="00743EC5" w14:paraId="2846278F" w14:textId="77777777" w:rsidTr="00743EC5">
        <w:tc>
          <w:tcPr>
            <w:tcW w:w="2353" w:type="dxa"/>
          </w:tcPr>
          <w:p w14:paraId="33F564EE" w14:textId="77777777" w:rsidR="00677268" w:rsidRPr="00743EC5" w:rsidRDefault="00677268" w:rsidP="00677268">
            <w:pPr>
              <w:pStyle w:val="afffffb"/>
              <w:ind w:firstLine="0"/>
              <w:jc w:val="center"/>
              <w:rPr>
                <w:szCs w:val="24"/>
              </w:rPr>
            </w:pPr>
            <w:r w:rsidRPr="00743EC5">
              <w:rPr>
                <w:szCs w:val="24"/>
              </w:rPr>
              <w:t>Наименование органа, выдавшего документ</w:t>
            </w:r>
          </w:p>
        </w:tc>
        <w:tc>
          <w:tcPr>
            <w:tcW w:w="4395" w:type="dxa"/>
          </w:tcPr>
          <w:p w14:paraId="682DBE99" w14:textId="77777777" w:rsidR="00677268" w:rsidRPr="00743EC5" w:rsidRDefault="00677268" w:rsidP="00677268">
            <w:pPr>
              <w:pStyle w:val="afffffb"/>
              <w:ind w:firstLine="0"/>
              <w:jc w:val="left"/>
              <w:rPr>
                <w:szCs w:val="24"/>
                <w:shd w:val="clear" w:color="auto" w:fill="FFFFFF"/>
              </w:rPr>
            </w:pPr>
            <w:r w:rsidRPr="00743EC5">
              <w:rPr>
                <w:szCs w:val="24"/>
              </w:rPr>
              <w:t>Наименование органа, выдавшего документ, удостоверяющего личность для уполномоченного машиночитаемой доверенности. Ручной ввод.</w:t>
            </w:r>
          </w:p>
        </w:tc>
        <w:tc>
          <w:tcPr>
            <w:tcW w:w="1275" w:type="dxa"/>
          </w:tcPr>
          <w:p w14:paraId="3DF5E001"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1C9F59D6" w14:textId="77777777" w:rsidR="00677268" w:rsidRPr="00743EC5" w:rsidRDefault="00677268" w:rsidP="00677268">
            <w:pPr>
              <w:pStyle w:val="afffffb"/>
              <w:ind w:firstLine="0"/>
              <w:jc w:val="center"/>
              <w:rPr>
                <w:szCs w:val="24"/>
              </w:rPr>
            </w:pPr>
            <w:r w:rsidRPr="00743EC5">
              <w:rPr>
                <w:szCs w:val="24"/>
              </w:rPr>
              <w:t>УМВД России по Ярославской области</w:t>
            </w:r>
          </w:p>
        </w:tc>
      </w:tr>
      <w:tr w:rsidR="00677268" w:rsidRPr="00743EC5" w14:paraId="02ADE046"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266850FF" w14:textId="77777777" w:rsidR="00677268" w:rsidRPr="00743EC5" w:rsidRDefault="00677268" w:rsidP="00677268">
            <w:pPr>
              <w:pStyle w:val="afffffb"/>
              <w:ind w:firstLine="0"/>
              <w:jc w:val="center"/>
              <w:rPr>
                <w:szCs w:val="24"/>
              </w:rPr>
            </w:pPr>
            <w:r w:rsidRPr="00743EC5">
              <w:rPr>
                <w:szCs w:val="24"/>
              </w:rPr>
              <w:t>Код органа, выдавшего документ</w:t>
            </w:r>
          </w:p>
        </w:tc>
        <w:tc>
          <w:tcPr>
            <w:tcW w:w="4395" w:type="dxa"/>
          </w:tcPr>
          <w:p w14:paraId="0AF81B62" w14:textId="77777777" w:rsidR="00677268" w:rsidRPr="00743EC5" w:rsidRDefault="00677268" w:rsidP="00677268">
            <w:pPr>
              <w:pStyle w:val="afffffb"/>
              <w:ind w:firstLine="0"/>
              <w:jc w:val="left"/>
              <w:rPr>
                <w:szCs w:val="24"/>
                <w:shd w:val="clear" w:color="auto" w:fill="FFFFFF"/>
              </w:rPr>
            </w:pPr>
            <w:r w:rsidRPr="00743EC5">
              <w:rPr>
                <w:szCs w:val="24"/>
              </w:rPr>
              <w:t>Код органа, выдавшего документ удостоверяющего личность для уполномоченного машиночитаемой доверенности. Ручной ввод.</w:t>
            </w:r>
          </w:p>
        </w:tc>
        <w:tc>
          <w:tcPr>
            <w:tcW w:w="1275" w:type="dxa"/>
          </w:tcPr>
          <w:p w14:paraId="6B3F42C9"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74F1FE18" w14:textId="77777777" w:rsidR="00677268" w:rsidRPr="00743EC5" w:rsidRDefault="00677268" w:rsidP="00677268">
            <w:pPr>
              <w:pStyle w:val="afffffb"/>
              <w:ind w:firstLine="0"/>
              <w:jc w:val="center"/>
              <w:rPr>
                <w:szCs w:val="24"/>
              </w:rPr>
            </w:pPr>
            <w:r w:rsidRPr="00743EC5">
              <w:rPr>
                <w:szCs w:val="24"/>
              </w:rPr>
              <w:t>600-505</w:t>
            </w:r>
          </w:p>
        </w:tc>
      </w:tr>
      <w:tr w:rsidR="00677268" w:rsidRPr="00743EC5" w14:paraId="2FE31AC1" w14:textId="77777777" w:rsidTr="00743EC5">
        <w:tc>
          <w:tcPr>
            <w:tcW w:w="10018" w:type="dxa"/>
            <w:gridSpan w:val="4"/>
          </w:tcPr>
          <w:p w14:paraId="63819327" w14:textId="77777777" w:rsidR="00677268" w:rsidRPr="00743EC5" w:rsidRDefault="00677268" w:rsidP="00677268">
            <w:pPr>
              <w:pStyle w:val="afffffb"/>
              <w:ind w:firstLine="0"/>
              <w:jc w:val="center"/>
              <w:rPr>
                <w:szCs w:val="24"/>
              </w:rPr>
            </w:pPr>
            <w:r w:rsidRPr="00743EC5">
              <w:rPr>
                <w:szCs w:val="24"/>
              </w:rPr>
              <w:t>Уполномоченный – Эл. сертификат</w:t>
            </w:r>
          </w:p>
          <w:p w14:paraId="7CF72212" w14:textId="77777777" w:rsidR="00677268" w:rsidRPr="00743EC5" w:rsidRDefault="00677268" w:rsidP="00677268">
            <w:pPr>
              <w:pStyle w:val="afffffb"/>
              <w:ind w:firstLine="0"/>
              <w:jc w:val="center"/>
              <w:rPr>
                <w:szCs w:val="24"/>
              </w:rPr>
            </w:pPr>
            <w:r w:rsidRPr="00743EC5">
              <w:rPr>
                <w:noProof/>
                <w:szCs w:val="24"/>
                <w:lang w:val="ru-RU" w:eastAsia="ru-RU"/>
              </w:rPr>
              <w:drawing>
                <wp:inline distT="0" distB="0" distL="0" distR="0" wp14:anchorId="707D1B01" wp14:editId="0A81FBDD">
                  <wp:extent cx="6253480" cy="70739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253480" cy="707390"/>
                          </a:xfrm>
                          <a:prstGeom prst="rect">
                            <a:avLst/>
                          </a:prstGeom>
                        </pic:spPr>
                      </pic:pic>
                    </a:graphicData>
                  </a:graphic>
                </wp:inline>
              </w:drawing>
            </w:r>
          </w:p>
        </w:tc>
      </w:tr>
      <w:tr w:rsidR="00677268" w:rsidRPr="00743EC5" w14:paraId="4702D725"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6862EA9" w14:textId="77777777" w:rsidR="00677268" w:rsidRPr="00743EC5" w:rsidRDefault="00677268" w:rsidP="00677268">
            <w:pPr>
              <w:pStyle w:val="afffffb"/>
              <w:ind w:firstLine="0"/>
              <w:jc w:val="center"/>
              <w:rPr>
                <w:szCs w:val="24"/>
              </w:rPr>
            </w:pPr>
            <w:r w:rsidRPr="00743EC5">
              <w:rPr>
                <w:szCs w:val="24"/>
              </w:rPr>
              <w:t>Тип уполномоченного</w:t>
            </w:r>
          </w:p>
        </w:tc>
        <w:tc>
          <w:tcPr>
            <w:tcW w:w="4395" w:type="dxa"/>
          </w:tcPr>
          <w:p w14:paraId="54B8ED59" w14:textId="77777777" w:rsidR="00677268" w:rsidRPr="00743EC5" w:rsidRDefault="00677268" w:rsidP="00677268">
            <w:pPr>
              <w:pStyle w:val="afffffb"/>
              <w:ind w:firstLine="0"/>
              <w:jc w:val="left"/>
              <w:rPr>
                <w:szCs w:val="24"/>
                <w:shd w:val="clear" w:color="auto" w:fill="FFFFFF"/>
              </w:rPr>
            </w:pPr>
            <w:r w:rsidRPr="00743EC5">
              <w:rPr>
                <w:szCs w:val="24"/>
              </w:rPr>
              <w:t>Выбор значения из справочника</w:t>
            </w:r>
          </w:p>
        </w:tc>
        <w:tc>
          <w:tcPr>
            <w:tcW w:w="1275" w:type="dxa"/>
          </w:tcPr>
          <w:p w14:paraId="55765502"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7A81A39" w14:textId="77777777" w:rsidR="00677268" w:rsidRPr="00743EC5" w:rsidRDefault="00677268" w:rsidP="00677268">
            <w:pPr>
              <w:pStyle w:val="afffffb"/>
              <w:ind w:firstLine="0"/>
              <w:jc w:val="center"/>
              <w:rPr>
                <w:szCs w:val="24"/>
              </w:rPr>
            </w:pPr>
            <w:r w:rsidRPr="00743EC5">
              <w:rPr>
                <w:szCs w:val="24"/>
              </w:rPr>
              <w:t>Эл. сертификат</w:t>
            </w:r>
          </w:p>
        </w:tc>
      </w:tr>
      <w:tr w:rsidR="00677268" w:rsidRPr="00743EC5" w14:paraId="52E57BF1" w14:textId="77777777" w:rsidTr="00743EC5">
        <w:tc>
          <w:tcPr>
            <w:tcW w:w="2353" w:type="dxa"/>
          </w:tcPr>
          <w:p w14:paraId="5304897F" w14:textId="77777777" w:rsidR="00677268" w:rsidRPr="00743EC5" w:rsidRDefault="00677268" w:rsidP="00677268">
            <w:pPr>
              <w:pStyle w:val="afffffb"/>
              <w:ind w:firstLine="0"/>
              <w:jc w:val="center"/>
              <w:rPr>
                <w:szCs w:val="24"/>
              </w:rPr>
            </w:pPr>
            <w:r w:rsidRPr="00743EC5">
              <w:rPr>
                <w:szCs w:val="24"/>
              </w:rPr>
              <w:t>Серийный номер сертификата</w:t>
            </w:r>
          </w:p>
        </w:tc>
        <w:tc>
          <w:tcPr>
            <w:tcW w:w="4395" w:type="dxa"/>
          </w:tcPr>
          <w:p w14:paraId="701BABEB"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Серийный номер сертификата уполномоченного, применяемого для подписания электронных документов при взаимодействии с СФР</w:t>
            </w:r>
          </w:p>
        </w:tc>
        <w:tc>
          <w:tcPr>
            <w:tcW w:w="1275" w:type="dxa"/>
          </w:tcPr>
          <w:p w14:paraId="709F4DF4"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2A7E85F3" w14:textId="77777777" w:rsidR="00677268" w:rsidRPr="00743EC5" w:rsidRDefault="00677268" w:rsidP="00677268">
            <w:pPr>
              <w:pStyle w:val="afffffb"/>
              <w:ind w:firstLine="0"/>
              <w:jc w:val="center"/>
              <w:rPr>
                <w:szCs w:val="24"/>
              </w:rPr>
            </w:pPr>
          </w:p>
        </w:tc>
      </w:tr>
      <w:tr w:rsidR="00677268" w:rsidRPr="00743EC5" w14:paraId="0624CC2B"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48D09D06" w14:textId="77777777" w:rsidR="00677268" w:rsidRPr="00743EC5" w:rsidRDefault="00677268" w:rsidP="00677268">
            <w:pPr>
              <w:pStyle w:val="afffffb"/>
              <w:ind w:firstLine="0"/>
              <w:jc w:val="center"/>
              <w:rPr>
                <w:szCs w:val="24"/>
              </w:rPr>
            </w:pPr>
            <w:r w:rsidRPr="00743EC5">
              <w:rPr>
                <w:szCs w:val="24"/>
              </w:rPr>
              <w:t>Раздел «Примечание»</w:t>
            </w:r>
          </w:p>
        </w:tc>
      </w:tr>
      <w:tr w:rsidR="00677268" w:rsidRPr="00EA230E" w14:paraId="583C7472" w14:textId="77777777" w:rsidTr="00743EC5">
        <w:tc>
          <w:tcPr>
            <w:tcW w:w="2353" w:type="dxa"/>
          </w:tcPr>
          <w:p w14:paraId="4CB9510E" w14:textId="77777777" w:rsidR="00677268" w:rsidRPr="00743EC5" w:rsidRDefault="00677268" w:rsidP="00677268">
            <w:pPr>
              <w:pStyle w:val="afffffb"/>
              <w:ind w:firstLine="0"/>
              <w:jc w:val="center"/>
              <w:rPr>
                <w:szCs w:val="24"/>
              </w:rPr>
            </w:pPr>
            <w:r w:rsidRPr="00743EC5">
              <w:rPr>
                <w:szCs w:val="24"/>
              </w:rPr>
              <w:t>Примечание</w:t>
            </w:r>
          </w:p>
        </w:tc>
        <w:tc>
          <w:tcPr>
            <w:tcW w:w="4395" w:type="dxa"/>
          </w:tcPr>
          <w:p w14:paraId="7C677234"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Текст с дополнительной информацией или пометками для документа. Ручной ввод.</w:t>
            </w:r>
          </w:p>
        </w:tc>
        <w:tc>
          <w:tcPr>
            <w:tcW w:w="1275" w:type="dxa"/>
          </w:tcPr>
          <w:p w14:paraId="27953937"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22C0C46E" w14:textId="77777777" w:rsidR="00677268" w:rsidRPr="00743EC5" w:rsidRDefault="00677268" w:rsidP="00677268">
            <w:pPr>
              <w:pStyle w:val="afffffb"/>
              <w:ind w:firstLine="0"/>
              <w:jc w:val="center"/>
              <w:rPr>
                <w:szCs w:val="24"/>
              </w:rPr>
            </w:pPr>
          </w:p>
        </w:tc>
      </w:tr>
    </w:tbl>
    <w:p w14:paraId="4489F297" w14:textId="7B2C5CC0" w:rsidR="00677268" w:rsidRDefault="00677268" w:rsidP="00677268">
      <w:pPr>
        <w:pStyle w:val="0b"/>
        <w:ind w:firstLine="0"/>
      </w:pPr>
    </w:p>
    <w:p w14:paraId="6FEF200B" w14:textId="73BFBBC0" w:rsidR="00677268" w:rsidRDefault="00677268" w:rsidP="00677268">
      <w:pPr>
        <w:pStyle w:val="0b"/>
      </w:pPr>
      <w:r w:rsidRPr="00677268">
        <w:t>Для выбора полномочий в разделе «Полномочия» нажать на кнопку «Добавить полномочие», система откроет модальное окно для выбора полномочий (</w:t>
      </w:r>
      <w:r>
        <w:fldChar w:fldCharType="begin"/>
      </w:r>
      <w:r>
        <w:instrText xml:space="preserve"> REF _Ref206071416 \h </w:instrText>
      </w:r>
      <w:r>
        <w:fldChar w:fldCharType="separate"/>
      </w:r>
      <w:r w:rsidR="00312887">
        <w:t xml:space="preserve">Рисунок </w:t>
      </w:r>
      <w:r w:rsidR="00312887">
        <w:rPr>
          <w:noProof/>
        </w:rPr>
        <w:t>45</w:t>
      </w:r>
      <w:r>
        <w:fldChar w:fldCharType="end"/>
      </w:r>
      <w:r w:rsidRPr="00677268">
        <w:t>)</w:t>
      </w:r>
      <w:r>
        <w:t>.</w:t>
      </w:r>
    </w:p>
    <w:p w14:paraId="7F9235D9" w14:textId="77777777" w:rsidR="00677268" w:rsidRDefault="00677268" w:rsidP="00677268">
      <w:pPr>
        <w:pStyle w:val="0b"/>
        <w:keepNext/>
        <w:ind w:firstLine="0"/>
        <w:jc w:val="center"/>
      </w:pPr>
      <w:r w:rsidRPr="00EA230E">
        <w:rPr>
          <w:noProof/>
        </w:rPr>
        <w:lastRenderedPageBreak/>
        <w:drawing>
          <wp:inline distT="0" distB="0" distL="0" distR="0" wp14:anchorId="0FB02B47" wp14:editId="747900FB">
            <wp:extent cx="5135866" cy="2456180"/>
            <wp:effectExtent l="0" t="0" r="8255" b="127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t="7531"/>
                    <a:stretch/>
                  </pic:blipFill>
                  <pic:spPr bwMode="auto">
                    <a:xfrm>
                      <a:off x="0" y="0"/>
                      <a:ext cx="5134375" cy="2455467"/>
                    </a:xfrm>
                    <a:prstGeom prst="rect">
                      <a:avLst/>
                    </a:prstGeom>
                    <a:ln>
                      <a:noFill/>
                    </a:ln>
                    <a:extLst>
                      <a:ext uri="{53640926-AAD7-44D8-BBD7-CCE9431645EC}">
                        <a14:shadowObscured xmlns:a14="http://schemas.microsoft.com/office/drawing/2010/main"/>
                      </a:ext>
                    </a:extLst>
                  </pic:spPr>
                </pic:pic>
              </a:graphicData>
            </a:graphic>
          </wp:inline>
        </w:drawing>
      </w:r>
    </w:p>
    <w:p w14:paraId="478C63CF" w14:textId="49FE6DD2" w:rsidR="00677268" w:rsidRDefault="00677268" w:rsidP="00677268">
      <w:pPr>
        <w:pStyle w:val="affe"/>
      </w:pPr>
      <w:bookmarkStart w:id="238" w:name="_Ref206071416"/>
      <w:r>
        <w:t xml:space="preserve">Рисунок </w:t>
      </w:r>
      <w:fldSimple w:instr=" SEQ Рисунок \* ARABIC ">
        <w:r w:rsidR="00312887">
          <w:rPr>
            <w:noProof/>
          </w:rPr>
          <w:t>45</w:t>
        </w:r>
      </w:fldSimple>
      <w:bookmarkEnd w:id="238"/>
      <w:r>
        <w:rPr>
          <w:noProof/>
        </w:rPr>
        <w:t xml:space="preserve"> - </w:t>
      </w:r>
      <w:r w:rsidRPr="00726769">
        <w:rPr>
          <w:noProof/>
        </w:rPr>
        <w:t>Форма выбора полномочий</w:t>
      </w:r>
    </w:p>
    <w:p w14:paraId="247E89FC" w14:textId="1EEFF514" w:rsidR="00677268" w:rsidRDefault="00677268" w:rsidP="00677268">
      <w:pPr>
        <w:pStyle w:val="0b"/>
      </w:pPr>
      <w:r>
        <w:t>Список доступных полномочий загружается из классификатора полномочий, если необходимых полномочий в списке нет, то необходимо обновить классификатор (раздел</w:t>
      </w:r>
      <w:r w:rsidR="00514245">
        <w:t xml:space="preserve"> </w:t>
      </w:r>
      <w:r w:rsidR="00514245">
        <w:fldChar w:fldCharType="begin"/>
      </w:r>
      <w:r w:rsidR="00514245">
        <w:instrText xml:space="preserve"> REF _Ref88140293 \n \h </w:instrText>
      </w:r>
      <w:r w:rsidR="00514245">
        <w:fldChar w:fldCharType="separate"/>
      </w:r>
      <w:r w:rsidR="00312887">
        <w:t>4.3.1</w:t>
      </w:r>
      <w:r w:rsidR="00514245">
        <w:fldChar w:fldCharType="end"/>
      </w:r>
      <w:r>
        <w:t>), после чего добавить в доверенность.</w:t>
      </w:r>
    </w:p>
    <w:p w14:paraId="2580423E" w14:textId="77777777" w:rsidR="00677268" w:rsidRDefault="00677268" w:rsidP="00677268">
      <w:pPr>
        <w:pStyle w:val="0b"/>
      </w:pPr>
      <w:r>
        <w:t>Для добавления полномочия в доверенность необходимо в столбце «Код» проставить признак. Также по каждому выбранному полномочию можно выбрать возможность его передоверия в столбце «Передоверие».</w:t>
      </w:r>
    </w:p>
    <w:p w14:paraId="447A191E" w14:textId="77777777" w:rsidR="00677268" w:rsidRDefault="00677268" w:rsidP="00677268">
      <w:pPr>
        <w:pStyle w:val="0b"/>
      </w:pPr>
      <w:r>
        <w:t>После того, как все необходимые коды полномочий выбраны, нужно нажать на кнопку «Сохранить». Система добавит полномочие в таблицу полномочий карточки доверенности.</w:t>
      </w:r>
    </w:p>
    <w:p w14:paraId="1B227083" w14:textId="77777777" w:rsidR="00677268" w:rsidRDefault="00677268" w:rsidP="00677268">
      <w:pPr>
        <w:pStyle w:val="0b"/>
      </w:pPr>
      <w:r>
        <w:t>После заполнения всех обязательных полей в карточке создания доверенности, нужно выполнить операцию сохранения или операцию подписания.</w:t>
      </w:r>
    </w:p>
    <w:p w14:paraId="1343188D" w14:textId="11657A98" w:rsidR="00677268" w:rsidRDefault="00677268" w:rsidP="00677268">
      <w:pPr>
        <w:pStyle w:val="0b"/>
      </w:pPr>
      <w:r>
        <w:t>Для сохранения доверенности необходимо нажать на кнопку «Сохранить» (</w:t>
      </w:r>
      <w:r>
        <w:fldChar w:fldCharType="begin"/>
      </w:r>
      <w:r>
        <w:instrText xml:space="preserve"> REF _Ref206071485 \h </w:instrText>
      </w:r>
      <w:r>
        <w:fldChar w:fldCharType="separate"/>
      </w:r>
      <w:r w:rsidR="00312887">
        <w:t xml:space="preserve">Рисунок </w:t>
      </w:r>
      <w:r w:rsidR="00312887">
        <w:rPr>
          <w:noProof/>
        </w:rPr>
        <w:t>46</w:t>
      </w:r>
      <w:r>
        <w:fldChar w:fldCharType="end"/>
      </w:r>
      <w:r>
        <w:t>).</w:t>
      </w:r>
    </w:p>
    <w:p w14:paraId="2B0EAEED" w14:textId="30647F11" w:rsidR="00677268" w:rsidRDefault="00677268" w:rsidP="00677268">
      <w:pPr>
        <w:pStyle w:val="0b"/>
      </w:pPr>
      <w:r>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1A6B76CF" wp14:editId="27B9AF8E">
            <wp:extent cx="257175" cy="2286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p>
    <w:p w14:paraId="50F31A64" w14:textId="1A2CF3E8" w:rsidR="00677268" w:rsidRDefault="00514245" w:rsidP="00677268">
      <w:pPr>
        <w:pStyle w:val="0b"/>
        <w:keepNext/>
        <w:ind w:firstLine="0"/>
        <w:jc w:val="center"/>
      </w:pPr>
      <w:r>
        <w:rPr>
          <w:noProof/>
        </w:rPr>
        <w:drawing>
          <wp:inline distT="0" distB="0" distL="0" distR="0" wp14:anchorId="1C6BD3EC" wp14:editId="7BFC53EF">
            <wp:extent cx="6297295" cy="1889125"/>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7295" cy="1889125"/>
                    </a:xfrm>
                    <a:prstGeom prst="rect">
                      <a:avLst/>
                    </a:prstGeom>
                    <a:noFill/>
                    <a:ln>
                      <a:noFill/>
                    </a:ln>
                  </pic:spPr>
                </pic:pic>
              </a:graphicData>
            </a:graphic>
          </wp:inline>
        </w:drawing>
      </w:r>
    </w:p>
    <w:p w14:paraId="20AFAE4F" w14:textId="0509B114" w:rsidR="00677268" w:rsidRDefault="00677268" w:rsidP="00677268">
      <w:pPr>
        <w:pStyle w:val="affe"/>
      </w:pPr>
      <w:bookmarkStart w:id="239" w:name="_Ref206071485"/>
      <w:r>
        <w:t xml:space="preserve">Рисунок </w:t>
      </w:r>
      <w:fldSimple w:instr=" SEQ Рисунок \* ARABIC ">
        <w:r w:rsidR="00312887">
          <w:rPr>
            <w:noProof/>
          </w:rPr>
          <w:t>46</w:t>
        </w:r>
      </w:fldSimple>
      <w:bookmarkEnd w:id="239"/>
      <w:r>
        <w:rPr>
          <w:noProof/>
        </w:rPr>
        <w:t xml:space="preserve"> - </w:t>
      </w:r>
      <w:r w:rsidRPr="00170BB9">
        <w:rPr>
          <w:noProof/>
        </w:rPr>
        <w:t>Кнопка «Сохранить» в карточке доверенности</w:t>
      </w:r>
    </w:p>
    <w:p w14:paraId="6EDE1F5F" w14:textId="5595BA60" w:rsidR="00677268" w:rsidRDefault="00677268" w:rsidP="00677268">
      <w:pPr>
        <w:pStyle w:val="0b"/>
      </w:pPr>
      <w:r>
        <w:lastRenderedPageBreak/>
        <w:t xml:space="preserve">Если доверенность успешно сохранена, то переход к шагу </w:t>
      </w:r>
      <w:r w:rsidR="00514245">
        <w:fldChar w:fldCharType="begin"/>
      </w:r>
      <w:r w:rsidR="00514245">
        <w:instrText xml:space="preserve"> REF _Ref88137580 \n \h </w:instrText>
      </w:r>
      <w:r w:rsidR="00514245">
        <w:fldChar w:fldCharType="separate"/>
      </w:r>
      <w:r w:rsidR="00312887">
        <w:t>4.3.2.1.1</w:t>
      </w:r>
      <w:r w:rsidR="00514245">
        <w:fldChar w:fldCharType="end"/>
      </w:r>
      <w:r>
        <w:t xml:space="preserve"> – подписание доверенности и регистрация доверенности – шаг</w:t>
      </w:r>
      <w:r w:rsidR="00514245">
        <w:t xml:space="preserve"> </w:t>
      </w:r>
      <w:r w:rsidR="00514245">
        <w:fldChar w:fldCharType="begin"/>
      </w:r>
      <w:r w:rsidR="00514245">
        <w:instrText xml:space="preserve"> REF _Ref88141203 \n \h </w:instrText>
      </w:r>
      <w:r w:rsidR="00514245">
        <w:fldChar w:fldCharType="separate"/>
      </w:r>
      <w:r w:rsidR="00312887">
        <w:t>4.3.2.1.2</w:t>
      </w:r>
      <w:r w:rsidR="00514245">
        <w:fldChar w:fldCharType="end"/>
      </w:r>
      <w:r>
        <w:t>.</w:t>
      </w:r>
    </w:p>
    <w:p w14:paraId="5A6662FA" w14:textId="038B0080" w:rsidR="00677268" w:rsidRDefault="00677268" w:rsidP="00677268">
      <w:pPr>
        <w:pStyle w:val="0b"/>
      </w:pPr>
      <w:r>
        <w:t>Если в процессе сохранения возникли ошибки, то перейти к разделу</w:t>
      </w:r>
      <w:r w:rsidR="00514245">
        <w:t xml:space="preserve"> </w:t>
      </w:r>
      <w:r w:rsidR="00514245">
        <w:fldChar w:fldCharType="begin"/>
      </w:r>
      <w:r w:rsidR="00514245">
        <w:instrText xml:space="preserve"> REF _Ref87881138 \n \h </w:instrText>
      </w:r>
      <w:r w:rsidR="00514245">
        <w:fldChar w:fldCharType="separate"/>
      </w:r>
      <w:r w:rsidR="00312887">
        <w:t>5.1</w:t>
      </w:r>
      <w:r w:rsidR="00514245">
        <w:fldChar w:fldCharType="end"/>
      </w:r>
      <w:r>
        <w:t>.</w:t>
      </w:r>
    </w:p>
    <w:p w14:paraId="65D30DA8" w14:textId="036FB9FB" w:rsidR="00677268" w:rsidRDefault="00677268" w:rsidP="00677268">
      <w:pPr>
        <w:pStyle w:val="0b"/>
      </w:pPr>
      <w:r>
        <w:t xml:space="preserve">Успешно зарегистрированная МЧД 1 уровня с возможностью передоверия полномочий показана на </w:t>
      </w:r>
      <w:r>
        <w:fldChar w:fldCharType="begin"/>
      </w:r>
      <w:r>
        <w:instrText xml:space="preserve"> REF _Ref206071530 \h </w:instrText>
      </w:r>
      <w:r>
        <w:fldChar w:fldCharType="separate"/>
      </w:r>
      <w:r w:rsidR="00312887">
        <w:t xml:space="preserve">Рисунок </w:t>
      </w:r>
      <w:r w:rsidR="00312887">
        <w:rPr>
          <w:noProof/>
        </w:rPr>
        <w:t>47</w:t>
      </w:r>
      <w:r>
        <w:fldChar w:fldCharType="end"/>
      </w:r>
      <w:r>
        <w:t>.</w:t>
      </w:r>
    </w:p>
    <w:p w14:paraId="143F84B1" w14:textId="358B6C47" w:rsidR="00677268" w:rsidRDefault="00514245" w:rsidP="00677268">
      <w:pPr>
        <w:pStyle w:val="0b"/>
        <w:keepNext/>
        <w:ind w:firstLine="0"/>
        <w:jc w:val="center"/>
      </w:pPr>
      <w:r>
        <w:rPr>
          <w:noProof/>
        </w:rPr>
        <w:drawing>
          <wp:inline distT="0" distB="0" distL="0" distR="0" wp14:anchorId="7A82B394" wp14:editId="33A0A94B">
            <wp:extent cx="5745480" cy="6797675"/>
            <wp:effectExtent l="0" t="0" r="762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45480" cy="6797675"/>
                    </a:xfrm>
                    <a:prstGeom prst="rect">
                      <a:avLst/>
                    </a:prstGeom>
                    <a:noFill/>
                    <a:ln>
                      <a:noFill/>
                    </a:ln>
                  </pic:spPr>
                </pic:pic>
              </a:graphicData>
            </a:graphic>
          </wp:inline>
        </w:drawing>
      </w:r>
    </w:p>
    <w:p w14:paraId="2820A7DC" w14:textId="599B129B" w:rsidR="00677268" w:rsidRDefault="00677268" w:rsidP="00677268">
      <w:pPr>
        <w:pStyle w:val="affe"/>
      </w:pPr>
      <w:bookmarkStart w:id="240" w:name="_Ref206071530"/>
      <w:r>
        <w:t xml:space="preserve">Рисунок </w:t>
      </w:r>
      <w:fldSimple w:instr=" SEQ Рисунок \* ARABIC ">
        <w:r w:rsidR="00312887">
          <w:rPr>
            <w:noProof/>
          </w:rPr>
          <w:t>47</w:t>
        </w:r>
      </w:fldSimple>
      <w:bookmarkEnd w:id="240"/>
      <w:r>
        <w:rPr>
          <w:noProof/>
        </w:rPr>
        <w:t xml:space="preserve"> - </w:t>
      </w:r>
      <w:r w:rsidRPr="001C6F2E">
        <w:rPr>
          <w:noProof/>
        </w:rPr>
        <w:t>Создание МЧД 1 уровня</w:t>
      </w:r>
    </w:p>
    <w:p w14:paraId="73452A4B" w14:textId="77777777" w:rsidR="00677268" w:rsidRPr="00EA230E" w:rsidRDefault="00677268" w:rsidP="00677268">
      <w:pPr>
        <w:pStyle w:val="05"/>
      </w:pPr>
      <w:bookmarkStart w:id="241" w:name="_Ref88137580"/>
      <w:bookmarkStart w:id="242" w:name="_Toc188011349"/>
      <w:r w:rsidRPr="00EA230E">
        <w:lastRenderedPageBreak/>
        <w:t>Подписание доверенности</w:t>
      </w:r>
      <w:bookmarkEnd w:id="241"/>
      <w:bookmarkEnd w:id="242"/>
    </w:p>
    <w:p w14:paraId="3F7476AF" w14:textId="53CF207A" w:rsidR="00677268" w:rsidRPr="00677268" w:rsidRDefault="00677268" w:rsidP="00677268">
      <w:pPr>
        <w:pStyle w:val="afffffb"/>
        <w:spacing w:before="240" w:after="240"/>
        <w:rPr>
          <w:lang w:val="ru-RU"/>
        </w:rPr>
      </w:pPr>
      <w:r w:rsidRPr="00EA230E">
        <w:t xml:space="preserve">Для подписания доверенности, необходимо в открытой карточке </w:t>
      </w:r>
      <w:r w:rsidRPr="00E50B40">
        <w:t>проверить, что заполнены все обязательные поля, после чего на панели инструментов на</w:t>
      </w:r>
      <w:r w:rsidRPr="00EA230E">
        <w:t>жать кнопку «Подписать» (</w:t>
      </w:r>
      <w:r>
        <w:fldChar w:fldCharType="begin"/>
      </w:r>
      <w:r>
        <w:instrText xml:space="preserve"> REF _Ref206071634 \h </w:instrText>
      </w:r>
      <w:r>
        <w:fldChar w:fldCharType="separate"/>
      </w:r>
      <w:r w:rsidR="00312887">
        <w:t xml:space="preserve">Рисунок </w:t>
      </w:r>
      <w:r w:rsidR="00312887">
        <w:rPr>
          <w:noProof/>
        </w:rPr>
        <w:t>48</w:t>
      </w:r>
      <w:r>
        <w:fldChar w:fldCharType="end"/>
      </w:r>
      <w:r w:rsidRPr="00EA230E">
        <w:t>)</w:t>
      </w:r>
      <w:r>
        <w:rPr>
          <w:lang w:val="ru-RU"/>
        </w:rPr>
        <w:t>.</w:t>
      </w:r>
    </w:p>
    <w:p w14:paraId="58FE1CF0" w14:textId="0F5D5470" w:rsidR="00677268" w:rsidRDefault="00514245" w:rsidP="00677268">
      <w:pPr>
        <w:pStyle w:val="0b"/>
        <w:keepNext/>
        <w:ind w:firstLine="0"/>
        <w:jc w:val="center"/>
      </w:pPr>
      <w:r>
        <w:rPr>
          <w:noProof/>
        </w:rPr>
        <w:drawing>
          <wp:inline distT="0" distB="0" distL="0" distR="0" wp14:anchorId="19C2AF7C" wp14:editId="608CA9DC">
            <wp:extent cx="3269615" cy="1026795"/>
            <wp:effectExtent l="0" t="0" r="6985"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69615" cy="1026795"/>
                    </a:xfrm>
                    <a:prstGeom prst="rect">
                      <a:avLst/>
                    </a:prstGeom>
                    <a:noFill/>
                    <a:ln>
                      <a:noFill/>
                    </a:ln>
                  </pic:spPr>
                </pic:pic>
              </a:graphicData>
            </a:graphic>
          </wp:inline>
        </w:drawing>
      </w:r>
    </w:p>
    <w:p w14:paraId="158A46B7" w14:textId="2EF9A3EC" w:rsidR="00677268" w:rsidRPr="00677268" w:rsidRDefault="00677268" w:rsidP="00677268">
      <w:pPr>
        <w:pStyle w:val="affe"/>
        <w:rPr>
          <w:lang w:val="x-none"/>
        </w:rPr>
      </w:pPr>
      <w:bookmarkStart w:id="243" w:name="_Ref206071634"/>
      <w:r>
        <w:t xml:space="preserve">Рисунок </w:t>
      </w:r>
      <w:fldSimple w:instr=" SEQ Рисунок \* ARABIC ">
        <w:r w:rsidR="00312887">
          <w:rPr>
            <w:noProof/>
          </w:rPr>
          <w:t>48</w:t>
        </w:r>
      </w:fldSimple>
      <w:bookmarkEnd w:id="243"/>
      <w:r>
        <w:rPr>
          <w:noProof/>
        </w:rPr>
        <w:t xml:space="preserve"> - </w:t>
      </w:r>
      <w:r w:rsidRPr="002E14E1">
        <w:rPr>
          <w:noProof/>
        </w:rPr>
        <w:t>Подписание доверенности</w:t>
      </w:r>
    </w:p>
    <w:p w14:paraId="25674FA5" w14:textId="043A4735" w:rsidR="00677268" w:rsidRDefault="00677268" w:rsidP="00677268">
      <w:pPr>
        <w:pStyle w:val="0b"/>
      </w:pPr>
      <w:r w:rsidRPr="00677268">
        <w:t>Если обязательные поля не заполнены, то отобразится соответствующее уведомление с перечислением не заполненных полей (</w:t>
      </w:r>
      <w:r>
        <w:fldChar w:fldCharType="begin"/>
      </w:r>
      <w:r>
        <w:instrText xml:space="preserve"> REF _Ref206071679 \h </w:instrText>
      </w:r>
      <w:r>
        <w:fldChar w:fldCharType="separate"/>
      </w:r>
      <w:r w:rsidR="00312887">
        <w:t xml:space="preserve">Рисунок </w:t>
      </w:r>
      <w:r w:rsidR="00312887">
        <w:rPr>
          <w:noProof/>
        </w:rPr>
        <w:t>49</w:t>
      </w:r>
      <w:r>
        <w:fldChar w:fldCharType="end"/>
      </w:r>
      <w:r w:rsidRPr="00677268">
        <w:t>). Необходимо нажать «ОК», заполнить обязательные поля и повторить подписание.</w:t>
      </w:r>
    </w:p>
    <w:p w14:paraId="03E4D2D1" w14:textId="77777777" w:rsidR="00677268" w:rsidRDefault="00677268" w:rsidP="00677268">
      <w:pPr>
        <w:pStyle w:val="0b"/>
        <w:keepNext/>
        <w:ind w:firstLine="0"/>
        <w:jc w:val="center"/>
      </w:pPr>
      <w:r w:rsidRPr="00EA230E">
        <w:rPr>
          <w:noProof/>
        </w:rPr>
        <w:drawing>
          <wp:inline distT="0" distB="0" distL="0" distR="0" wp14:anchorId="5136B61D" wp14:editId="3AF5692D">
            <wp:extent cx="3914775" cy="1957388"/>
            <wp:effectExtent l="0" t="0" r="0"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19060" cy="1959530"/>
                    </a:xfrm>
                    <a:prstGeom prst="rect">
                      <a:avLst/>
                    </a:prstGeom>
                  </pic:spPr>
                </pic:pic>
              </a:graphicData>
            </a:graphic>
          </wp:inline>
        </w:drawing>
      </w:r>
    </w:p>
    <w:p w14:paraId="3790BF20" w14:textId="3A0B6869" w:rsidR="00677268" w:rsidRDefault="00677268" w:rsidP="00677268">
      <w:pPr>
        <w:pStyle w:val="affe"/>
      </w:pPr>
      <w:bookmarkStart w:id="244" w:name="_Ref206071679"/>
      <w:r>
        <w:t xml:space="preserve">Рисунок </w:t>
      </w:r>
      <w:fldSimple w:instr=" SEQ Рисунок \* ARABIC ">
        <w:r w:rsidR="00312887">
          <w:rPr>
            <w:noProof/>
          </w:rPr>
          <w:t>49</w:t>
        </w:r>
      </w:fldSimple>
      <w:bookmarkEnd w:id="244"/>
      <w:r>
        <w:rPr>
          <w:noProof/>
        </w:rPr>
        <w:t xml:space="preserve"> - </w:t>
      </w:r>
      <w:r w:rsidRPr="008E43E7">
        <w:rPr>
          <w:noProof/>
        </w:rPr>
        <w:t>Не заполнены обязательные поля</w:t>
      </w:r>
    </w:p>
    <w:p w14:paraId="7D628406" w14:textId="136D62AD" w:rsidR="00677268" w:rsidRDefault="00677268" w:rsidP="00677268">
      <w:pPr>
        <w:pStyle w:val="0b"/>
      </w:pPr>
      <w:r w:rsidRPr="00677268">
        <w:t>После успешного подписания, статус доверенности перейдет в статус «Подписано» и отобразится соответствующее уведомление (</w:t>
      </w:r>
      <w:r>
        <w:fldChar w:fldCharType="begin"/>
      </w:r>
      <w:r>
        <w:instrText xml:space="preserve"> REF _Ref206071718 \h </w:instrText>
      </w:r>
      <w:r>
        <w:fldChar w:fldCharType="separate"/>
      </w:r>
      <w:r w:rsidR="00312887">
        <w:t xml:space="preserve">Рисунок </w:t>
      </w:r>
      <w:r w:rsidR="00312887">
        <w:rPr>
          <w:noProof/>
        </w:rPr>
        <w:t>50</w:t>
      </w:r>
      <w:r>
        <w:fldChar w:fldCharType="end"/>
      </w:r>
      <w:r w:rsidRPr="00677268">
        <w:t>).</w:t>
      </w:r>
    </w:p>
    <w:p w14:paraId="46780983" w14:textId="1B1E6FB9" w:rsidR="00677268" w:rsidRDefault="00514245" w:rsidP="00677268">
      <w:pPr>
        <w:pStyle w:val="0b"/>
        <w:keepNext/>
        <w:ind w:firstLine="0"/>
        <w:jc w:val="center"/>
      </w:pPr>
      <w:r>
        <w:rPr>
          <w:noProof/>
        </w:rPr>
        <w:drawing>
          <wp:inline distT="0" distB="0" distL="0" distR="0" wp14:anchorId="54551CAE" wp14:editId="6F97517F">
            <wp:extent cx="5546725" cy="20701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46725" cy="2070100"/>
                    </a:xfrm>
                    <a:prstGeom prst="rect">
                      <a:avLst/>
                    </a:prstGeom>
                    <a:noFill/>
                    <a:ln>
                      <a:noFill/>
                    </a:ln>
                  </pic:spPr>
                </pic:pic>
              </a:graphicData>
            </a:graphic>
          </wp:inline>
        </w:drawing>
      </w:r>
    </w:p>
    <w:p w14:paraId="26F78BEC" w14:textId="16A66779" w:rsidR="00677268" w:rsidRDefault="00677268" w:rsidP="00677268">
      <w:pPr>
        <w:pStyle w:val="affe"/>
      </w:pPr>
      <w:bookmarkStart w:id="245" w:name="_Ref206071718"/>
      <w:r>
        <w:t xml:space="preserve">Рисунок </w:t>
      </w:r>
      <w:fldSimple w:instr=" SEQ Рисунок \* ARABIC ">
        <w:r w:rsidR="00312887">
          <w:rPr>
            <w:noProof/>
          </w:rPr>
          <w:t>50</w:t>
        </w:r>
      </w:fldSimple>
      <w:bookmarkEnd w:id="245"/>
      <w:r>
        <w:rPr>
          <w:noProof/>
        </w:rPr>
        <w:t xml:space="preserve"> - </w:t>
      </w:r>
      <w:r w:rsidRPr="002666A9">
        <w:rPr>
          <w:noProof/>
        </w:rPr>
        <w:t>Доверенность успешно подписана</w:t>
      </w:r>
    </w:p>
    <w:p w14:paraId="0640D372" w14:textId="5573646F" w:rsidR="00677268" w:rsidRDefault="00677268" w:rsidP="00677268">
      <w:pPr>
        <w:pStyle w:val="0b"/>
      </w:pPr>
      <w:r>
        <w:lastRenderedPageBreak/>
        <w:t xml:space="preserve">Подписание документа возможно пользователем, являющимся участником подписываемого документа. При подписании происходит проверка ЭП указанной в настройках сертификата МЧД (раздел </w:t>
      </w:r>
      <w:r w:rsidR="00514245">
        <w:fldChar w:fldCharType="begin"/>
      </w:r>
      <w:r w:rsidR="00514245">
        <w:instrText xml:space="preserve"> REF _Ref88151335 \n \h </w:instrText>
      </w:r>
      <w:r w:rsidR="00514245">
        <w:fldChar w:fldCharType="separate"/>
      </w:r>
      <w:r w:rsidR="00312887">
        <w:t>4.2.6</w:t>
      </w:r>
      <w:r w:rsidR="00514245">
        <w:fldChar w:fldCharType="end"/>
      </w:r>
      <w:r>
        <w:t>) и реквизитов, указанных в блоке Доверитель.</w:t>
      </w:r>
    </w:p>
    <w:p w14:paraId="7FFC5DAE" w14:textId="54A4B0B4" w:rsidR="00677268" w:rsidRDefault="00677268" w:rsidP="00677268">
      <w:pPr>
        <w:pStyle w:val="0b"/>
      </w:pPr>
      <w:r>
        <w:t xml:space="preserve">Для перехода в журнал реестра доверенностей нажмите кнопку «Перейти в реестр доверенностей» </w:t>
      </w:r>
      <w:r w:rsidRPr="00E50B40">
        <w:rPr>
          <w:noProof/>
        </w:rPr>
        <w:drawing>
          <wp:inline distT="0" distB="0" distL="0" distR="0" wp14:anchorId="4D1BDC1B" wp14:editId="40D7D52B">
            <wp:extent cx="257175" cy="2286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p>
    <w:p w14:paraId="0FA2CEEE" w14:textId="3ACC7F5A" w:rsidR="00677268" w:rsidRDefault="00677268" w:rsidP="00677268">
      <w:pPr>
        <w:pStyle w:val="0b"/>
      </w:pPr>
      <w:r>
        <w:t xml:space="preserve">Если доверенность успешно подписана, то перейти к шагу </w:t>
      </w:r>
      <w:r w:rsidR="00514245">
        <w:fldChar w:fldCharType="begin"/>
      </w:r>
      <w:r w:rsidR="00514245">
        <w:instrText xml:space="preserve"> REF _Ref88141203 \n \h </w:instrText>
      </w:r>
      <w:r w:rsidR="00514245">
        <w:fldChar w:fldCharType="separate"/>
      </w:r>
      <w:r w:rsidR="00312887">
        <w:t>4.3.2.1.2</w:t>
      </w:r>
      <w:r w:rsidR="00514245">
        <w:fldChar w:fldCharType="end"/>
      </w:r>
      <w:r>
        <w:t xml:space="preserve"> – регистрация доверенности.</w:t>
      </w:r>
    </w:p>
    <w:p w14:paraId="028620E9" w14:textId="401D01B6" w:rsidR="00677268" w:rsidRDefault="00677268" w:rsidP="00677268">
      <w:pPr>
        <w:pStyle w:val="0b"/>
      </w:pPr>
      <w:r>
        <w:t xml:space="preserve">Если в процессе подписания возникли критичные ошибки, то перейти к разделу </w:t>
      </w:r>
      <w:r w:rsidR="00514245">
        <w:fldChar w:fldCharType="begin"/>
      </w:r>
      <w:r w:rsidR="00514245">
        <w:instrText xml:space="preserve"> REF _Ref87881138 \n \h </w:instrText>
      </w:r>
      <w:r w:rsidR="00514245">
        <w:fldChar w:fldCharType="separate"/>
      </w:r>
      <w:r w:rsidR="00312887">
        <w:t>5.1</w:t>
      </w:r>
      <w:r w:rsidR="00514245">
        <w:fldChar w:fldCharType="end"/>
      </w:r>
      <w:r>
        <w:t>.</w:t>
      </w:r>
    </w:p>
    <w:p w14:paraId="6502BD5F" w14:textId="77777777" w:rsidR="00677268" w:rsidRPr="00EA230E" w:rsidRDefault="00677268" w:rsidP="00F87482">
      <w:pPr>
        <w:pStyle w:val="05"/>
      </w:pPr>
      <w:bookmarkStart w:id="246" w:name="_Ref88141203"/>
      <w:bookmarkStart w:id="247" w:name="_Toc188011350"/>
      <w:r w:rsidRPr="00EA230E">
        <w:t>Регистрация доверенности</w:t>
      </w:r>
      <w:bookmarkEnd w:id="246"/>
      <w:bookmarkEnd w:id="247"/>
    </w:p>
    <w:p w14:paraId="40191AA9" w14:textId="77777777" w:rsidR="00677268" w:rsidRDefault="00677268" w:rsidP="00677268">
      <w:pPr>
        <w:pStyle w:val="0b"/>
      </w:pPr>
      <w:r>
        <w:t xml:space="preserve">Если доверенность находится в статусе «Подписано», то на панели инструментов доступна кнопка «Зарегистрировать». </w:t>
      </w:r>
    </w:p>
    <w:p w14:paraId="6E8FF39F" w14:textId="1E64EB57" w:rsidR="00677268" w:rsidRDefault="00677268" w:rsidP="00677268">
      <w:pPr>
        <w:pStyle w:val="0b"/>
      </w:pPr>
      <w:r>
        <w:t>Для регистрации доверенности нажать кнопку «Зарегистрировать» (</w:t>
      </w:r>
      <w:r>
        <w:fldChar w:fldCharType="begin"/>
      </w:r>
      <w:r>
        <w:instrText xml:space="preserve"> REF _Ref206071825 \h </w:instrText>
      </w:r>
      <w:r>
        <w:fldChar w:fldCharType="separate"/>
      </w:r>
      <w:r w:rsidR="00312887">
        <w:t xml:space="preserve">Рисунок </w:t>
      </w:r>
      <w:r w:rsidR="00312887">
        <w:rPr>
          <w:noProof/>
        </w:rPr>
        <w:t>51</w:t>
      </w:r>
      <w:r>
        <w:fldChar w:fldCharType="end"/>
      </w:r>
      <w:r>
        <w:t>).</w:t>
      </w:r>
    </w:p>
    <w:p w14:paraId="673A7AAE" w14:textId="00D3E145" w:rsidR="00677268" w:rsidRDefault="00514245" w:rsidP="00677268">
      <w:pPr>
        <w:pStyle w:val="0b"/>
        <w:keepNext/>
        <w:ind w:firstLine="0"/>
        <w:jc w:val="center"/>
      </w:pPr>
      <w:r>
        <w:rPr>
          <w:noProof/>
        </w:rPr>
        <w:drawing>
          <wp:inline distT="0" distB="0" distL="0" distR="0" wp14:anchorId="1E22EC38" wp14:editId="13CB7F00">
            <wp:extent cx="5512435" cy="3657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12435" cy="3657600"/>
                    </a:xfrm>
                    <a:prstGeom prst="rect">
                      <a:avLst/>
                    </a:prstGeom>
                    <a:noFill/>
                    <a:ln>
                      <a:noFill/>
                    </a:ln>
                  </pic:spPr>
                </pic:pic>
              </a:graphicData>
            </a:graphic>
          </wp:inline>
        </w:drawing>
      </w:r>
    </w:p>
    <w:p w14:paraId="507C910C" w14:textId="230C23EE" w:rsidR="00677268" w:rsidRDefault="00677268" w:rsidP="00677268">
      <w:pPr>
        <w:pStyle w:val="affe"/>
      </w:pPr>
      <w:bookmarkStart w:id="248" w:name="_Ref206071825"/>
      <w:r>
        <w:t xml:space="preserve">Рисунок </w:t>
      </w:r>
      <w:fldSimple w:instr=" SEQ Рисунок \* ARABIC ">
        <w:r w:rsidR="00312887">
          <w:rPr>
            <w:noProof/>
          </w:rPr>
          <w:t>51</w:t>
        </w:r>
      </w:fldSimple>
      <w:bookmarkEnd w:id="248"/>
      <w:r>
        <w:rPr>
          <w:noProof/>
        </w:rPr>
        <w:t xml:space="preserve"> - </w:t>
      </w:r>
      <w:r w:rsidRPr="00772D15">
        <w:rPr>
          <w:noProof/>
        </w:rPr>
        <w:t>Карточка доверенности в статусе «Подписано»</w:t>
      </w:r>
    </w:p>
    <w:p w14:paraId="7494F54F" w14:textId="0CE2183A" w:rsidR="00677268" w:rsidRDefault="00677268" w:rsidP="00677268">
      <w:pPr>
        <w:pStyle w:val="0b"/>
      </w:pPr>
      <w:r w:rsidRPr="00677268">
        <w:t>Откроется модальное окно отправки запроса на регистрацию доверенности, необходимо нажать кнопку «Зарегистрировать» (</w:t>
      </w:r>
      <w:r>
        <w:fldChar w:fldCharType="begin"/>
      </w:r>
      <w:r>
        <w:instrText xml:space="preserve"> REF _Ref206071864 \h </w:instrText>
      </w:r>
      <w:r>
        <w:fldChar w:fldCharType="separate"/>
      </w:r>
      <w:r w:rsidR="00312887">
        <w:t xml:space="preserve">Рисунок </w:t>
      </w:r>
      <w:r w:rsidR="00312887">
        <w:rPr>
          <w:noProof/>
        </w:rPr>
        <w:t>52</w:t>
      </w:r>
      <w:r>
        <w:fldChar w:fldCharType="end"/>
      </w:r>
      <w:r w:rsidRPr="00677268">
        <w:t>). После успешной отправки отобразится сообщение «Запрос отправлен» и описание, как получить ответ на данный запрос.</w:t>
      </w:r>
    </w:p>
    <w:p w14:paraId="5F77468E" w14:textId="4073FAA3" w:rsidR="00677268" w:rsidRDefault="00514245" w:rsidP="00677268">
      <w:pPr>
        <w:pStyle w:val="0b"/>
        <w:keepNext/>
        <w:ind w:firstLine="0"/>
        <w:jc w:val="center"/>
      </w:pPr>
      <w:r>
        <w:rPr>
          <w:noProof/>
        </w:rPr>
        <w:lastRenderedPageBreak/>
        <w:drawing>
          <wp:inline distT="0" distB="0" distL="0" distR="0" wp14:anchorId="39A6B3F8" wp14:editId="25C98EB2">
            <wp:extent cx="4270375" cy="24841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70375" cy="2484120"/>
                    </a:xfrm>
                    <a:prstGeom prst="rect">
                      <a:avLst/>
                    </a:prstGeom>
                    <a:noFill/>
                    <a:ln>
                      <a:noFill/>
                    </a:ln>
                  </pic:spPr>
                </pic:pic>
              </a:graphicData>
            </a:graphic>
          </wp:inline>
        </w:drawing>
      </w:r>
    </w:p>
    <w:p w14:paraId="38A2C77E" w14:textId="4C9FC2AF" w:rsidR="00677268" w:rsidRDefault="00677268" w:rsidP="00677268">
      <w:pPr>
        <w:pStyle w:val="affe"/>
      </w:pPr>
      <w:bookmarkStart w:id="249" w:name="_Ref206071864"/>
      <w:r>
        <w:t xml:space="preserve">Рисунок </w:t>
      </w:r>
      <w:fldSimple w:instr=" SEQ Рисунок \* ARABIC ">
        <w:r w:rsidR="00312887">
          <w:rPr>
            <w:noProof/>
          </w:rPr>
          <w:t>52</w:t>
        </w:r>
      </w:fldSimple>
      <w:bookmarkEnd w:id="249"/>
      <w:r>
        <w:t xml:space="preserve"> - </w:t>
      </w:r>
      <w:r w:rsidRPr="00FF732A">
        <w:t>Отправка запроса на регистрацию доверенности</w:t>
      </w:r>
    </w:p>
    <w:p w14:paraId="478E5912" w14:textId="325C6C55" w:rsidR="00677268" w:rsidRDefault="00677268" w:rsidP="00677268">
      <w:pPr>
        <w:pStyle w:val="0b"/>
      </w:pPr>
      <w:r w:rsidRPr="00677268">
        <w:t>Для закрытия окна нажмите «Закрыть». Статус в карточке доверенности поменяется «На регистрации» (</w:t>
      </w:r>
      <w:r>
        <w:fldChar w:fldCharType="begin"/>
      </w:r>
      <w:r>
        <w:instrText xml:space="preserve"> REF _Ref206071903 \h </w:instrText>
      </w:r>
      <w:r>
        <w:fldChar w:fldCharType="separate"/>
      </w:r>
      <w:r w:rsidR="00312887">
        <w:t xml:space="preserve">Рисунок </w:t>
      </w:r>
      <w:r w:rsidR="00312887">
        <w:rPr>
          <w:noProof/>
        </w:rPr>
        <w:t>53</w:t>
      </w:r>
      <w:r>
        <w:fldChar w:fldCharType="end"/>
      </w:r>
      <w:r w:rsidRPr="00677268">
        <w:t>).</w:t>
      </w:r>
    </w:p>
    <w:p w14:paraId="63C71D9B" w14:textId="58551941" w:rsidR="00677268" w:rsidRDefault="00514245" w:rsidP="00677268">
      <w:pPr>
        <w:pStyle w:val="0b"/>
        <w:keepNext/>
        <w:ind w:firstLine="0"/>
        <w:jc w:val="center"/>
      </w:pPr>
      <w:r>
        <w:rPr>
          <w:noProof/>
        </w:rPr>
        <w:drawing>
          <wp:inline distT="0" distB="0" distL="0" distR="0" wp14:anchorId="35D4BC16" wp14:editId="0718AA97">
            <wp:extent cx="5486400" cy="36404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3640455"/>
                    </a:xfrm>
                    <a:prstGeom prst="rect">
                      <a:avLst/>
                    </a:prstGeom>
                    <a:noFill/>
                    <a:ln>
                      <a:noFill/>
                    </a:ln>
                  </pic:spPr>
                </pic:pic>
              </a:graphicData>
            </a:graphic>
          </wp:inline>
        </w:drawing>
      </w:r>
    </w:p>
    <w:p w14:paraId="3061F2E1" w14:textId="461EF5BF" w:rsidR="00677268" w:rsidRDefault="00677268" w:rsidP="00677268">
      <w:pPr>
        <w:pStyle w:val="affe"/>
      </w:pPr>
      <w:bookmarkStart w:id="250" w:name="_Ref206071903"/>
      <w:r>
        <w:t xml:space="preserve">Рисунок </w:t>
      </w:r>
      <w:fldSimple w:instr=" SEQ Рисунок \* ARABIC ">
        <w:r w:rsidR="00312887">
          <w:rPr>
            <w:noProof/>
          </w:rPr>
          <w:t>53</w:t>
        </w:r>
      </w:fldSimple>
      <w:bookmarkEnd w:id="250"/>
      <w:r>
        <w:t xml:space="preserve"> - </w:t>
      </w:r>
      <w:r w:rsidRPr="007C41B1">
        <w:t>Доверенность отправлена на регистрацию</w:t>
      </w:r>
    </w:p>
    <w:p w14:paraId="439FA0D0" w14:textId="5DDF56C9" w:rsidR="00677268" w:rsidRDefault="00677268" w:rsidP="00677268">
      <w:pPr>
        <w:pStyle w:val="0b"/>
      </w:pPr>
      <w:r>
        <w:t xml:space="preserve">Для перехода в журнал реестра доверенностей нажмите кнопку «Перейти в реестр доверенностей» </w:t>
      </w:r>
      <w:r w:rsidRPr="00E50B40">
        <w:rPr>
          <w:noProof/>
        </w:rPr>
        <w:drawing>
          <wp:inline distT="0" distB="0" distL="0" distR="0" wp14:anchorId="5C113B47" wp14:editId="1C1BFFF7">
            <wp:extent cx="257175" cy="2286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p>
    <w:p w14:paraId="5D150908" w14:textId="17ABE98C" w:rsidR="00677268" w:rsidRDefault="00677268" w:rsidP="00677268">
      <w:pPr>
        <w:pStyle w:val="0b"/>
      </w:pPr>
      <w:r>
        <w:t xml:space="preserve">В случае успешной отправки запроса на регистрацию, перейти к шагу </w:t>
      </w:r>
      <w:r w:rsidR="00514245">
        <w:fldChar w:fldCharType="begin"/>
      </w:r>
      <w:r w:rsidR="00514245">
        <w:instrText xml:space="preserve"> REF _Ref132385032 \n \h </w:instrText>
      </w:r>
      <w:r w:rsidR="00514245">
        <w:fldChar w:fldCharType="separate"/>
      </w:r>
      <w:r w:rsidR="00312887">
        <w:t>4.4.2</w:t>
      </w:r>
      <w:r w:rsidR="00514245">
        <w:fldChar w:fldCharType="end"/>
      </w:r>
      <w:r>
        <w:t xml:space="preserve"> (для получения ответа на отправленный запрос).</w:t>
      </w:r>
    </w:p>
    <w:p w14:paraId="5AA7AD60" w14:textId="50AF9ED1" w:rsidR="00677268" w:rsidRDefault="00677268" w:rsidP="00677268">
      <w:pPr>
        <w:pStyle w:val="0b"/>
      </w:pPr>
      <w:r w:rsidRPr="00677268">
        <w:t>Если в процессе отправки доверенности на регистрацию возникли ошибки, то перейти к разделу</w:t>
      </w:r>
      <w:r w:rsidR="00514245">
        <w:t xml:space="preserve"> </w:t>
      </w:r>
      <w:r w:rsidR="00514245">
        <w:fldChar w:fldCharType="begin"/>
      </w:r>
      <w:r w:rsidR="00514245">
        <w:instrText xml:space="preserve"> REF _Ref87881138 \n \h </w:instrText>
      </w:r>
      <w:r w:rsidR="00514245">
        <w:fldChar w:fldCharType="separate"/>
      </w:r>
      <w:r w:rsidR="00312887">
        <w:t>5.1</w:t>
      </w:r>
      <w:r w:rsidR="00514245">
        <w:fldChar w:fldCharType="end"/>
      </w:r>
      <w:r w:rsidRPr="00677268">
        <w:t>.</w:t>
      </w:r>
    </w:p>
    <w:p w14:paraId="47751C84" w14:textId="77777777" w:rsidR="00677268" w:rsidRPr="00F87482" w:rsidRDefault="00677268" w:rsidP="00F87482">
      <w:pPr>
        <w:pStyle w:val="05"/>
      </w:pPr>
      <w:bookmarkStart w:id="251" w:name="_Toc188011351"/>
      <w:r w:rsidRPr="00F87482">
        <w:lastRenderedPageBreak/>
        <w:t>Создание доверенности 2 уровня</w:t>
      </w:r>
      <w:bookmarkEnd w:id="251"/>
    </w:p>
    <w:p w14:paraId="25E8CE7C" w14:textId="77777777" w:rsidR="00677268" w:rsidRDefault="00677268" w:rsidP="00677268">
      <w:pPr>
        <w:pStyle w:val="0b"/>
      </w:pPr>
      <w:r>
        <w:t>Доверенность 2 уровня. Данная доверенность создана на основе доверенности 1 уровня. Доверенность 1 уровня является для неё родительской, а она дочерней. В данной доверенности Владелец остается таким же, как и в родительской доверенности. Он владеет главной доверенностью и всеми потомками от главной доверенности. Доверитель - это Уполномоченный из доверенности 1 уровня, т.к. в МЧД 1 уровня ему доверили полномочия, а он теперь их может передоверить другим.</w:t>
      </w:r>
    </w:p>
    <w:p w14:paraId="6F46293C" w14:textId="5F65063E" w:rsidR="00677268" w:rsidRDefault="00677268" w:rsidP="00677268">
      <w:pPr>
        <w:pStyle w:val="0b"/>
      </w:pPr>
      <w:r>
        <w:t>В карточке МЧД 2 уровня в поле «На основании доверенности» выбрать из списка номер МЧД 1 уровня, либо ввести номер вручную (</w:t>
      </w:r>
      <w:r>
        <w:fldChar w:fldCharType="begin"/>
      </w:r>
      <w:r>
        <w:instrText xml:space="preserve"> REF _Ref206071998 \h </w:instrText>
      </w:r>
      <w:r>
        <w:fldChar w:fldCharType="separate"/>
      </w:r>
      <w:r w:rsidR="00312887">
        <w:t xml:space="preserve">Рисунок </w:t>
      </w:r>
      <w:r w:rsidR="00312887">
        <w:rPr>
          <w:noProof/>
        </w:rPr>
        <w:t>54</w:t>
      </w:r>
      <w:r>
        <w:fldChar w:fldCharType="end"/>
      </w:r>
      <w:r>
        <w:t>).</w:t>
      </w:r>
    </w:p>
    <w:p w14:paraId="71A8D9DB" w14:textId="2A618D3A" w:rsidR="00677268" w:rsidRDefault="00677268" w:rsidP="00677268">
      <w:pPr>
        <w:pStyle w:val="0b"/>
      </w:pPr>
      <w:r w:rsidRPr="00677268">
        <w:rPr>
          <w:b/>
        </w:rPr>
        <w:t>Обратите внимание</w:t>
      </w:r>
      <w:r>
        <w:t xml:space="preserve">: в списке отображаются номера МЧД, которые загружены в локальную БД данного АРМ Доверенность. Если необходимого номер в списке нет, то нужно выполнить запрос доверенности (раздел </w:t>
      </w:r>
      <w:r w:rsidR="00514245">
        <w:fldChar w:fldCharType="begin"/>
      </w:r>
      <w:r w:rsidR="00514245">
        <w:instrText xml:space="preserve"> REF _Ref162003399 \n \h </w:instrText>
      </w:r>
      <w:r w:rsidR="00514245">
        <w:fldChar w:fldCharType="separate"/>
      </w:r>
      <w:r w:rsidR="00312887">
        <w:t>4.3.2.8</w:t>
      </w:r>
      <w:r w:rsidR="00514245">
        <w:fldChar w:fldCharType="end"/>
      </w:r>
      <w:r>
        <w:t xml:space="preserve">), либо загрузить резервную копию с другого ПК, где МЧД создавалась (раздел </w:t>
      </w:r>
      <w:r w:rsidR="00514245">
        <w:fldChar w:fldCharType="begin"/>
      </w:r>
      <w:r w:rsidR="00514245">
        <w:instrText xml:space="preserve"> REF _Ref206085722 \n \h </w:instrText>
      </w:r>
      <w:r w:rsidR="00514245">
        <w:fldChar w:fldCharType="separate"/>
      </w:r>
      <w:r w:rsidR="00312887">
        <w:t>4.2.8</w:t>
      </w:r>
      <w:r w:rsidR="00514245">
        <w:fldChar w:fldCharType="end"/>
      </w:r>
      <w:r>
        <w:t>). Либо ввести номер МЧД 1 вручную.</w:t>
      </w:r>
    </w:p>
    <w:p w14:paraId="75BA9886" w14:textId="77777777" w:rsidR="00677268" w:rsidRDefault="00677268" w:rsidP="00677268">
      <w:pPr>
        <w:pStyle w:val="0b"/>
      </w:pPr>
      <w:r>
        <w:t>В блоке Владелец (единый во всей цепочке) должны быть заполнены реквизиты аналогичные реквизитам Владельца в МЧД 1.</w:t>
      </w:r>
    </w:p>
    <w:p w14:paraId="127A3129" w14:textId="77777777" w:rsidR="00677268" w:rsidRDefault="00677268" w:rsidP="00677268">
      <w:pPr>
        <w:pStyle w:val="0b"/>
      </w:pPr>
      <w:r>
        <w:t>При выборе полномочий:</w:t>
      </w:r>
    </w:p>
    <w:p w14:paraId="74BCBBB2" w14:textId="77777777" w:rsidR="00677268" w:rsidRDefault="00677268" w:rsidP="00677268">
      <w:pPr>
        <w:pStyle w:val="0b"/>
      </w:pPr>
      <w:r>
        <w:t>- доступен только определенный список для выбора из МЧД1 с признаком передоверия, если номер МЧД 1 был выбран из предложенного списка;</w:t>
      </w:r>
    </w:p>
    <w:p w14:paraId="077998A6" w14:textId="77777777" w:rsidR="00677268" w:rsidRDefault="00677268" w:rsidP="00677268">
      <w:pPr>
        <w:pStyle w:val="0b"/>
      </w:pPr>
      <w:r>
        <w:t xml:space="preserve">- доступен весть список полномочий, проверки передоверия указанного в МЧД 1 будет происходить при отправке запроса на создание МЧД2. </w:t>
      </w:r>
    </w:p>
    <w:p w14:paraId="5EE1CAE1" w14:textId="77777777" w:rsidR="00677268" w:rsidRDefault="00677268" w:rsidP="00677268">
      <w:pPr>
        <w:pStyle w:val="0b"/>
      </w:pPr>
      <w:r>
        <w:t>Пользователь так же при создании МЧД2 может проставить признак передоверия на определенных полномочиях, которые будут доступны при создании 3 уровня доверенности (МЧД3).</w:t>
      </w:r>
    </w:p>
    <w:p w14:paraId="17310AE2" w14:textId="77777777" w:rsidR="00677268" w:rsidRDefault="00677268" w:rsidP="00677268">
      <w:pPr>
        <w:pStyle w:val="0b"/>
      </w:pPr>
      <w:r>
        <w:t>В блоке Доверитель указать ФЛ, это уполномоченный из МЧД 1.</w:t>
      </w:r>
    </w:p>
    <w:p w14:paraId="71754F23" w14:textId="4F7B3E37" w:rsidR="00677268" w:rsidRDefault="00677268" w:rsidP="00677268">
      <w:pPr>
        <w:pStyle w:val="0b"/>
      </w:pPr>
      <w:r>
        <w:t>В блоке Уполномоченный новое лицо, кому выдается МЧД2.</w:t>
      </w:r>
    </w:p>
    <w:p w14:paraId="7C8F46F5" w14:textId="54716A5D" w:rsidR="00677268" w:rsidRDefault="00514245" w:rsidP="00677268">
      <w:pPr>
        <w:pStyle w:val="0b"/>
        <w:keepNext/>
        <w:ind w:firstLine="0"/>
        <w:jc w:val="center"/>
      </w:pPr>
      <w:r>
        <w:rPr>
          <w:noProof/>
        </w:rPr>
        <w:lastRenderedPageBreak/>
        <w:drawing>
          <wp:inline distT="0" distB="0" distL="0" distR="0" wp14:anchorId="2E81E782" wp14:editId="13B2FBC5">
            <wp:extent cx="5866130" cy="6952615"/>
            <wp:effectExtent l="0" t="0" r="127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66130" cy="6952615"/>
                    </a:xfrm>
                    <a:prstGeom prst="rect">
                      <a:avLst/>
                    </a:prstGeom>
                    <a:noFill/>
                    <a:ln>
                      <a:noFill/>
                    </a:ln>
                  </pic:spPr>
                </pic:pic>
              </a:graphicData>
            </a:graphic>
          </wp:inline>
        </w:drawing>
      </w:r>
    </w:p>
    <w:p w14:paraId="4343D654" w14:textId="3802F184" w:rsidR="00677268" w:rsidRDefault="00677268" w:rsidP="00677268">
      <w:pPr>
        <w:pStyle w:val="affe"/>
      </w:pPr>
      <w:bookmarkStart w:id="252" w:name="_Ref206071998"/>
      <w:r>
        <w:t xml:space="preserve">Рисунок </w:t>
      </w:r>
      <w:fldSimple w:instr=" SEQ Рисунок \* ARABIC ">
        <w:r w:rsidR="00312887">
          <w:rPr>
            <w:noProof/>
          </w:rPr>
          <w:t>54</w:t>
        </w:r>
      </w:fldSimple>
      <w:bookmarkEnd w:id="252"/>
      <w:r>
        <w:t xml:space="preserve"> - </w:t>
      </w:r>
      <w:r w:rsidRPr="00CD5AE7">
        <w:t>Создание МЧД 2 уровня</w:t>
      </w:r>
    </w:p>
    <w:p w14:paraId="26B0CAD7" w14:textId="77777777" w:rsidR="00677268" w:rsidRPr="00EA230E" w:rsidRDefault="00677268" w:rsidP="00F87482">
      <w:pPr>
        <w:pStyle w:val="05"/>
      </w:pPr>
      <w:bookmarkStart w:id="253" w:name="_Toc188011352"/>
      <w:r>
        <w:t xml:space="preserve">Создание </w:t>
      </w:r>
      <w:r w:rsidRPr="00EA230E">
        <w:t>доверенности</w:t>
      </w:r>
      <w:r>
        <w:t xml:space="preserve"> 3 уровня</w:t>
      </w:r>
      <w:bookmarkEnd w:id="253"/>
    </w:p>
    <w:p w14:paraId="13C4AE79" w14:textId="77777777" w:rsidR="00677268" w:rsidRDefault="00677268" w:rsidP="00677268">
      <w:pPr>
        <w:pStyle w:val="0b"/>
      </w:pPr>
      <w:r>
        <w:t>Доверенность 3 уровня. Данная доверенность создана на основе доверенности 2 уровня. В данной доверенности Владелец остается таким же, как и в родительской доверенности 2 уровня и её родительской доверенности 1 уровня. Он владеет главной доверенностью и всеми потомками от главной доверенности. Доверитель - это Уполномоченный из доверенности 2 уровня, т.к. в МЧД 2 уровня ему доверили полномочия, а теперь он передоверяет их сам.</w:t>
      </w:r>
    </w:p>
    <w:p w14:paraId="7B6611A6" w14:textId="61123E1C" w:rsidR="00677268" w:rsidRDefault="00677268" w:rsidP="00677268">
      <w:pPr>
        <w:pStyle w:val="0b"/>
      </w:pPr>
      <w:r>
        <w:lastRenderedPageBreak/>
        <w:t>В карточке МЧД 3 уровня в поле «На основании доверенности» выбрать из списка номер МЧД 2 уровня, либо ввести номер вручную (</w:t>
      </w:r>
      <w:r>
        <w:fldChar w:fldCharType="begin"/>
      </w:r>
      <w:r>
        <w:instrText xml:space="preserve"> REF _Ref206072079 \h </w:instrText>
      </w:r>
      <w:r>
        <w:fldChar w:fldCharType="separate"/>
      </w:r>
      <w:r w:rsidR="00312887">
        <w:t xml:space="preserve">Рисунок </w:t>
      </w:r>
      <w:r w:rsidR="00312887">
        <w:rPr>
          <w:noProof/>
        </w:rPr>
        <w:t>55</w:t>
      </w:r>
      <w:r>
        <w:fldChar w:fldCharType="end"/>
      </w:r>
      <w:r>
        <w:t>).</w:t>
      </w:r>
    </w:p>
    <w:p w14:paraId="15C00844" w14:textId="31045719" w:rsidR="00677268" w:rsidRDefault="00677268" w:rsidP="00677268">
      <w:pPr>
        <w:pStyle w:val="0b"/>
      </w:pPr>
      <w:r w:rsidRPr="00677268">
        <w:rPr>
          <w:b/>
        </w:rPr>
        <w:t>Обратите внимание</w:t>
      </w:r>
      <w:r>
        <w:t xml:space="preserve">: в списке отображаются номера МЧД, которые загружены в локальную БД данного АРМ Доверенность. Если необходимого номер в списке нет, то нужно выполнить запрос доверенности (раздел </w:t>
      </w:r>
      <w:r w:rsidR="00514245">
        <w:fldChar w:fldCharType="begin"/>
      </w:r>
      <w:r w:rsidR="00514245">
        <w:instrText xml:space="preserve"> REF _Ref162003399 \n \h </w:instrText>
      </w:r>
      <w:r w:rsidR="00514245">
        <w:fldChar w:fldCharType="separate"/>
      </w:r>
      <w:r w:rsidR="00312887">
        <w:t>4.3.2.8</w:t>
      </w:r>
      <w:r w:rsidR="00514245">
        <w:fldChar w:fldCharType="end"/>
      </w:r>
      <w:r>
        <w:t xml:space="preserve">), либо загрузить резервную копию с другого ПК, где МЧД создавалась (раздел </w:t>
      </w:r>
      <w:r w:rsidR="00514245">
        <w:fldChar w:fldCharType="begin"/>
      </w:r>
      <w:r w:rsidR="00514245">
        <w:instrText xml:space="preserve"> REF _Ref206085722 \n \h </w:instrText>
      </w:r>
      <w:r w:rsidR="00514245">
        <w:fldChar w:fldCharType="separate"/>
      </w:r>
      <w:r w:rsidR="00312887">
        <w:t>4.2.8</w:t>
      </w:r>
      <w:r w:rsidR="00514245">
        <w:fldChar w:fldCharType="end"/>
      </w:r>
      <w:r>
        <w:t>). Либо ввести номер МЧД 2 вручную.</w:t>
      </w:r>
    </w:p>
    <w:p w14:paraId="0309CF08" w14:textId="77777777" w:rsidR="00677268" w:rsidRDefault="00677268" w:rsidP="00677268">
      <w:pPr>
        <w:pStyle w:val="0b"/>
      </w:pPr>
      <w:r>
        <w:t>В блоке Владелец (единый во всей цепочке) должны быть заполнены реквизиты аналогичные реквизитам Владельца в МЧД 1.</w:t>
      </w:r>
    </w:p>
    <w:p w14:paraId="2A580D78" w14:textId="77777777" w:rsidR="00677268" w:rsidRDefault="00677268" w:rsidP="00677268">
      <w:pPr>
        <w:pStyle w:val="0b"/>
      </w:pPr>
      <w:r>
        <w:t>При выборе полномочий:</w:t>
      </w:r>
    </w:p>
    <w:p w14:paraId="0F098AD8" w14:textId="77777777" w:rsidR="00677268" w:rsidRDefault="00677268" w:rsidP="00677268">
      <w:pPr>
        <w:pStyle w:val="0b"/>
      </w:pPr>
      <w:r>
        <w:t>- доступен только определенный список для выбора из МЧД2 с признаком передоверия, если номер МЧД 2 был выбран из предложенного списка;</w:t>
      </w:r>
    </w:p>
    <w:p w14:paraId="7C202734" w14:textId="77777777" w:rsidR="00677268" w:rsidRDefault="00677268" w:rsidP="00677268">
      <w:pPr>
        <w:pStyle w:val="0b"/>
      </w:pPr>
      <w:r>
        <w:t xml:space="preserve">- доступен весть список полномочий, проверки передоверия указанного в МЧД 2 будет происходить при отправке запроса на создание МЧД3. </w:t>
      </w:r>
    </w:p>
    <w:p w14:paraId="788CF291" w14:textId="77777777" w:rsidR="00677268" w:rsidRDefault="00677268" w:rsidP="00677268">
      <w:pPr>
        <w:pStyle w:val="0b"/>
      </w:pPr>
      <w:r>
        <w:t>Пользователь так же при создании МЧД3 может проставить признак передоверия на определенных полномочиях, которые будут доступны при создании 4 уровня доверенности (МЧД4).</w:t>
      </w:r>
    </w:p>
    <w:p w14:paraId="5242AE78" w14:textId="77777777" w:rsidR="00677268" w:rsidRDefault="00677268" w:rsidP="00677268">
      <w:pPr>
        <w:pStyle w:val="0b"/>
      </w:pPr>
      <w:r>
        <w:t>В блоке Доверитель указать ФЛ, это уполномоченный из МЧД 2.</w:t>
      </w:r>
    </w:p>
    <w:p w14:paraId="4ACE787F" w14:textId="632C0CEE" w:rsidR="00677268" w:rsidRDefault="00677268" w:rsidP="00677268">
      <w:pPr>
        <w:pStyle w:val="0b"/>
      </w:pPr>
      <w:r>
        <w:t>В блоке Уполномоченный новое лицо, кому выдается МЧД3.</w:t>
      </w:r>
    </w:p>
    <w:p w14:paraId="6A518850" w14:textId="37E97296" w:rsidR="00677268" w:rsidRDefault="00514245" w:rsidP="00677268">
      <w:pPr>
        <w:pStyle w:val="0b"/>
        <w:keepNext/>
        <w:ind w:firstLine="0"/>
        <w:jc w:val="center"/>
      </w:pPr>
      <w:r>
        <w:rPr>
          <w:noProof/>
        </w:rPr>
        <w:lastRenderedPageBreak/>
        <w:drawing>
          <wp:inline distT="0" distB="0" distL="0" distR="0" wp14:anchorId="2494C5E7" wp14:editId="03A04E53">
            <wp:extent cx="6012815" cy="7117080"/>
            <wp:effectExtent l="0" t="0" r="698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12815" cy="7117080"/>
                    </a:xfrm>
                    <a:prstGeom prst="rect">
                      <a:avLst/>
                    </a:prstGeom>
                    <a:noFill/>
                    <a:ln>
                      <a:noFill/>
                    </a:ln>
                  </pic:spPr>
                </pic:pic>
              </a:graphicData>
            </a:graphic>
          </wp:inline>
        </w:drawing>
      </w:r>
    </w:p>
    <w:p w14:paraId="62F867F7" w14:textId="6A64FDAC" w:rsidR="00677268" w:rsidRDefault="00677268" w:rsidP="00677268">
      <w:pPr>
        <w:pStyle w:val="affe"/>
      </w:pPr>
      <w:bookmarkStart w:id="254" w:name="_Ref206072079"/>
      <w:r>
        <w:t xml:space="preserve">Рисунок </w:t>
      </w:r>
      <w:fldSimple w:instr=" SEQ Рисунок \* ARABIC ">
        <w:r w:rsidR="00312887">
          <w:rPr>
            <w:noProof/>
          </w:rPr>
          <w:t>55</w:t>
        </w:r>
      </w:fldSimple>
      <w:bookmarkEnd w:id="254"/>
      <w:r>
        <w:t xml:space="preserve"> - </w:t>
      </w:r>
      <w:r w:rsidRPr="007C35BE">
        <w:t>Создание МЧД 3 уровня</w:t>
      </w:r>
    </w:p>
    <w:p w14:paraId="0E1040CE" w14:textId="77777777" w:rsidR="00677268" w:rsidRPr="00EA230E" w:rsidRDefault="00677268" w:rsidP="00F87482">
      <w:pPr>
        <w:pStyle w:val="05"/>
      </w:pPr>
      <w:bookmarkStart w:id="255" w:name="_Toc188011353"/>
      <w:r>
        <w:t>Создание</w:t>
      </w:r>
      <w:r w:rsidRPr="00EA230E">
        <w:t xml:space="preserve"> доверенности</w:t>
      </w:r>
      <w:r>
        <w:t xml:space="preserve"> 4 уровня</w:t>
      </w:r>
      <w:bookmarkEnd w:id="255"/>
    </w:p>
    <w:p w14:paraId="3C32912F" w14:textId="77777777" w:rsidR="00677268" w:rsidRDefault="00677268" w:rsidP="00677268">
      <w:pPr>
        <w:pStyle w:val="0b"/>
      </w:pPr>
      <w:r>
        <w:t>Доверенность 4 уровня. Данная доверенность создана на основе доверенности 3 уровня. В данной доверенности Владелец остается таким же, как и в родительской доверенности 3 уровня и последующих родителях. Он владеет главной доверенностью и всеми потомками от главной доверенности. Доверитель - это Уполномоченный из доверенности 3 уровня, т.к. в МЧД 3 уровня ему доверили полномочия, а теперь он передоверяет их сам.</w:t>
      </w:r>
    </w:p>
    <w:p w14:paraId="7AF89CB3" w14:textId="1AABE336" w:rsidR="00677268" w:rsidRDefault="00677268" w:rsidP="00677268">
      <w:pPr>
        <w:pStyle w:val="0b"/>
      </w:pPr>
      <w:r>
        <w:lastRenderedPageBreak/>
        <w:t>В карточке МЧД 4 уровня в поле «На основании доверенности» выбрать из списка номер МЧД 3 уровня, либо ввести номер вручную (</w:t>
      </w:r>
      <w:r>
        <w:fldChar w:fldCharType="begin"/>
      </w:r>
      <w:r>
        <w:instrText xml:space="preserve"> REF _Ref206072142 \h </w:instrText>
      </w:r>
      <w:r>
        <w:fldChar w:fldCharType="separate"/>
      </w:r>
      <w:r w:rsidR="00312887">
        <w:t xml:space="preserve">Рисунок </w:t>
      </w:r>
      <w:r w:rsidR="00312887">
        <w:rPr>
          <w:noProof/>
        </w:rPr>
        <w:t>56</w:t>
      </w:r>
      <w:r>
        <w:fldChar w:fldCharType="end"/>
      </w:r>
      <w:r>
        <w:t>).</w:t>
      </w:r>
    </w:p>
    <w:p w14:paraId="2EA07D0F" w14:textId="3594123C" w:rsidR="00677268" w:rsidRDefault="00677268" w:rsidP="00677268">
      <w:pPr>
        <w:pStyle w:val="0b"/>
      </w:pPr>
      <w:r w:rsidRPr="00677268">
        <w:rPr>
          <w:b/>
        </w:rPr>
        <w:t>Обратите внимание</w:t>
      </w:r>
      <w:r>
        <w:t xml:space="preserve">: в списке отображаются номера МЧД, которые загружены в локальную БД данного АРМ Доверенность. Если необходимого номер в списке нет, то нужно выполнить запрос доверенности (раздел </w:t>
      </w:r>
      <w:r w:rsidR="00514245">
        <w:fldChar w:fldCharType="begin"/>
      </w:r>
      <w:r w:rsidR="00514245">
        <w:instrText xml:space="preserve"> REF _Ref162003399 \n \h </w:instrText>
      </w:r>
      <w:r w:rsidR="00514245">
        <w:fldChar w:fldCharType="separate"/>
      </w:r>
      <w:r w:rsidR="00312887">
        <w:t>4.3.2.8</w:t>
      </w:r>
      <w:r w:rsidR="00514245">
        <w:fldChar w:fldCharType="end"/>
      </w:r>
      <w:r>
        <w:t xml:space="preserve">), либо загрузить резервную копию с другого ПК, где МЧД создавалась (раздел </w:t>
      </w:r>
      <w:r w:rsidR="00514245">
        <w:fldChar w:fldCharType="begin"/>
      </w:r>
      <w:r w:rsidR="00514245">
        <w:instrText xml:space="preserve"> REF _Ref206085722 \n \h </w:instrText>
      </w:r>
      <w:r w:rsidR="00514245">
        <w:fldChar w:fldCharType="separate"/>
      </w:r>
      <w:r w:rsidR="00312887">
        <w:t>4.2.8</w:t>
      </w:r>
      <w:r w:rsidR="00514245">
        <w:fldChar w:fldCharType="end"/>
      </w:r>
      <w:r>
        <w:t>). Либо ввести номер МЧД 3 вручную.</w:t>
      </w:r>
    </w:p>
    <w:p w14:paraId="5DEA7001" w14:textId="77777777" w:rsidR="00677268" w:rsidRDefault="00677268" w:rsidP="00677268">
      <w:pPr>
        <w:pStyle w:val="0b"/>
      </w:pPr>
      <w:r>
        <w:t>В блоке Владелец (единый во всей цепочке) должны быть заполнены реквизиты аналогичные реквизитам Владельца в МЧД 1.</w:t>
      </w:r>
    </w:p>
    <w:p w14:paraId="05D7C21D" w14:textId="77777777" w:rsidR="00677268" w:rsidRDefault="00677268" w:rsidP="00677268">
      <w:pPr>
        <w:pStyle w:val="0b"/>
      </w:pPr>
      <w:r>
        <w:t>При выборе полномочий:</w:t>
      </w:r>
    </w:p>
    <w:p w14:paraId="413E8DA7" w14:textId="77777777" w:rsidR="00677268" w:rsidRDefault="00677268" w:rsidP="00677268">
      <w:pPr>
        <w:pStyle w:val="0b"/>
      </w:pPr>
      <w:r>
        <w:t>- доступен только определенный список для выбора из МЧД3 с признаком передоверия, если номер МЧД3 был выбран из предложенного списка;</w:t>
      </w:r>
    </w:p>
    <w:p w14:paraId="17CD2593" w14:textId="77777777" w:rsidR="00677268" w:rsidRDefault="00677268" w:rsidP="00677268">
      <w:pPr>
        <w:pStyle w:val="0b"/>
      </w:pPr>
      <w:r>
        <w:t xml:space="preserve">- доступен весть список полномочий, проверки передоверия указанного в МЧД3 будет происходить при отправке запроса на создание МЧД4. </w:t>
      </w:r>
    </w:p>
    <w:p w14:paraId="34272D14" w14:textId="77777777" w:rsidR="00677268" w:rsidRDefault="00677268" w:rsidP="00677268">
      <w:pPr>
        <w:pStyle w:val="0b"/>
      </w:pPr>
      <w:r>
        <w:t>При создании МЧД4 проставлять признак передоверия не обязательно, так как МЧД 5 уровня создать нельзя!</w:t>
      </w:r>
    </w:p>
    <w:p w14:paraId="5DF92657" w14:textId="77777777" w:rsidR="00677268" w:rsidRDefault="00677268" w:rsidP="00677268">
      <w:pPr>
        <w:pStyle w:val="0b"/>
      </w:pPr>
      <w:r>
        <w:t>В блоке Доверитель указать ФЛ, это уполномоченный из МЧД 3.</w:t>
      </w:r>
    </w:p>
    <w:p w14:paraId="591B6CEE" w14:textId="3A40BBC9" w:rsidR="00677268" w:rsidRDefault="00677268" w:rsidP="00677268">
      <w:pPr>
        <w:pStyle w:val="0b"/>
      </w:pPr>
      <w:r>
        <w:t>В блоке Уполномоченный новое лицо, кому выдается МЧД4.</w:t>
      </w:r>
    </w:p>
    <w:p w14:paraId="44D30D9C" w14:textId="5FA64143" w:rsidR="00677268" w:rsidRDefault="00514245" w:rsidP="00677268">
      <w:pPr>
        <w:pStyle w:val="0b"/>
        <w:keepNext/>
        <w:ind w:firstLine="0"/>
        <w:jc w:val="center"/>
      </w:pPr>
      <w:r>
        <w:rPr>
          <w:noProof/>
        </w:rPr>
        <w:lastRenderedPageBreak/>
        <w:drawing>
          <wp:inline distT="0" distB="0" distL="0" distR="0" wp14:anchorId="3E1F851E" wp14:editId="6C7BACEF">
            <wp:extent cx="5960745" cy="7056120"/>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60745" cy="7056120"/>
                    </a:xfrm>
                    <a:prstGeom prst="rect">
                      <a:avLst/>
                    </a:prstGeom>
                    <a:noFill/>
                    <a:ln>
                      <a:noFill/>
                    </a:ln>
                  </pic:spPr>
                </pic:pic>
              </a:graphicData>
            </a:graphic>
          </wp:inline>
        </w:drawing>
      </w:r>
    </w:p>
    <w:p w14:paraId="0B15767E" w14:textId="2772B856" w:rsidR="00677268" w:rsidRDefault="00677268" w:rsidP="00677268">
      <w:pPr>
        <w:pStyle w:val="affe"/>
      </w:pPr>
      <w:bookmarkStart w:id="256" w:name="_Ref206072142"/>
      <w:r>
        <w:t xml:space="preserve">Рисунок </w:t>
      </w:r>
      <w:fldSimple w:instr=" SEQ Рисунок \* ARABIC ">
        <w:r w:rsidR="00312887">
          <w:rPr>
            <w:noProof/>
          </w:rPr>
          <w:t>56</w:t>
        </w:r>
      </w:fldSimple>
      <w:bookmarkEnd w:id="256"/>
      <w:r>
        <w:t xml:space="preserve"> - </w:t>
      </w:r>
      <w:r w:rsidRPr="00A72A99">
        <w:t>Создание МЧД 4 уровня</w:t>
      </w:r>
    </w:p>
    <w:p w14:paraId="1F07BAD5" w14:textId="77777777" w:rsidR="00677268" w:rsidRPr="00EA230E" w:rsidRDefault="00677268" w:rsidP="00677268">
      <w:pPr>
        <w:pStyle w:val="04"/>
      </w:pPr>
      <w:bookmarkStart w:id="257" w:name="_Toc188011354"/>
      <w:r>
        <w:t xml:space="preserve">Открытие </w:t>
      </w:r>
      <w:r w:rsidRPr="00EA230E">
        <w:t>доверенности</w:t>
      </w:r>
      <w:bookmarkEnd w:id="257"/>
    </w:p>
    <w:p w14:paraId="06974C35" w14:textId="52A1912C" w:rsidR="00677268" w:rsidRPr="00EA230E" w:rsidRDefault="00677268" w:rsidP="00677268">
      <w:pPr>
        <w:pStyle w:val="afffffb"/>
        <w:spacing w:before="240" w:after="240"/>
      </w:pPr>
      <w:r w:rsidRPr="00EA230E">
        <w:t xml:space="preserve">Для просмотра </w:t>
      </w:r>
      <w:r w:rsidRPr="00E50B40">
        <w:t>доверенности, необходимо в журнале реестра доверенностей выбрать строку с доверенностью и</w:t>
      </w:r>
      <w:r w:rsidRPr="00EA230E">
        <w:t xml:space="preserve"> нажать на кнопку «Открыть» (</w:t>
      </w:r>
      <w:r>
        <w:fldChar w:fldCharType="begin"/>
      </w:r>
      <w:r>
        <w:instrText xml:space="preserve"> REF _Ref206072220 \h </w:instrText>
      </w:r>
      <w:r>
        <w:fldChar w:fldCharType="separate"/>
      </w:r>
      <w:r w:rsidR="00312887">
        <w:t xml:space="preserve">Рисунок </w:t>
      </w:r>
      <w:r w:rsidR="00312887">
        <w:rPr>
          <w:noProof/>
        </w:rPr>
        <w:t>57</w:t>
      </w:r>
      <w:r>
        <w:fldChar w:fldCharType="end"/>
      </w:r>
      <w:r>
        <w:rPr>
          <w:lang w:val="ru-RU"/>
        </w:rPr>
        <w:t>)</w:t>
      </w:r>
      <w:r w:rsidRPr="00EA230E">
        <w:t xml:space="preserve">. </w:t>
      </w:r>
    </w:p>
    <w:p w14:paraId="78CBA8A2" w14:textId="00197830" w:rsidR="00677268" w:rsidRDefault="00514245" w:rsidP="00677268">
      <w:pPr>
        <w:pStyle w:val="0b"/>
        <w:keepNext/>
        <w:ind w:firstLine="0"/>
        <w:jc w:val="center"/>
      </w:pPr>
      <w:r>
        <w:rPr>
          <w:noProof/>
        </w:rPr>
        <w:lastRenderedPageBreak/>
        <w:drawing>
          <wp:inline distT="0" distB="0" distL="0" distR="0" wp14:anchorId="1EC072FA" wp14:editId="0A5F0197">
            <wp:extent cx="6297295" cy="1449238"/>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rotWithShape="1">
                    <a:blip r:embed="rId110">
                      <a:extLst>
                        <a:ext uri="{28A0092B-C50C-407E-A947-70E740481C1C}">
                          <a14:useLocalDpi xmlns:a14="http://schemas.microsoft.com/office/drawing/2010/main" val="0"/>
                        </a:ext>
                      </a:extLst>
                    </a:blip>
                    <a:srcRect b="9182"/>
                    <a:stretch/>
                  </pic:blipFill>
                  <pic:spPr bwMode="auto">
                    <a:xfrm>
                      <a:off x="0" y="0"/>
                      <a:ext cx="6297295" cy="1449238"/>
                    </a:xfrm>
                    <a:prstGeom prst="rect">
                      <a:avLst/>
                    </a:prstGeom>
                    <a:noFill/>
                    <a:ln>
                      <a:noFill/>
                    </a:ln>
                    <a:extLst>
                      <a:ext uri="{53640926-AAD7-44D8-BBD7-CCE9431645EC}">
                        <a14:shadowObscured xmlns:a14="http://schemas.microsoft.com/office/drawing/2010/main"/>
                      </a:ext>
                    </a:extLst>
                  </pic:spPr>
                </pic:pic>
              </a:graphicData>
            </a:graphic>
          </wp:inline>
        </w:drawing>
      </w:r>
    </w:p>
    <w:p w14:paraId="09742126" w14:textId="319F88C3" w:rsidR="00677268" w:rsidRDefault="00677268" w:rsidP="00677268">
      <w:pPr>
        <w:pStyle w:val="affe"/>
      </w:pPr>
      <w:bookmarkStart w:id="258" w:name="_Ref206072220"/>
      <w:r>
        <w:t xml:space="preserve">Рисунок </w:t>
      </w:r>
      <w:fldSimple w:instr=" SEQ Рисунок \* ARABIC ">
        <w:r w:rsidR="00312887">
          <w:rPr>
            <w:noProof/>
          </w:rPr>
          <w:t>57</w:t>
        </w:r>
      </w:fldSimple>
      <w:bookmarkEnd w:id="258"/>
      <w:r>
        <w:t xml:space="preserve"> - </w:t>
      </w:r>
      <w:r w:rsidRPr="00CC43FC">
        <w:t>Кнопка «Открыть»</w:t>
      </w:r>
    </w:p>
    <w:p w14:paraId="74F2E2F2" w14:textId="2FA51C33" w:rsidR="00677268" w:rsidRDefault="005E641D" w:rsidP="00677268">
      <w:pPr>
        <w:pStyle w:val="0b"/>
      </w:pPr>
      <w:r w:rsidRPr="005E641D">
        <w:t>В случае если доверенность не выбрана и нажата кнопка «Открыть», появится уведомление о необходимости выбрать доверенность (</w:t>
      </w:r>
      <w:r>
        <w:fldChar w:fldCharType="begin"/>
      </w:r>
      <w:r>
        <w:instrText xml:space="preserve"> REF _Ref206072303 \h </w:instrText>
      </w:r>
      <w:r>
        <w:fldChar w:fldCharType="separate"/>
      </w:r>
      <w:r w:rsidR="00312887">
        <w:t xml:space="preserve">Рисунок </w:t>
      </w:r>
      <w:r w:rsidR="00312887">
        <w:rPr>
          <w:noProof/>
        </w:rPr>
        <w:t>58</w:t>
      </w:r>
      <w:r>
        <w:fldChar w:fldCharType="end"/>
      </w:r>
      <w:r w:rsidRPr="005E641D">
        <w:t>).</w:t>
      </w:r>
    </w:p>
    <w:p w14:paraId="2D0090B2" w14:textId="77777777" w:rsidR="005E641D" w:rsidRDefault="005E641D" w:rsidP="005E641D">
      <w:pPr>
        <w:pStyle w:val="0b"/>
        <w:keepNext/>
        <w:ind w:firstLine="0"/>
        <w:jc w:val="center"/>
      </w:pPr>
      <w:r w:rsidRPr="00EA230E">
        <w:rPr>
          <w:noProof/>
        </w:rPr>
        <w:drawing>
          <wp:inline distT="0" distB="0" distL="0" distR="0" wp14:anchorId="6322FF99" wp14:editId="50B46C25">
            <wp:extent cx="4305300" cy="1171906"/>
            <wp:effectExtent l="0" t="0" r="0" b="9525"/>
            <wp:docPr id="46213" name="Рисунок 4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317059" cy="1175107"/>
                    </a:xfrm>
                    <a:prstGeom prst="rect">
                      <a:avLst/>
                    </a:prstGeom>
                  </pic:spPr>
                </pic:pic>
              </a:graphicData>
            </a:graphic>
          </wp:inline>
        </w:drawing>
      </w:r>
    </w:p>
    <w:p w14:paraId="099D24B0" w14:textId="3218420E" w:rsidR="00677268" w:rsidRDefault="005E641D" w:rsidP="005E641D">
      <w:pPr>
        <w:pStyle w:val="affe"/>
      </w:pPr>
      <w:bookmarkStart w:id="259" w:name="_Ref206072303"/>
      <w:r>
        <w:t xml:space="preserve">Рисунок </w:t>
      </w:r>
      <w:fldSimple w:instr=" SEQ Рисунок \* ARABIC ">
        <w:r w:rsidR="00312887">
          <w:rPr>
            <w:noProof/>
          </w:rPr>
          <w:t>58</w:t>
        </w:r>
      </w:fldSimple>
      <w:bookmarkEnd w:id="259"/>
      <w:r>
        <w:t xml:space="preserve"> - </w:t>
      </w:r>
      <w:r w:rsidRPr="00B65663">
        <w:t>Уведомление, что доверенность не была выбрана для открытия</w:t>
      </w:r>
    </w:p>
    <w:p w14:paraId="337463E5" w14:textId="2D467A88" w:rsidR="00677268" w:rsidRDefault="005E641D" w:rsidP="00677268">
      <w:pPr>
        <w:pStyle w:val="0b"/>
      </w:pPr>
      <w:r w:rsidRPr="005E641D">
        <w:t>После того, как доверенность будет выбрана и нажата кнопка «Открыть», система откроет карточку выбранной доверенности (</w:t>
      </w:r>
      <w:r>
        <w:fldChar w:fldCharType="begin"/>
      </w:r>
      <w:r>
        <w:instrText xml:space="preserve"> REF _Ref206072358 \h </w:instrText>
      </w:r>
      <w:r>
        <w:fldChar w:fldCharType="separate"/>
      </w:r>
      <w:r w:rsidR="00312887">
        <w:t xml:space="preserve">Рисунок </w:t>
      </w:r>
      <w:r w:rsidR="00312887">
        <w:rPr>
          <w:noProof/>
        </w:rPr>
        <w:t>59</w:t>
      </w:r>
      <w:r>
        <w:fldChar w:fldCharType="end"/>
      </w:r>
      <w:r w:rsidRPr="005E641D">
        <w:t>).</w:t>
      </w:r>
    </w:p>
    <w:p w14:paraId="71AA1B0E" w14:textId="0C7D65F9" w:rsidR="005E641D" w:rsidRDefault="00514245" w:rsidP="005E641D">
      <w:pPr>
        <w:pStyle w:val="0b"/>
        <w:keepNext/>
        <w:ind w:firstLine="0"/>
        <w:jc w:val="center"/>
      </w:pPr>
      <w:r>
        <w:rPr>
          <w:noProof/>
        </w:rPr>
        <w:lastRenderedPageBreak/>
        <w:drawing>
          <wp:inline distT="0" distB="0" distL="0" distR="0" wp14:anchorId="7F603AB0" wp14:editId="6B789873">
            <wp:extent cx="6297295" cy="7202805"/>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97295" cy="7202805"/>
                    </a:xfrm>
                    <a:prstGeom prst="rect">
                      <a:avLst/>
                    </a:prstGeom>
                    <a:noFill/>
                    <a:ln>
                      <a:noFill/>
                    </a:ln>
                  </pic:spPr>
                </pic:pic>
              </a:graphicData>
            </a:graphic>
          </wp:inline>
        </w:drawing>
      </w:r>
    </w:p>
    <w:p w14:paraId="5437E111" w14:textId="6F8282A4" w:rsidR="005E641D" w:rsidRDefault="005E641D" w:rsidP="005E641D">
      <w:pPr>
        <w:pStyle w:val="affe"/>
      </w:pPr>
      <w:bookmarkStart w:id="260" w:name="_Ref206072358"/>
      <w:r>
        <w:t xml:space="preserve">Рисунок </w:t>
      </w:r>
      <w:fldSimple w:instr=" SEQ Рисунок \* ARABIC ">
        <w:r w:rsidR="00312887">
          <w:rPr>
            <w:noProof/>
          </w:rPr>
          <w:t>59</w:t>
        </w:r>
      </w:fldSimple>
      <w:bookmarkEnd w:id="260"/>
      <w:r>
        <w:t xml:space="preserve"> - </w:t>
      </w:r>
      <w:r w:rsidRPr="000D66BE">
        <w:t>Карточка доверенности</w:t>
      </w:r>
    </w:p>
    <w:p w14:paraId="7C09EEDD" w14:textId="1FEC3E5E" w:rsidR="005E641D" w:rsidRDefault="005E641D" w:rsidP="005E641D">
      <w:pPr>
        <w:pStyle w:val="0b"/>
      </w:pPr>
      <w:r>
        <w:t xml:space="preserve">Для перехода в журнал реестра доверенностей нажмите кнопку «Перейти в реестр доверенностей» </w:t>
      </w:r>
      <w:r w:rsidRPr="00E50B40">
        <w:rPr>
          <w:noProof/>
        </w:rPr>
        <w:drawing>
          <wp:inline distT="0" distB="0" distL="0" distR="0" wp14:anchorId="45216B6C" wp14:editId="2E22EED1">
            <wp:extent cx="257175" cy="228600"/>
            <wp:effectExtent l="0" t="0" r="9525" b="0"/>
            <wp:docPr id="46215" name="Рисунок 4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p>
    <w:p w14:paraId="7AA34CA7" w14:textId="7B19AC2F" w:rsidR="005E641D" w:rsidRDefault="005E641D" w:rsidP="005E641D">
      <w:pPr>
        <w:pStyle w:val="0b"/>
      </w:pPr>
      <w:r>
        <w:t xml:space="preserve">Если в процессе открытия карточки возникли ошибки, то перейти к разделу </w:t>
      </w:r>
      <w:r w:rsidR="00514245">
        <w:fldChar w:fldCharType="begin"/>
      </w:r>
      <w:r w:rsidR="00514245">
        <w:instrText xml:space="preserve"> REF _Ref87881138 \n \h </w:instrText>
      </w:r>
      <w:r w:rsidR="00514245">
        <w:fldChar w:fldCharType="separate"/>
      </w:r>
      <w:r w:rsidR="00312887">
        <w:t>5.1</w:t>
      </w:r>
      <w:r w:rsidR="00514245">
        <w:fldChar w:fldCharType="end"/>
      </w:r>
      <w:r>
        <w:t>.</w:t>
      </w:r>
    </w:p>
    <w:p w14:paraId="7E9F226A" w14:textId="77777777" w:rsidR="005E641D" w:rsidRPr="00EA230E" w:rsidRDefault="005E641D" w:rsidP="005E641D">
      <w:pPr>
        <w:pStyle w:val="04"/>
      </w:pPr>
      <w:bookmarkStart w:id="261" w:name="_Toc188011355"/>
      <w:r w:rsidRPr="00EA230E">
        <w:lastRenderedPageBreak/>
        <w:t>Клонирование доверенности</w:t>
      </w:r>
      <w:bookmarkEnd w:id="261"/>
    </w:p>
    <w:p w14:paraId="39F8482D" w14:textId="7EA4C225" w:rsidR="005E641D" w:rsidRPr="00EA230E" w:rsidRDefault="005E641D" w:rsidP="005E641D">
      <w:pPr>
        <w:pStyle w:val="afffffb"/>
        <w:spacing w:before="240" w:after="240"/>
      </w:pPr>
      <w:r w:rsidRPr="00EA230E">
        <w:t xml:space="preserve">Для </w:t>
      </w:r>
      <w:r w:rsidRPr="00E50B40">
        <w:t>создания копии доверенности,</w:t>
      </w:r>
      <w:r>
        <w:t xml:space="preserve"> на основании которой будет создана новая доверенность,</w:t>
      </w:r>
      <w:r w:rsidRPr="00E50B40">
        <w:t xml:space="preserve"> необходимо в журнале реестра доверенностей выбрать доверенно</w:t>
      </w:r>
      <w:r w:rsidRPr="00EA230E">
        <w:t>сть из списка и на панели инструментов нажать на кнопку «Клонировать» (</w:t>
      </w:r>
      <w:r>
        <w:fldChar w:fldCharType="begin"/>
      </w:r>
      <w:r>
        <w:instrText xml:space="preserve"> REF _Ref206072599 \h </w:instrText>
      </w:r>
      <w:r>
        <w:fldChar w:fldCharType="separate"/>
      </w:r>
      <w:r w:rsidR="00312887">
        <w:t xml:space="preserve">Рисунок </w:t>
      </w:r>
      <w:r w:rsidR="00312887">
        <w:rPr>
          <w:noProof/>
        </w:rPr>
        <w:t>60</w:t>
      </w:r>
      <w:r>
        <w:fldChar w:fldCharType="end"/>
      </w:r>
      <w:r w:rsidRPr="00EA230E">
        <w:t xml:space="preserve">). </w:t>
      </w:r>
    </w:p>
    <w:p w14:paraId="1BC0A0CA" w14:textId="2861968E" w:rsidR="005E641D" w:rsidRDefault="00514245" w:rsidP="005E641D">
      <w:pPr>
        <w:pStyle w:val="0b"/>
        <w:keepNext/>
        <w:ind w:firstLine="0"/>
        <w:jc w:val="center"/>
      </w:pPr>
      <w:r>
        <w:rPr>
          <w:noProof/>
        </w:rPr>
        <w:drawing>
          <wp:inline distT="0" distB="0" distL="0" distR="0" wp14:anchorId="2DB47052" wp14:editId="5EA62EE3">
            <wp:extent cx="6297295" cy="1362710"/>
            <wp:effectExtent l="0" t="0" r="825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7295" cy="1362710"/>
                    </a:xfrm>
                    <a:prstGeom prst="rect">
                      <a:avLst/>
                    </a:prstGeom>
                    <a:noFill/>
                    <a:ln>
                      <a:noFill/>
                    </a:ln>
                  </pic:spPr>
                </pic:pic>
              </a:graphicData>
            </a:graphic>
          </wp:inline>
        </w:drawing>
      </w:r>
    </w:p>
    <w:p w14:paraId="2B1B0C6A" w14:textId="4F8A2166" w:rsidR="005E641D" w:rsidRPr="005E641D" w:rsidRDefault="005E641D" w:rsidP="005E641D">
      <w:pPr>
        <w:pStyle w:val="affe"/>
        <w:rPr>
          <w:lang w:val="x-none"/>
        </w:rPr>
      </w:pPr>
      <w:bookmarkStart w:id="262" w:name="_Ref206072599"/>
      <w:r>
        <w:t xml:space="preserve">Рисунок </w:t>
      </w:r>
      <w:fldSimple w:instr=" SEQ Рисунок \* ARABIC ">
        <w:r w:rsidR="00312887">
          <w:rPr>
            <w:noProof/>
          </w:rPr>
          <w:t>60</w:t>
        </w:r>
      </w:fldSimple>
      <w:bookmarkEnd w:id="262"/>
      <w:r>
        <w:t xml:space="preserve"> - </w:t>
      </w:r>
      <w:r w:rsidRPr="000E58D4">
        <w:t>Кнопка «Клонировать»</w:t>
      </w:r>
    </w:p>
    <w:p w14:paraId="78D2942C" w14:textId="77777777" w:rsidR="005E641D" w:rsidRPr="00E50B40" w:rsidRDefault="005E641D" w:rsidP="005E641D">
      <w:pPr>
        <w:pStyle w:val="afffffb"/>
      </w:pPr>
      <w:r w:rsidRPr="00EA230E">
        <w:t xml:space="preserve">Откроется окно </w:t>
      </w:r>
      <w:r w:rsidRPr="00E50B40">
        <w:t>с подтверждением операции клонировать, при нажатии «Да» в реестре доверенностей появится новая запись доверенности в статусе «Черновик», поля которой заполнены аналогично выбранной МЧД для клонирования. Поля созданной МЧД доступны для редактирования.</w:t>
      </w:r>
    </w:p>
    <w:p w14:paraId="418B6028" w14:textId="77777777" w:rsidR="005E641D" w:rsidRPr="00E50B40" w:rsidRDefault="005E641D" w:rsidP="005E641D">
      <w:pPr>
        <w:pStyle w:val="afffffb"/>
      </w:pPr>
    </w:p>
    <w:p w14:paraId="1AF4C842" w14:textId="77777777" w:rsidR="005E641D" w:rsidRPr="0077642B" w:rsidRDefault="005E641D" w:rsidP="005E641D">
      <w:pPr>
        <w:pStyle w:val="04"/>
      </w:pPr>
      <w:bookmarkStart w:id="263" w:name="_Ref88389447"/>
      <w:bookmarkStart w:id="264" w:name="_Toc188011356"/>
      <w:r w:rsidRPr="0077642B">
        <w:t>Удаление доверенности</w:t>
      </w:r>
      <w:bookmarkEnd w:id="263"/>
      <w:bookmarkEnd w:id="264"/>
    </w:p>
    <w:p w14:paraId="3BB34AC4" w14:textId="5C512FC2" w:rsidR="005E641D" w:rsidRPr="00801A16" w:rsidRDefault="005E641D" w:rsidP="005E641D">
      <w:pPr>
        <w:pStyle w:val="afffffb"/>
        <w:spacing w:before="240"/>
        <w:rPr>
          <w:lang w:val="ru-RU"/>
        </w:rPr>
      </w:pPr>
      <w:r w:rsidRPr="00EA230E">
        <w:t>Для удаления до</w:t>
      </w:r>
      <w:r w:rsidRPr="00E50B40">
        <w:t>веренности, необходимо в журнале реестра доверенностей выбрать доверенность для удаления и н</w:t>
      </w:r>
      <w:r w:rsidRPr="00EA230E">
        <w:t>ажать кнопку «Удалить» (</w:t>
      </w:r>
      <w:r>
        <w:fldChar w:fldCharType="begin"/>
      </w:r>
      <w:r>
        <w:instrText xml:space="preserve"> REF _Ref206072660 \h </w:instrText>
      </w:r>
      <w:r>
        <w:fldChar w:fldCharType="separate"/>
      </w:r>
      <w:r w:rsidR="00312887">
        <w:t xml:space="preserve">Рисунок </w:t>
      </w:r>
      <w:r w:rsidR="00312887">
        <w:rPr>
          <w:noProof/>
        </w:rPr>
        <w:t>61</w:t>
      </w:r>
      <w:r>
        <w:fldChar w:fldCharType="end"/>
      </w:r>
      <w:r w:rsidRPr="00EA230E">
        <w:t>)</w:t>
      </w:r>
      <w:r w:rsidR="00801A16">
        <w:rPr>
          <w:lang w:val="ru-RU"/>
        </w:rPr>
        <w:t>.</w:t>
      </w:r>
    </w:p>
    <w:p w14:paraId="77A47624" w14:textId="5EE9937A" w:rsidR="005E641D" w:rsidRDefault="00514245" w:rsidP="005E641D">
      <w:pPr>
        <w:pStyle w:val="0b"/>
        <w:keepNext/>
        <w:ind w:firstLine="0"/>
        <w:jc w:val="center"/>
      </w:pPr>
      <w:r>
        <w:rPr>
          <w:noProof/>
        </w:rPr>
        <w:drawing>
          <wp:inline distT="0" distB="0" distL="0" distR="0" wp14:anchorId="6949BC4C" wp14:editId="53EA4F1B">
            <wp:extent cx="6297295" cy="1345565"/>
            <wp:effectExtent l="0" t="0" r="8255"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97295" cy="1345565"/>
                    </a:xfrm>
                    <a:prstGeom prst="rect">
                      <a:avLst/>
                    </a:prstGeom>
                    <a:noFill/>
                    <a:ln>
                      <a:noFill/>
                    </a:ln>
                  </pic:spPr>
                </pic:pic>
              </a:graphicData>
            </a:graphic>
          </wp:inline>
        </w:drawing>
      </w:r>
    </w:p>
    <w:p w14:paraId="7A1B1C10" w14:textId="01C3DDD2" w:rsidR="005E641D" w:rsidRPr="005E641D" w:rsidRDefault="005E641D" w:rsidP="005E641D">
      <w:pPr>
        <w:pStyle w:val="affe"/>
        <w:rPr>
          <w:lang w:val="x-none"/>
        </w:rPr>
      </w:pPr>
      <w:bookmarkStart w:id="265" w:name="_Ref206072660"/>
      <w:r>
        <w:t xml:space="preserve">Рисунок </w:t>
      </w:r>
      <w:fldSimple w:instr=" SEQ Рисунок \* ARABIC ">
        <w:r w:rsidR="00312887">
          <w:rPr>
            <w:noProof/>
          </w:rPr>
          <w:t>61</w:t>
        </w:r>
      </w:fldSimple>
      <w:bookmarkEnd w:id="265"/>
      <w:r>
        <w:t xml:space="preserve"> - </w:t>
      </w:r>
      <w:r w:rsidRPr="00F52F90">
        <w:t>Кнопка удаления доверенности</w:t>
      </w:r>
    </w:p>
    <w:p w14:paraId="354F1DCB" w14:textId="77777777" w:rsidR="005E641D" w:rsidRDefault="005E641D" w:rsidP="005E641D">
      <w:pPr>
        <w:pStyle w:val="0b"/>
      </w:pPr>
      <w:r>
        <w:t>Откроется окно с подтверждением операции удаления, при нажатии «Да» в реестре доверенностей запись будет удалена из списка.</w:t>
      </w:r>
    </w:p>
    <w:p w14:paraId="3736CA17" w14:textId="3355E3DA" w:rsidR="005E641D" w:rsidRDefault="005E641D" w:rsidP="005E641D">
      <w:pPr>
        <w:pStyle w:val="0b"/>
      </w:pPr>
      <w:r w:rsidRPr="005E641D">
        <w:rPr>
          <w:b/>
        </w:rPr>
        <w:t>Обратите внимание</w:t>
      </w:r>
      <w:r>
        <w:t>: доверенность удаляется только локально из АРМ Доверенность, но остается в БД СФР. Чтобы Доверенность сделать не действительной, ее нужно отозвать (</w:t>
      </w:r>
      <w:r w:rsidR="00514245">
        <w:fldChar w:fldCharType="begin"/>
      </w:r>
      <w:r w:rsidR="00514245">
        <w:instrText xml:space="preserve"> REF _Ref162267685 \n \h </w:instrText>
      </w:r>
      <w:r w:rsidR="00514245">
        <w:fldChar w:fldCharType="separate"/>
      </w:r>
      <w:r w:rsidR="00312887">
        <w:t>4.3.2.10</w:t>
      </w:r>
      <w:r w:rsidR="00514245">
        <w:fldChar w:fldCharType="end"/>
      </w:r>
      <w:r>
        <w:t>).</w:t>
      </w:r>
    </w:p>
    <w:p w14:paraId="01764158" w14:textId="4E001219" w:rsidR="005E641D" w:rsidRDefault="005E641D" w:rsidP="005E641D">
      <w:pPr>
        <w:pStyle w:val="0b"/>
      </w:pPr>
      <w:r>
        <w:t xml:space="preserve">Если в процессе удаления возникли ошибки, то повторить предыдущее действие или перейти к разделу </w:t>
      </w:r>
      <w:r w:rsidR="00514245">
        <w:fldChar w:fldCharType="begin"/>
      </w:r>
      <w:r w:rsidR="00514245">
        <w:instrText xml:space="preserve"> REF _Ref87881138 \n \h </w:instrText>
      </w:r>
      <w:r w:rsidR="00514245">
        <w:fldChar w:fldCharType="separate"/>
      </w:r>
      <w:r w:rsidR="00312887">
        <w:t>5.1</w:t>
      </w:r>
      <w:r w:rsidR="00514245">
        <w:fldChar w:fldCharType="end"/>
      </w:r>
      <w:r>
        <w:t>.</w:t>
      </w:r>
    </w:p>
    <w:p w14:paraId="2D6BE78C" w14:textId="77777777" w:rsidR="005E641D" w:rsidRPr="0077642B" w:rsidRDefault="005E641D" w:rsidP="005E641D">
      <w:pPr>
        <w:pStyle w:val="04"/>
      </w:pPr>
      <w:bookmarkStart w:id="266" w:name="_Toc188011357"/>
      <w:r w:rsidRPr="0077642B">
        <w:lastRenderedPageBreak/>
        <w:t>Обновление списка в реестре доверенностей</w:t>
      </w:r>
      <w:bookmarkEnd w:id="266"/>
      <w:r w:rsidRPr="0077642B">
        <w:t xml:space="preserve">  </w:t>
      </w:r>
    </w:p>
    <w:p w14:paraId="1F9EB9DB" w14:textId="61432B04" w:rsidR="005E641D" w:rsidRPr="00EA230E" w:rsidRDefault="005E641D" w:rsidP="005E641D">
      <w:pPr>
        <w:pStyle w:val="afffffb"/>
      </w:pPr>
      <w:r w:rsidRPr="00EA230E">
        <w:t xml:space="preserve">Если требуется обновить отображаемые данные в реестре </w:t>
      </w:r>
      <w:r w:rsidRPr="00E50B40">
        <w:t>доверенностей</w:t>
      </w:r>
      <w:r w:rsidRPr="00EA230E">
        <w:t>, то нажать кнопку «Обновить» (</w:t>
      </w:r>
      <w:r>
        <w:fldChar w:fldCharType="begin"/>
      </w:r>
      <w:r>
        <w:instrText xml:space="preserve"> REF _Ref206072849 \h </w:instrText>
      </w:r>
      <w:r>
        <w:fldChar w:fldCharType="separate"/>
      </w:r>
      <w:r w:rsidR="00312887">
        <w:t xml:space="preserve">Рисунок </w:t>
      </w:r>
      <w:r w:rsidR="00312887">
        <w:rPr>
          <w:noProof/>
        </w:rPr>
        <w:t>62</w:t>
      </w:r>
      <w:r>
        <w:fldChar w:fldCharType="end"/>
      </w:r>
      <w:r w:rsidRPr="00EA230E">
        <w:t>).</w:t>
      </w:r>
    </w:p>
    <w:p w14:paraId="3FCB5862" w14:textId="35047433" w:rsidR="005E641D" w:rsidRDefault="00514245" w:rsidP="005E641D">
      <w:pPr>
        <w:pStyle w:val="0b"/>
        <w:keepNext/>
        <w:ind w:firstLine="0"/>
        <w:jc w:val="center"/>
      </w:pPr>
      <w:r>
        <w:rPr>
          <w:noProof/>
        </w:rPr>
        <w:drawing>
          <wp:inline distT="0" distB="0" distL="0" distR="0" wp14:anchorId="3E681CBB" wp14:editId="41AA156B">
            <wp:extent cx="4399280" cy="1440815"/>
            <wp:effectExtent l="0" t="0" r="127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99280" cy="1440815"/>
                    </a:xfrm>
                    <a:prstGeom prst="rect">
                      <a:avLst/>
                    </a:prstGeom>
                    <a:noFill/>
                    <a:ln>
                      <a:noFill/>
                    </a:ln>
                  </pic:spPr>
                </pic:pic>
              </a:graphicData>
            </a:graphic>
          </wp:inline>
        </w:drawing>
      </w:r>
    </w:p>
    <w:p w14:paraId="3B7E0493" w14:textId="68592C20" w:rsidR="005E641D" w:rsidRPr="005E641D" w:rsidRDefault="005E641D" w:rsidP="005E641D">
      <w:pPr>
        <w:pStyle w:val="affe"/>
        <w:rPr>
          <w:lang w:val="x-none"/>
        </w:rPr>
      </w:pPr>
      <w:bookmarkStart w:id="267" w:name="_Ref206072849"/>
      <w:r>
        <w:t xml:space="preserve">Рисунок </w:t>
      </w:r>
      <w:fldSimple w:instr=" SEQ Рисунок \* ARABIC ">
        <w:r w:rsidR="00312887">
          <w:rPr>
            <w:noProof/>
          </w:rPr>
          <w:t>62</w:t>
        </w:r>
      </w:fldSimple>
      <w:bookmarkEnd w:id="267"/>
      <w:r>
        <w:t xml:space="preserve"> - </w:t>
      </w:r>
      <w:r w:rsidRPr="00A01940">
        <w:t>Кнопка «Обновить»</w:t>
      </w:r>
    </w:p>
    <w:p w14:paraId="034E1816" w14:textId="77777777" w:rsidR="005E641D" w:rsidRPr="0077642B" w:rsidRDefault="005E641D" w:rsidP="005E641D">
      <w:pPr>
        <w:pStyle w:val="04"/>
      </w:pPr>
      <w:bookmarkStart w:id="268" w:name="_Toc188011358"/>
      <w:r w:rsidRPr="0077642B">
        <w:t xml:space="preserve">Выгрузка доверенности в формате </w:t>
      </w:r>
      <w:proofErr w:type="spellStart"/>
      <w:r w:rsidRPr="0077642B">
        <w:t>xml</w:t>
      </w:r>
      <w:bookmarkEnd w:id="268"/>
      <w:proofErr w:type="spellEnd"/>
    </w:p>
    <w:p w14:paraId="65FEBFA2" w14:textId="2AAC252E" w:rsidR="005E641D" w:rsidRPr="00EA230E" w:rsidRDefault="005E641D" w:rsidP="005E641D">
      <w:pPr>
        <w:pStyle w:val="afffffb"/>
        <w:spacing w:before="240"/>
      </w:pPr>
      <w:r w:rsidRPr="00EA230E">
        <w:t xml:space="preserve">Для выгрузки доверенности в </w:t>
      </w:r>
      <w:r w:rsidRPr="00E50B40">
        <w:t>формате XML, необходимо в реестре доверенностей выбрать доверенность для выгрузки и нажать на кн</w:t>
      </w:r>
      <w:r w:rsidRPr="00EA230E">
        <w:t>опку «Выгрузить» (</w:t>
      </w:r>
      <w:r>
        <w:fldChar w:fldCharType="begin"/>
      </w:r>
      <w:r>
        <w:instrText xml:space="preserve"> REF _Ref206072850 \h </w:instrText>
      </w:r>
      <w:r>
        <w:fldChar w:fldCharType="separate"/>
      </w:r>
      <w:r w:rsidR="00312887">
        <w:t xml:space="preserve">Рисунок </w:t>
      </w:r>
      <w:r w:rsidR="00312887">
        <w:rPr>
          <w:noProof/>
        </w:rPr>
        <w:t>63</w:t>
      </w:r>
      <w:r>
        <w:fldChar w:fldCharType="end"/>
      </w:r>
      <w:r w:rsidRPr="00EA230E">
        <w:t>)</w:t>
      </w:r>
    </w:p>
    <w:p w14:paraId="01C905C1" w14:textId="1E507336" w:rsidR="005E641D" w:rsidRDefault="00514245" w:rsidP="005E641D">
      <w:pPr>
        <w:pStyle w:val="0b"/>
        <w:keepNext/>
        <w:ind w:firstLine="0"/>
        <w:jc w:val="center"/>
      </w:pPr>
      <w:r>
        <w:rPr>
          <w:noProof/>
        </w:rPr>
        <w:drawing>
          <wp:inline distT="0" distB="0" distL="0" distR="0" wp14:anchorId="35E15236" wp14:editId="62277215">
            <wp:extent cx="6297295" cy="1380490"/>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97295" cy="1380490"/>
                    </a:xfrm>
                    <a:prstGeom prst="rect">
                      <a:avLst/>
                    </a:prstGeom>
                    <a:noFill/>
                    <a:ln>
                      <a:noFill/>
                    </a:ln>
                  </pic:spPr>
                </pic:pic>
              </a:graphicData>
            </a:graphic>
          </wp:inline>
        </w:drawing>
      </w:r>
    </w:p>
    <w:p w14:paraId="5DC99BC8" w14:textId="56C638DF" w:rsidR="005E641D" w:rsidRDefault="005E641D" w:rsidP="005E641D">
      <w:pPr>
        <w:pStyle w:val="affe"/>
      </w:pPr>
      <w:bookmarkStart w:id="269" w:name="_Ref206072850"/>
      <w:r>
        <w:t xml:space="preserve">Рисунок </w:t>
      </w:r>
      <w:fldSimple w:instr=" SEQ Рисунок \* ARABIC ">
        <w:r w:rsidR="00312887">
          <w:rPr>
            <w:noProof/>
          </w:rPr>
          <w:t>63</w:t>
        </w:r>
      </w:fldSimple>
      <w:bookmarkEnd w:id="269"/>
      <w:r>
        <w:t xml:space="preserve"> - </w:t>
      </w:r>
      <w:r w:rsidRPr="00A94C9D">
        <w:t xml:space="preserve">Кнопка выгрузки доверенности в </w:t>
      </w:r>
      <w:proofErr w:type="spellStart"/>
      <w:r w:rsidRPr="00A94C9D">
        <w:t>xml</w:t>
      </w:r>
      <w:proofErr w:type="spellEnd"/>
    </w:p>
    <w:p w14:paraId="78DA4871" w14:textId="77777777" w:rsidR="005E641D" w:rsidRPr="00EA230E" w:rsidRDefault="005E641D" w:rsidP="005E641D">
      <w:pPr>
        <w:pStyle w:val="afffffb"/>
        <w:spacing w:before="240"/>
        <w:jc w:val="left"/>
      </w:pPr>
      <w:r w:rsidRPr="00EA230E">
        <w:t xml:space="preserve">После нажатия кнопки «Выгрузить» откроется </w:t>
      </w:r>
      <w:r w:rsidRPr="00E50B40">
        <w:t>окно, где необходимо выбрать папку и нажать кнопку «Сохранить». После успешного сохране</w:t>
      </w:r>
      <w:r w:rsidRPr="00EA230E">
        <w:t>ния появится уведомление «Файл сохранен».</w:t>
      </w:r>
    </w:p>
    <w:p w14:paraId="691A03B2" w14:textId="77777777" w:rsidR="005E641D" w:rsidRPr="00EA230E" w:rsidRDefault="005E641D" w:rsidP="005E641D">
      <w:pPr>
        <w:pStyle w:val="afffffb"/>
      </w:pPr>
    </w:p>
    <w:p w14:paraId="260CAC31" w14:textId="77777777" w:rsidR="005E641D" w:rsidRPr="0077642B" w:rsidRDefault="005E641D" w:rsidP="005E641D">
      <w:pPr>
        <w:pStyle w:val="04"/>
      </w:pPr>
      <w:bookmarkStart w:id="270" w:name="_Toc188011359"/>
      <w:r w:rsidRPr="0077642B">
        <w:t>Отображение столбцов в реестре доверенностей</w:t>
      </w:r>
      <w:bookmarkEnd w:id="270"/>
      <w:r w:rsidRPr="0077642B">
        <w:t xml:space="preserve">  </w:t>
      </w:r>
    </w:p>
    <w:p w14:paraId="4F369630" w14:textId="2DCA12FA" w:rsidR="005E641D" w:rsidRPr="00EA230E" w:rsidRDefault="005E641D" w:rsidP="005E641D">
      <w:pPr>
        <w:pStyle w:val="afffffb"/>
      </w:pPr>
      <w:r w:rsidRPr="00EA230E">
        <w:t xml:space="preserve">Если необходимо изменить отображение столбцов в реестре </w:t>
      </w:r>
      <w:r w:rsidRPr="00E50B40">
        <w:t>доверенностей, то нажать кнопку «Столбцы». Откроется модальное окно (</w:t>
      </w:r>
      <w:r>
        <w:fldChar w:fldCharType="begin"/>
      </w:r>
      <w:r>
        <w:instrText xml:space="preserve"> REF _Ref206072851 \h </w:instrText>
      </w:r>
      <w:r>
        <w:fldChar w:fldCharType="separate"/>
      </w:r>
      <w:r w:rsidR="00312887">
        <w:t xml:space="preserve">Рисунок </w:t>
      </w:r>
      <w:r w:rsidR="00312887">
        <w:rPr>
          <w:noProof/>
        </w:rPr>
        <w:t>64</w:t>
      </w:r>
      <w:r>
        <w:fldChar w:fldCharType="end"/>
      </w:r>
      <w:r w:rsidRPr="00E50B40">
        <w:t>) с выбором</w:t>
      </w:r>
      <w:r w:rsidRPr="00EA230E">
        <w:t xml:space="preserve"> необходимых столбцов для отображения их в реестре.</w:t>
      </w:r>
    </w:p>
    <w:p w14:paraId="0CF83F51" w14:textId="1293B43A" w:rsidR="005E641D" w:rsidRDefault="00514245" w:rsidP="005E641D">
      <w:pPr>
        <w:pStyle w:val="0b"/>
        <w:keepNext/>
        <w:ind w:firstLine="0"/>
        <w:jc w:val="center"/>
      </w:pPr>
      <w:r>
        <w:rPr>
          <w:noProof/>
        </w:rPr>
        <w:lastRenderedPageBreak/>
        <w:drawing>
          <wp:inline distT="0" distB="0" distL="0" distR="0" wp14:anchorId="0A51D0BA" wp14:editId="65CD5DC8">
            <wp:extent cx="4157980" cy="30708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57980" cy="3070860"/>
                    </a:xfrm>
                    <a:prstGeom prst="rect">
                      <a:avLst/>
                    </a:prstGeom>
                    <a:noFill/>
                    <a:ln>
                      <a:noFill/>
                    </a:ln>
                  </pic:spPr>
                </pic:pic>
              </a:graphicData>
            </a:graphic>
          </wp:inline>
        </w:drawing>
      </w:r>
    </w:p>
    <w:p w14:paraId="75854BF1" w14:textId="783816F4" w:rsidR="005E641D" w:rsidRPr="005E641D" w:rsidRDefault="005E641D" w:rsidP="005E641D">
      <w:pPr>
        <w:pStyle w:val="affe"/>
        <w:rPr>
          <w:lang w:val="x-none"/>
        </w:rPr>
      </w:pPr>
      <w:bookmarkStart w:id="271" w:name="_Ref206072851"/>
      <w:r>
        <w:t xml:space="preserve">Рисунок </w:t>
      </w:r>
      <w:fldSimple w:instr=" SEQ Рисунок \* ARABIC ">
        <w:r w:rsidR="00312887">
          <w:rPr>
            <w:noProof/>
          </w:rPr>
          <w:t>64</w:t>
        </w:r>
      </w:fldSimple>
      <w:bookmarkEnd w:id="271"/>
      <w:r>
        <w:t xml:space="preserve"> - </w:t>
      </w:r>
      <w:r w:rsidRPr="00A067E2">
        <w:t>Выбор столбцов</w:t>
      </w:r>
    </w:p>
    <w:p w14:paraId="7C99D575" w14:textId="77777777" w:rsidR="005E641D" w:rsidRPr="0077642B" w:rsidRDefault="005E641D" w:rsidP="005E641D">
      <w:pPr>
        <w:pStyle w:val="04"/>
      </w:pPr>
      <w:bookmarkStart w:id="272" w:name="_Ref162003399"/>
      <w:bookmarkStart w:id="273" w:name="_Toc188011360"/>
      <w:r w:rsidRPr="0077642B">
        <w:t>Запрос актуального перечня доверенностей</w:t>
      </w:r>
      <w:bookmarkEnd w:id="272"/>
      <w:bookmarkEnd w:id="273"/>
    </w:p>
    <w:p w14:paraId="349EE2F7" w14:textId="190F4B44" w:rsidR="005E641D" w:rsidRDefault="005E641D" w:rsidP="005E641D">
      <w:pPr>
        <w:pStyle w:val="afffffb"/>
      </w:pPr>
      <w:r>
        <w:t xml:space="preserve">Запрос </w:t>
      </w:r>
      <w:r w:rsidRPr="008B45C1">
        <w:t xml:space="preserve">списка </w:t>
      </w:r>
      <w:r w:rsidRPr="00E50B40">
        <w:t>доверенностей осуществляется от организации указанной в настройках (раздел</w:t>
      </w:r>
      <w:r w:rsidR="00801A16">
        <w:rPr>
          <w:lang w:val="ru-RU"/>
        </w:rPr>
        <w:t xml:space="preserve"> </w:t>
      </w:r>
      <w:r w:rsidR="00514245">
        <w:rPr>
          <w:lang w:val="ru-RU"/>
        </w:rPr>
        <w:fldChar w:fldCharType="begin"/>
      </w:r>
      <w:r w:rsidR="00514245">
        <w:rPr>
          <w:lang w:val="ru-RU"/>
        </w:rPr>
        <w:instrText xml:space="preserve"> REF _Ref206085622 \n \h </w:instrText>
      </w:r>
      <w:r w:rsidR="00514245">
        <w:rPr>
          <w:lang w:val="ru-RU"/>
        </w:rPr>
      </w:r>
      <w:r w:rsidR="00514245">
        <w:rPr>
          <w:lang w:val="ru-RU"/>
        </w:rPr>
        <w:fldChar w:fldCharType="separate"/>
      </w:r>
      <w:r w:rsidR="00312887">
        <w:rPr>
          <w:lang w:val="ru-RU"/>
        </w:rPr>
        <w:t>4.2.1</w:t>
      </w:r>
      <w:r w:rsidR="00514245">
        <w:rPr>
          <w:lang w:val="ru-RU"/>
        </w:rPr>
        <w:fldChar w:fldCharType="end"/>
      </w:r>
      <w:r w:rsidRPr="00E50B40">
        <w:t>) и подписывается ЭП у</w:t>
      </w:r>
      <w:r w:rsidRPr="008B45C1">
        <w:t>казан</w:t>
      </w:r>
      <w:r>
        <w:t>н</w:t>
      </w:r>
      <w:r w:rsidRPr="008B45C1">
        <w:t>ой в настройках сертификата СЭДО (раздел</w:t>
      </w:r>
      <w:r w:rsidR="00514245">
        <w:rPr>
          <w:lang w:val="ru-RU"/>
        </w:rPr>
        <w:t xml:space="preserve"> </w:t>
      </w:r>
      <w:r w:rsidR="00514245">
        <w:rPr>
          <w:lang w:val="ru-RU"/>
        </w:rPr>
        <w:fldChar w:fldCharType="begin"/>
      </w:r>
      <w:r w:rsidR="00514245">
        <w:rPr>
          <w:lang w:val="ru-RU"/>
        </w:rPr>
        <w:instrText xml:space="preserve"> REF _Ref88151306 \n \h </w:instrText>
      </w:r>
      <w:r w:rsidR="00514245">
        <w:rPr>
          <w:lang w:val="ru-RU"/>
        </w:rPr>
      </w:r>
      <w:r w:rsidR="00514245">
        <w:rPr>
          <w:lang w:val="ru-RU"/>
        </w:rPr>
        <w:fldChar w:fldCharType="separate"/>
      </w:r>
      <w:r w:rsidR="00312887">
        <w:rPr>
          <w:lang w:val="ru-RU"/>
        </w:rPr>
        <w:t>4.2.5</w:t>
      </w:r>
      <w:r w:rsidR="00514245">
        <w:rPr>
          <w:lang w:val="ru-RU"/>
        </w:rPr>
        <w:fldChar w:fldCharType="end"/>
      </w:r>
      <w:r w:rsidRPr="008B45C1">
        <w:t>).</w:t>
      </w:r>
    </w:p>
    <w:p w14:paraId="4E75E224" w14:textId="77777777" w:rsidR="005E641D" w:rsidRPr="009C0190" w:rsidRDefault="005E641D" w:rsidP="005E641D">
      <w:pPr>
        <w:pStyle w:val="afffffb"/>
      </w:pPr>
      <w:r w:rsidRPr="0046677D">
        <w:rPr>
          <w:b/>
        </w:rPr>
        <w:t>Обратите внимание:</w:t>
      </w:r>
      <w:r>
        <w:t xml:space="preserve"> запросить </w:t>
      </w:r>
      <w:r w:rsidRPr="00E50B40">
        <w:t xml:space="preserve">список своих доверенностей может </w:t>
      </w:r>
      <w:r>
        <w:t xml:space="preserve">только </w:t>
      </w:r>
      <w:r w:rsidRPr="00666C30">
        <w:rPr>
          <w:b/>
        </w:rPr>
        <w:t>Владелец МЧД</w:t>
      </w:r>
      <w:r>
        <w:t xml:space="preserve"> (</w:t>
      </w:r>
      <w:r w:rsidRPr="009C0190">
        <w:t>Доверитель</w:t>
      </w:r>
      <w:r>
        <w:t>)</w:t>
      </w:r>
      <w:r w:rsidRPr="009C0190">
        <w:t>.</w:t>
      </w:r>
    </w:p>
    <w:p w14:paraId="1B7152B3" w14:textId="6C19AAA5" w:rsidR="005E641D" w:rsidRPr="00EA230E" w:rsidRDefault="005E641D" w:rsidP="005E641D">
      <w:pPr>
        <w:pStyle w:val="afffffb"/>
      </w:pPr>
      <w:r w:rsidRPr="00E50B40">
        <w:t>Для запроса актуального перечня доверенностей, необходимо в реестре доверенностей на панели инструментов нажать кнопку «Запросить</w:t>
      </w:r>
      <w:r w:rsidRPr="00EA230E">
        <w:t>» (</w:t>
      </w:r>
      <w:r>
        <w:fldChar w:fldCharType="begin"/>
      </w:r>
      <w:r>
        <w:instrText xml:space="preserve"> REF _Ref206072892 \h </w:instrText>
      </w:r>
      <w:r>
        <w:fldChar w:fldCharType="separate"/>
      </w:r>
      <w:r w:rsidR="00312887">
        <w:t xml:space="preserve">Рисунок </w:t>
      </w:r>
      <w:r w:rsidR="00312887">
        <w:rPr>
          <w:noProof/>
        </w:rPr>
        <w:t>65</w:t>
      </w:r>
      <w:r>
        <w:fldChar w:fldCharType="end"/>
      </w:r>
      <w:r w:rsidRPr="00EA230E">
        <w:t>)</w:t>
      </w:r>
      <w:r>
        <w:t xml:space="preserve">. </w:t>
      </w:r>
    </w:p>
    <w:p w14:paraId="759DD718" w14:textId="77777777" w:rsidR="005E641D" w:rsidRDefault="005E641D" w:rsidP="005E641D">
      <w:pPr>
        <w:pStyle w:val="0b"/>
        <w:keepNext/>
        <w:ind w:firstLine="0"/>
        <w:jc w:val="center"/>
      </w:pPr>
      <w:r w:rsidRPr="00EA230E">
        <w:rPr>
          <w:b/>
          <w:noProof/>
        </w:rPr>
        <w:drawing>
          <wp:inline distT="0" distB="0" distL="0" distR="0" wp14:anchorId="242A2955" wp14:editId="00805A61">
            <wp:extent cx="6294120" cy="974090"/>
            <wp:effectExtent l="0" t="0" r="0" b="0"/>
            <wp:docPr id="46221" name="Рисунок 4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94120" cy="974090"/>
                    </a:xfrm>
                    <a:prstGeom prst="rect">
                      <a:avLst/>
                    </a:prstGeom>
                    <a:noFill/>
                    <a:ln>
                      <a:noFill/>
                    </a:ln>
                  </pic:spPr>
                </pic:pic>
              </a:graphicData>
            </a:graphic>
          </wp:inline>
        </w:drawing>
      </w:r>
    </w:p>
    <w:p w14:paraId="69226C30" w14:textId="63F329D6" w:rsidR="005E641D" w:rsidRPr="005E641D" w:rsidRDefault="005E641D" w:rsidP="005E641D">
      <w:pPr>
        <w:pStyle w:val="affe"/>
        <w:rPr>
          <w:lang w:val="x-none"/>
        </w:rPr>
      </w:pPr>
      <w:bookmarkStart w:id="274" w:name="_Ref206072892"/>
      <w:r>
        <w:t xml:space="preserve">Рисунок </w:t>
      </w:r>
      <w:fldSimple w:instr=" SEQ Рисунок \* ARABIC ">
        <w:r w:rsidR="00312887">
          <w:rPr>
            <w:noProof/>
          </w:rPr>
          <w:t>65</w:t>
        </w:r>
      </w:fldSimple>
      <w:bookmarkEnd w:id="274"/>
      <w:r>
        <w:t xml:space="preserve"> - </w:t>
      </w:r>
      <w:r w:rsidRPr="00AA6264">
        <w:t>Кнопка запроса доверенностей</w:t>
      </w:r>
    </w:p>
    <w:p w14:paraId="476B787F" w14:textId="21F13797" w:rsidR="005E641D" w:rsidRPr="00EA230E" w:rsidRDefault="005E641D" w:rsidP="005E641D">
      <w:pPr>
        <w:pStyle w:val="afffffb"/>
        <w:spacing w:after="240"/>
      </w:pPr>
      <w:r w:rsidRPr="00EA230E">
        <w:t xml:space="preserve">Откроется модальное </w:t>
      </w:r>
      <w:r w:rsidRPr="00E50B40">
        <w:t>окно запроса перечня МЧД, для получения которого необходимо нажать кнопку «Получить»</w:t>
      </w:r>
      <w:r w:rsidRPr="00EA230E">
        <w:t xml:space="preserve"> (</w:t>
      </w:r>
      <w:r>
        <w:fldChar w:fldCharType="begin"/>
      </w:r>
      <w:r>
        <w:instrText xml:space="preserve"> REF _Ref206072920 \h </w:instrText>
      </w:r>
      <w:r>
        <w:fldChar w:fldCharType="separate"/>
      </w:r>
      <w:r w:rsidR="00312887">
        <w:t xml:space="preserve">Рисунок </w:t>
      </w:r>
      <w:r w:rsidR="00312887">
        <w:rPr>
          <w:noProof/>
        </w:rPr>
        <w:t>66</w:t>
      </w:r>
      <w:r>
        <w:fldChar w:fldCharType="end"/>
      </w:r>
      <w:r w:rsidRPr="00EA230E">
        <w:t>).</w:t>
      </w:r>
    </w:p>
    <w:p w14:paraId="7FD5829F" w14:textId="4108D807" w:rsidR="005E641D" w:rsidRDefault="00514245" w:rsidP="005E641D">
      <w:pPr>
        <w:pStyle w:val="0b"/>
        <w:keepNext/>
        <w:ind w:firstLine="0"/>
        <w:jc w:val="center"/>
      </w:pPr>
      <w:r>
        <w:rPr>
          <w:noProof/>
        </w:rPr>
        <w:lastRenderedPageBreak/>
        <w:drawing>
          <wp:inline distT="0" distB="0" distL="0" distR="0" wp14:anchorId="62A896C8" wp14:editId="7BE2A60A">
            <wp:extent cx="4822190" cy="2812415"/>
            <wp:effectExtent l="0" t="0" r="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22190" cy="2812415"/>
                    </a:xfrm>
                    <a:prstGeom prst="rect">
                      <a:avLst/>
                    </a:prstGeom>
                    <a:noFill/>
                    <a:ln>
                      <a:noFill/>
                    </a:ln>
                  </pic:spPr>
                </pic:pic>
              </a:graphicData>
            </a:graphic>
          </wp:inline>
        </w:drawing>
      </w:r>
    </w:p>
    <w:p w14:paraId="0340B2E3" w14:textId="3BDD59CF" w:rsidR="005E641D" w:rsidRDefault="005E641D" w:rsidP="005E641D">
      <w:pPr>
        <w:pStyle w:val="affe"/>
      </w:pPr>
      <w:bookmarkStart w:id="275" w:name="_Ref206072920"/>
      <w:r>
        <w:t xml:space="preserve">Рисунок </w:t>
      </w:r>
      <w:fldSimple w:instr=" SEQ Рисунок \* ARABIC ">
        <w:r w:rsidR="00312887">
          <w:rPr>
            <w:noProof/>
          </w:rPr>
          <w:t>66</w:t>
        </w:r>
      </w:fldSimple>
      <w:bookmarkEnd w:id="275"/>
      <w:r>
        <w:t xml:space="preserve"> - </w:t>
      </w:r>
      <w:r w:rsidRPr="005C3DE3">
        <w:t>Внешний вид формы запроса перечня МЧД</w:t>
      </w:r>
    </w:p>
    <w:p w14:paraId="3901B100" w14:textId="3EA900AB" w:rsidR="005E641D" w:rsidRPr="00EA230E" w:rsidRDefault="005E641D" w:rsidP="005E641D">
      <w:pPr>
        <w:pStyle w:val="afffffb"/>
      </w:pPr>
      <w:r w:rsidRPr="00EA230E">
        <w:t xml:space="preserve">После отправки запроса перечня МЧД отобразится </w:t>
      </w:r>
      <w:r w:rsidRPr="00E50B40">
        <w:t>уведомление</w:t>
      </w:r>
      <w:r w:rsidRPr="00EA230E">
        <w:t>, что запрос отправлен и описание, как получить ответ на данный запрос (</w:t>
      </w:r>
      <w:r>
        <w:fldChar w:fldCharType="begin"/>
      </w:r>
      <w:r>
        <w:instrText xml:space="preserve"> REF _Ref206072961 \h </w:instrText>
      </w:r>
      <w:r>
        <w:fldChar w:fldCharType="separate"/>
      </w:r>
      <w:r w:rsidR="00312887">
        <w:t xml:space="preserve">Рисунок </w:t>
      </w:r>
      <w:r w:rsidR="00312887">
        <w:rPr>
          <w:noProof/>
        </w:rPr>
        <w:t>67</w:t>
      </w:r>
      <w:r>
        <w:fldChar w:fldCharType="end"/>
      </w:r>
      <w:r w:rsidRPr="00EA230E">
        <w:t>).</w:t>
      </w:r>
    </w:p>
    <w:p w14:paraId="70D9EAC6" w14:textId="507C8F47" w:rsidR="005E641D" w:rsidRDefault="00514245" w:rsidP="005E641D">
      <w:pPr>
        <w:pStyle w:val="0b"/>
        <w:keepNext/>
        <w:ind w:firstLine="0"/>
        <w:jc w:val="center"/>
      </w:pPr>
      <w:r>
        <w:rPr>
          <w:noProof/>
        </w:rPr>
        <w:drawing>
          <wp:inline distT="0" distB="0" distL="0" distR="0" wp14:anchorId="6C4C9D56" wp14:editId="3FDB05DC">
            <wp:extent cx="4959985" cy="28987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59985" cy="2898775"/>
                    </a:xfrm>
                    <a:prstGeom prst="rect">
                      <a:avLst/>
                    </a:prstGeom>
                    <a:noFill/>
                    <a:ln>
                      <a:noFill/>
                    </a:ln>
                  </pic:spPr>
                </pic:pic>
              </a:graphicData>
            </a:graphic>
          </wp:inline>
        </w:drawing>
      </w:r>
    </w:p>
    <w:p w14:paraId="0A4CA36F" w14:textId="230CE787" w:rsidR="005E641D" w:rsidRPr="005E641D" w:rsidRDefault="005E641D" w:rsidP="005E641D">
      <w:pPr>
        <w:pStyle w:val="affe"/>
        <w:rPr>
          <w:lang w:val="x-none"/>
        </w:rPr>
      </w:pPr>
      <w:bookmarkStart w:id="276" w:name="_Ref206072961"/>
      <w:r>
        <w:t xml:space="preserve">Рисунок </w:t>
      </w:r>
      <w:fldSimple w:instr=" SEQ Рисунок \* ARABIC ">
        <w:r w:rsidR="00312887">
          <w:rPr>
            <w:noProof/>
          </w:rPr>
          <w:t>67</w:t>
        </w:r>
      </w:fldSimple>
      <w:bookmarkEnd w:id="276"/>
      <w:r>
        <w:t xml:space="preserve"> - </w:t>
      </w:r>
      <w:r w:rsidRPr="00C16509">
        <w:t>Запрос успешно отправлен</w:t>
      </w:r>
    </w:p>
    <w:p w14:paraId="022813BB" w14:textId="77777777" w:rsidR="005E641D" w:rsidRPr="00E50B40" w:rsidRDefault="005E641D" w:rsidP="005E641D">
      <w:pPr>
        <w:pStyle w:val="afffffb"/>
      </w:pPr>
      <w:r w:rsidRPr="00EA230E">
        <w:t xml:space="preserve">Если отправление запроса успешно, то необходимо </w:t>
      </w:r>
      <w:r w:rsidRPr="00E50B40">
        <w:t>нажать на кнопку «Закрыть».</w:t>
      </w:r>
    </w:p>
    <w:p w14:paraId="56899279" w14:textId="248AF2C9" w:rsidR="005E641D" w:rsidRDefault="005E641D" w:rsidP="005E641D">
      <w:pPr>
        <w:pStyle w:val="afffffb"/>
      </w:pPr>
      <w:r w:rsidRPr="00E50B40">
        <w:t>В случае успешной отправки запроса, перейти к ша</w:t>
      </w:r>
      <w:r w:rsidRPr="00EA230E">
        <w:t xml:space="preserve">гу </w:t>
      </w:r>
      <w:r w:rsidRPr="00EA230E">
        <w:fldChar w:fldCharType="begin"/>
      </w:r>
      <w:r w:rsidRPr="00EA230E">
        <w:instrText xml:space="preserve"> REF _Ref132385032 \r \h </w:instrText>
      </w:r>
      <w:r>
        <w:instrText xml:space="preserve"> \* MERGEFORMAT </w:instrText>
      </w:r>
      <w:r w:rsidRPr="00EA230E">
        <w:fldChar w:fldCharType="separate"/>
      </w:r>
      <w:r w:rsidR="00312887">
        <w:t>4.4.2</w:t>
      </w:r>
      <w:r w:rsidRPr="00EA230E">
        <w:fldChar w:fldCharType="end"/>
      </w:r>
      <w:r w:rsidRPr="00EA230E">
        <w:t xml:space="preserve"> (для получения ответа на отправленный запрос).</w:t>
      </w:r>
    </w:p>
    <w:p w14:paraId="76C505DF" w14:textId="1C57E331" w:rsidR="005E641D" w:rsidRDefault="005E641D" w:rsidP="005E641D">
      <w:pPr>
        <w:pStyle w:val="afffffb"/>
      </w:pPr>
      <w:r w:rsidRPr="008E265A">
        <w:rPr>
          <w:b/>
        </w:rPr>
        <w:t>Обратите внимание:</w:t>
      </w:r>
      <w:r>
        <w:t xml:space="preserve"> при успешной загрузке в </w:t>
      </w:r>
      <w:r w:rsidRPr="00E50B40">
        <w:t>Реестре доверенностей отобразится список доверенностей только на просмотр (серым цветом), открыть такую доверенность нельзя (</w:t>
      </w:r>
      <w:r>
        <w:fldChar w:fldCharType="begin"/>
      </w:r>
      <w:r>
        <w:instrText xml:space="preserve"> REF _Ref206073010 \h </w:instrText>
      </w:r>
      <w:r>
        <w:fldChar w:fldCharType="separate"/>
      </w:r>
      <w:r w:rsidR="00312887">
        <w:t xml:space="preserve">Рисунок </w:t>
      </w:r>
      <w:r w:rsidR="00312887">
        <w:rPr>
          <w:noProof/>
        </w:rPr>
        <w:t>68</w:t>
      </w:r>
      <w:r>
        <w:fldChar w:fldCharType="end"/>
      </w:r>
      <w:r w:rsidRPr="00E50B40">
        <w:t>). Для полной загрузки необходимо выполнить опер</w:t>
      </w:r>
      <w:r>
        <w:t>ацию «Запросить полностью» (</w:t>
      </w:r>
      <w:r w:rsidRPr="00A10B78">
        <w:t xml:space="preserve">раздел </w:t>
      </w:r>
      <w:r>
        <w:fldChar w:fldCharType="begin"/>
      </w:r>
      <w:r>
        <w:instrText xml:space="preserve"> REF _Ref162001828 \n \h </w:instrText>
      </w:r>
      <w:r>
        <w:fldChar w:fldCharType="separate"/>
      </w:r>
      <w:r w:rsidR="00312887">
        <w:t>4.3.2.9</w:t>
      </w:r>
      <w:r>
        <w:fldChar w:fldCharType="end"/>
      </w:r>
      <w:r w:rsidRPr="00A10B78">
        <w:t>)</w:t>
      </w:r>
      <w:r>
        <w:t>.</w:t>
      </w:r>
    </w:p>
    <w:p w14:paraId="3FF3DCD9" w14:textId="30A16B82" w:rsidR="005E641D" w:rsidRDefault="00514245" w:rsidP="005E641D">
      <w:pPr>
        <w:pStyle w:val="0b"/>
        <w:keepNext/>
        <w:ind w:firstLine="0"/>
        <w:jc w:val="center"/>
      </w:pPr>
      <w:r>
        <w:rPr>
          <w:noProof/>
        </w:rPr>
        <w:lastRenderedPageBreak/>
        <w:drawing>
          <wp:inline distT="0" distB="0" distL="0" distR="0" wp14:anchorId="02697B54" wp14:editId="239545BF">
            <wp:extent cx="6297295" cy="2587625"/>
            <wp:effectExtent l="0" t="0" r="8255"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97295" cy="2587625"/>
                    </a:xfrm>
                    <a:prstGeom prst="rect">
                      <a:avLst/>
                    </a:prstGeom>
                    <a:noFill/>
                    <a:ln>
                      <a:noFill/>
                    </a:ln>
                  </pic:spPr>
                </pic:pic>
              </a:graphicData>
            </a:graphic>
          </wp:inline>
        </w:drawing>
      </w:r>
    </w:p>
    <w:p w14:paraId="18953365" w14:textId="4DB6C5EA" w:rsidR="005E641D" w:rsidRDefault="005E641D" w:rsidP="005E641D">
      <w:pPr>
        <w:pStyle w:val="affe"/>
      </w:pPr>
      <w:bookmarkStart w:id="277" w:name="_Ref206073010"/>
      <w:r>
        <w:t xml:space="preserve">Рисунок </w:t>
      </w:r>
      <w:fldSimple w:instr=" SEQ Рисунок \* ARABIC ">
        <w:r w:rsidR="00312887">
          <w:rPr>
            <w:noProof/>
          </w:rPr>
          <w:t>68</w:t>
        </w:r>
      </w:fldSimple>
      <w:bookmarkEnd w:id="277"/>
      <w:r>
        <w:t xml:space="preserve"> - </w:t>
      </w:r>
      <w:r w:rsidRPr="00910A93">
        <w:t>Загружен список доверенностей</w:t>
      </w:r>
    </w:p>
    <w:p w14:paraId="191E9102" w14:textId="6F318614" w:rsidR="005E641D" w:rsidRDefault="005E641D" w:rsidP="00677268">
      <w:pPr>
        <w:pStyle w:val="0b"/>
      </w:pPr>
      <w:r w:rsidRPr="00EA230E">
        <w:t xml:space="preserve">Если в </w:t>
      </w:r>
      <w:r w:rsidRPr="00E50B40">
        <w:t>процессе</w:t>
      </w:r>
      <w:r w:rsidRPr="00EA230E">
        <w:t xml:space="preserve"> получения возникли ошибки, то перейти к разделу </w:t>
      </w:r>
      <w:r w:rsidRPr="00EA230E">
        <w:fldChar w:fldCharType="begin"/>
      </w:r>
      <w:r w:rsidRPr="00EA230E">
        <w:instrText xml:space="preserve"> REF _Ref87881138 \r \h  \* MERGEFORMAT </w:instrText>
      </w:r>
      <w:r w:rsidRPr="00EA230E">
        <w:fldChar w:fldCharType="separate"/>
      </w:r>
      <w:r w:rsidR="00312887">
        <w:t>5.1</w:t>
      </w:r>
      <w:r w:rsidRPr="00EA230E">
        <w:fldChar w:fldCharType="end"/>
      </w:r>
      <w:r>
        <w:t>.</w:t>
      </w:r>
    </w:p>
    <w:p w14:paraId="5A1896E5" w14:textId="77777777" w:rsidR="005E641D" w:rsidRDefault="005E641D" w:rsidP="005E641D">
      <w:pPr>
        <w:pStyle w:val="04"/>
      </w:pPr>
      <w:bookmarkStart w:id="278" w:name="_Ref162001828"/>
      <w:bookmarkStart w:id="279" w:name="_Toc188011361"/>
      <w:r>
        <w:t>Запрос доверенности полностью</w:t>
      </w:r>
      <w:bookmarkEnd w:id="278"/>
      <w:bookmarkEnd w:id="279"/>
    </w:p>
    <w:p w14:paraId="7C61A85A" w14:textId="77777777" w:rsidR="005E641D" w:rsidRPr="009C0190" w:rsidRDefault="005E641D" w:rsidP="005E641D">
      <w:pPr>
        <w:pStyle w:val="afffffb"/>
      </w:pPr>
      <w:r w:rsidRPr="0046677D">
        <w:rPr>
          <w:b/>
        </w:rPr>
        <w:t>Обратите внимание:</w:t>
      </w:r>
      <w:r>
        <w:t xml:space="preserve"> </w:t>
      </w:r>
      <w:r w:rsidRPr="009C0190">
        <w:t>запросить свою доверенность может либо Владелец (Доверитель), либо сам Уполномоченный.</w:t>
      </w:r>
    </w:p>
    <w:p w14:paraId="49848ABE" w14:textId="025BA0E4" w:rsidR="005E641D" w:rsidRDefault="005E641D" w:rsidP="005E641D">
      <w:pPr>
        <w:pStyle w:val="afffffb"/>
      </w:pPr>
      <w:r w:rsidRPr="00E50B40">
        <w:t>Для получения доверенности полностью, которая в реестре доверенностей отображена серым цветом, необходимо встать на строку доверенности и нажать кнопку «Запросить полностью», в открывшемся окне запроса</w:t>
      </w:r>
      <w:r>
        <w:t xml:space="preserve"> нажать «Получить» (</w:t>
      </w:r>
      <w:r>
        <w:fldChar w:fldCharType="begin"/>
      </w:r>
      <w:r>
        <w:instrText xml:space="preserve"> REF _Ref206073109 \h </w:instrText>
      </w:r>
      <w:r>
        <w:fldChar w:fldCharType="separate"/>
      </w:r>
      <w:r w:rsidR="00312887">
        <w:t xml:space="preserve">Рисунок </w:t>
      </w:r>
      <w:r w:rsidR="00312887">
        <w:rPr>
          <w:noProof/>
        </w:rPr>
        <w:t>69</w:t>
      </w:r>
      <w:r>
        <w:fldChar w:fldCharType="end"/>
      </w:r>
      <w:r>
        <w:t>).</w:t>
      </w:r>
    </w:p>
    <w:p w14:paraId="2759016A" w14:textId="496C4A63" w:rsidR="005E641D" w:rsidRDefault="00514245" w:rsidP="005E641D">
      <w:pPr>
        <w:pStyle w:val="0b"/>
        <w:keepNext/>
        <w:ind w:firstLine="0"/>
        <w:jc w:val="center"/>
      </w:pPr>
      <w:r>
        <w:rPr>
          <w:noProof/>
        </w:rPr>
        <w:drawing>
          <wp:inline distT="0" distB="0" distL="0" distR="0" wp14:anchorId="51DC7279" wp14:editId="211BFAAC">
            <wp:extent cx="6288405" cy="23463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88405" cy="2346325"/>
                    </a:xfrm>
                    <a:prstGeom prst="rect">
                      <a:avLst/>
                    </a:prstGeom>
                    <a:noFill/>
                    <a:ln>
                      <a:noFill/>
                    </a:ln>
                  </pic:spPr>
                </pic:pic>
              </a:graphicData>
            </a:graphic>
          </wp:inline>
        </w:drawing>
      </w:r>
    </w:p>
    <w:p w14:paraId="69D8BB33" w14:textId="692C6117" w:rsidR="005E641D" w:rsidRPr="005E641D" w:rsidRDefault="005E641D" w:rsidP="005E641D">
      <w:pPr>
        <w:pStyle w:val="affe"/>
        <w:rPr>
          <w:lang w:val="x-none"/>
        </w:rPr>
      </w:pPr>
      <w:bookmarkStart w:id="280" w:name="_Ref206073109"/>
      <w:r>
        <w:t xml:space="preserve">Рисунок </w:t>
      </w:r>
      <w:fldSimple w:instr=" SEQ Рисунок \* ARABIC ">
        <w:r w:rsidR="00312887">
          <w:rPr>
            <w:noProof/>
          </w:rPr>
          <w:t>69</w:t>
        </w:r>
      </w:fldSimple>
      <w:bookmarkEnd w:id="280"/>
      <w:r>
        <w:t xml:space="preserve"> - </w:t>
      </w:r>
      <w:r w:rsidRPr="00E02ECA">
        <w:t>Запрос доверенности полностью</w:t>
      </w:r>
    </w:p>
    <w:p w14:paraId="56E720A9" w14:textId="3856A88C" w:rsidR="005E641D" w:rsidRDefault="005E641D" w:rsidP="005E641D">
      <w:pPr>
        <w:pStyle w:val="afffffb"/>
      </w:pPr>
      <w:r>
        <w:t>При запросе МЧД</w:t>
      </w:r>
      <w:r w:rsidRPr="00E50B40">
        <w:t xml:space="preserve"> </w:t>
      </w:r>
      <w:r>
        <w:t>В</w:t>
      </w:r>
      <w:r w:rsidRPr="00E50B40">
        <w:t>ладел</w:t>
      </w:r>
      <w:r>
        <w:t>ь</w:t>
      </w:r>
      <w:r w:rsidRPr="00E50B40">
        <w:t>ц</w:t>
      </w:r>
      <w:r>
        <w:t>ем (в лице Доверителя)</w:t>
      </w:r>
      <w:r w:rsidRPr="00E50B40">
        <w:t>, в настройках сертификата МЧД (раздел</w:t>
      </w:r>
      <w:r>
        <w:t xml:space="preserve"> </w:t>
      </w:r>
      <w:r>
        <w:fldChar w:fldCharType="begin"/>
      </w:r>
      <w:r>
        <w:instrText xml:space="preserve"> REF _Ref88151335 \n \h </w:instrText>
      </w:r>
      <w:r>
        <w:fldChar w:fldCharType="separate"/>
      </w:r>
      <w:r w:rsidR="00312887">
        <w:t>4.2.6</w:t>
      </w:r>
      <w:r>
        <w:fldChar w:fldCharType="end"/>
      </w:r>
      <w:r>
        <w:t>) должен быть указан ЭП Доверителя (</w:t>
      </w:r>
      <w:r>
        <w:fldChar w:fldCharType="begin"/>
      </w:r>
      <w:r>
        <w:instrText xml:space="preserve"> REF _Ref206073143 \h </w:instrText>
      </w:r>
      <w:r>
        <w:fldChar w:fldCharType="separate"/>
      </w:r>
      <w:r w:rsidR="00312887">
        <w:t xml:space="preserve">Рисунок </w:t>
      </w:r>
      <w:r w:rsidR="00312887">
        <w:rPr>
          <w:noProof/>
        </w:rPr>
        <w:t>70</w:t>
      </w:r>
      <w:r>
        <w:fldChar w:fldCharType="end"/>
      </w:r>
      <w:r>
        <w:t>).</w:t>
      </w:r>
    </w:p>
    <w:p w14:paraId="38F3BF34" w14:textId="3CADE17B" w:rsidR="005E641D" w:rsidRDefault="00514245" w:rsidP="005E641D">
      <w:pPr>
        <w:pStyle w:val="0b"/>
        <w:keepNext/>
        <w:ind w:firstLine="0"/>
        <w:jc w:val="center"/>
      </w:pPr>
      <w:r>
        <w:rPr>
          <w:noProof/>
        </w:rPr>
        <w:lastRenderedPageBreak/>
        <w:drawing>
          <wp:inline distT="0" distB="0" distL="0" distR="0" wp14:anchorId="1481FBC7" wp14:editId="18602D13">
            <wp:extent cx="6288405" cy="254508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88405" cy="2545080"/>
                    </a:xfrm>
                    <a:prstGeom prst="rect">
                      <a:avLst/>
                    </a:prstGeom>
                    <a:noFill/>
                    <a:ln>
                      <a:noFill/>
                    </a:ln>
                  </pic:spPr>
                </pic:pic>
              </a:graphicData>
            </a:graphic>
          </wp:inline>
        </w:drawing>
      </w:r>
    </w:p>
    <w:p w14:paraId="1EE1FC2B" w14:textId="3E44E7F0" w:rsidR="005E641D" w:rsidRPr="005E641D" w:rsidRDefault="005E641D" w:rsidP="005E641D">
      <w:pPr>
        <w:pStyle w:val="affe"/>
        <w:rPr>
          <w:lang w:val="x-none"/>
        </w:rPr>
      </w:pPr>
      <w:bookmarkStart w:id="281" w:name="_Ref206073143"/>
      <w:r>
        <w:t xml:space="preserve">Рисунок </w:t>
      </w:r>
      <w:fldSimple w:instr=" SEQ Рисунок \* ARABIC ">
        <w:r w:rsidR="00312887">
          <w:rPr>
            <w:noProof/>
          </w:rPr>
          <w:t>70</w:t>
        </w:r>
      </w:fldSimple>
      <w:bookmarkEnd w:id="281"/>
      <w:r>
        <w:t xml:space="preserve"> - </w:t>
      </w:r>
      <w:r w:rsidRPr="00B13EE3">
        <w:t>Выбор сертификата Доверителя МЧД</w:t>
      </w:r>
    </w:p>
    <w:p w14:paraId="23615DBC" w14:textId="0A07102F" w:rsidR="005E641D" w:rsidRDefault="005E641D" w:rsidP="005E641D">
      <w:pPr>
        <w:pStyle w:val="afffffb"/>
      </w:pPr>
      <w:r w:rsidRPr="00EA230E">
        <w:t xml:space="preserve">В случае успешной отправки запроса, перейти к шагу </w:t>
      </w:r>
      <w:r w:rsidRPr="00EA230E">
        <w:fldChar w:fldCharType="begin"/>
      </w:r>
      <w:r w:rsidRPr="00EA230E">
        <w:instrText xml:space="preserve"> REF _Ref132385032 \r \h </w:instrText>
      </w:r>
      <w:r>
        <w:instrText xml:space="preserve"> \* MERGEFORMAT </w:instrText>
      </w:r>
      <w:r w:rsidRPr="00EA230E">
        <w:fldChar w:fldCharType="separate"/>
      </w:r>
      <w:r w:rsidR="00312887">
        <w:t>4.4.2</w:t>
      </w:r>
      <w:r w:rsidRPr="00EA230E">
        <w:fldChar w:fldCharType="end"/>
      </w:r>
      <w:r w:rsidRPr="00EA230E">
        <w:t xml:space="preserve"> (для получения ответа на отправленный запрос).</w:t>
      </w:r>
    </w:p>
    <w:p w14:paraId="0848FBAD" w14:textId="77777777" w:rsidR="005E641D" w:rsidRPr="00EA230E" w:rsidRDefault="005E641D" w:rsidP="005E641D">
      <w:pPr>
        <w:pStyle w:val="04"/>
      </w:pPr>
      <w:bookmarkStart w:id="282" w:name="_Ref162267685"/>
      <w:bookmarkStart w:id="283" w:name="_Toc188011362"/>
      <w:r w:rsidRPr="00EA230E">
        <w:t>Отзыв ранее зарегистрированной доверенности</w:t>
      </w:r>
      <w:bookmarkEnd w:id="282"/>
      <w:bookmarkEnd w:id="283"/>
    </w:p>
    <w:p w14:paraId="72EBE1D4" w14:textId="691963A5" w:rsidR="005E641D" w:rsidRDefault="005E641D" w:rsidP="005E641D">
      <w:pPr>
        <w:pStyle w:val="afffffb"/>
      </w:pPr>
      <w:r w:rsidRPr="009E3AFF">
        <w:rPr>
          <w:b/>
        </w:rPr>
        <w:t>Обратите внимание:</w:t>
      </w:r>
      <w:r>
        <w:t xml:space="preserve"> отозвать доверенность может только </w:t>
      </w:r>
      <w:r w:rsidRPr="0067647A">
        <w:rPr>
          <w:b/>
        </w:rPr>
        <w:t>Владелец</w:t>
      </w:r>
      <w:r>
        <w:rPr>
          <w:b/>
        </w:rPr>
        <w:t xml:space="preserve"> МЧД</w:t>
      </w:r>
      <w:r>
        <w:t xml:space="preserve">, либо его уполномоченный у которого есть такие права. При отправке запроса на отзыв проверяются данные в блоке Владелец (в лице Доверителя указанного в МЧД) и данные в ЭП, указанной в настройках сертификата МЧД (раздел </w:t>
      </w:r>
      <w:r>
        <w:fldChar w:fldCharType="begin"/>
      </w:r>
      <w:r>
        <w:instrText xml:space="preserve"> REF _Ref88151335 \n \h </w:instrText>
      </w:r>
      <w:r>
        <w:fldChar w:fldCharType="separate"/>
      </w:r>
      <w:r w:rsidR="00312887">
        <w:t>4.2.6</w:t>
      </w:r>
      <w:r>
        <w:fldChar w:fldCharType="end"/>
      </w:r>
      <w:r>
        <w:t>).</w:t>
      </w:r>
    </w:p>
    <w:p w14:paraId="5E4374E1" w14:textId="77777777" w:rsidR="005E641D" w:rsidRPr="00E50B40" w:rsidRDefault="005E641D" w:rsidP="005E641D">
      <w:pPr>
        <w:pStyle w:val="afffffb"/>
      </w:pPr>
      <w:r w:rsidRPr="005C66F4">
        <w:t xml:space="preserve">Операция отзыва доступна как в </w:t>
      </w:r>
      <w:r w:rsidRPr="00E50B40">
        <w:t>Реестре доверенностей, так и в самой карточке МЧД.</w:t>
      </w:r>
    </w:p>
    <w:p w14:paraId="5CE7C71C" w14:textId="4F1C901A" w:rsidR="005E641D" w:rsidRPr="005C66F4" w:rsidRDefault="005E641D" w:rsidP="005E641D">
      <w:pPr>
        <w:pStyle w:val="afffffb"/>
      </w:pPr>
      <w:r w:rsidRPr="00E50B40">
        <w:t>Для отзыва ранее зарегистрированной доверенности необходимо открыть карточку доверенности в статусе «Зарегистрировано</w:t>
      </w:r>
      <w:r w:rsidRPr="005C66F4">
        <w:t>» и на панели инструментов нажать кнопку «Отозвать» (</w:t>
      </w:r>
      <w:r>
        <w:fldChar w:fldCharType="begin"/>
      </w:r>
      <w:r>
        <w:instrText xml:space="preserve"> REF _Ref206073191 \h </w:instrText>
      </w:r>
      <w:r>
        <w:fldChar w:fldCharType="separate"/>
      </w:r>
      <w:r w:rsidR="00312887">
        <w:t xml:space="preserve">Рисунок </w:t>
      </w:r>
      <w:r w:rsidR="00312887">
        <w:rPr>
          <w:noProof/>
        </w:rPr>
        <w:t>71</w:t>
      </w:r>
      <w:r>
        <w:fldChar w:fldCharType="end"/>
      </w:r>
      <w:r w:rsidRPr="005C66F4">
        <w:t>).</w:t>
      </w:r>
    </w:p>
    <w:p w14:paraId="005BA50E" w14:textId="4FD2ABCB" w:rsidR="005E641D" w:rsidRDefault="002D646B" w:rsidP="005E641D">
      <w:pPr>
        <w:pStyle w:val="0b"/>
        <w:keepNext/>
        <w:ind w:firstLine="0"/>
        <w:jc w:val="center"/>
      </w:pPr>
      <w:r>
        <w:rPr>
          <w:noProof/>
        </w:rPr>
        <w:drawing>
          <wp:inline distT="0" distB="0" distL="0" distR="0" wp14:anchorId="255A29C8" wp14:editId="3F7392C7">
            <wp:extent cx="6297295" cy="1975485"/>
            <wp:effectExtent l="0" t="0" r="8255"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97295" cy="1975485"/>
                    </a:xfrm>
                    <a:prstGeom prst="rect">
                      <a:avLst/>
                    </a:prstGeom>
                    <a:noFill/>
                    <a:ln>
                      <a:noFill/>
                    </a:ln>
                  </pic:spPr>
                </pic:pic>
              </a:graphicData>
            </a:graphic>
          </wp:inline>
        </w:drawing>
      </w:r>
    </w:p>
    <w:p w14:paraId="63B015BC" w14:textId="3A24BE98" w:rsidR="005E641D" w:rsidRPr="005E641D" w:rsidRDefault="005E641D" w:rsidP="005E641D">
      <w:pPr>
        <w:pStyle w:val="affe"/>
        <w:rPr>
          <w:lang w:val="x-none"/>
        </w:rPr>
      </w:pPr>
      <w:bookmarkStart w:id="284" w:name="_Ref206073191"/>
      <w:r>
        <w:t xml:space="preserve">Рисунок </w:t>
      </w:r>
      <w:fldSimple w:instr=" SEQ Рисунок \* ARABIC ">
        <w:r w:rsidR="00312887">
          <w:rPr>
            <w:noProof/>
          </w:rPr>
          <w:t>71</w:t>
        </w:r>
      </w:fldSimple>
      <w:bookmarkEnd w:id="284"/>
      <w:r>
        <w:t xml:space="preserve"> - </w:t>
      </w:r>
      <w:r w:rsidRPr="00382C79">
        <w:t>Отзыв зарегистрированной доверенности</w:t>
      </w:r>
    </w:p>
    <w:p w14:paraId="3B2345D8" w14:textId="6DD6852A" w:rsidR="005E641D" w:rsidRPr="00EA230E" w:rsidRDefault="005E641D" w:rsidP="005E641D">
      <w:pPr>
        <w:pStyle w:val="afffffb"/>
        <w:spacing w:after="240"/>
      </w:pPr>
      <w:r w:rsidRPr="00EA230E">
        <w:t xml:space="preserve">Откроется окно подтверждения операции, </w:t>
      </w:r>
      <w:r w:rsidRPr="00E50B40">
        <w:t>при согласии выполнения нажмите «ОК», откроется модальное окно отправки запроса на отзыв до</w:t>
      </w:r>
      <w:r w:rsidRPr="00EA230E">
        <w:t>веренности (</w:t>
      </w:r>
      <w:r>
        <w:fldChar w:fldCharType="begin"/>
      </w:r>
      <w:r>
        <w:instrText xml:space="preserve"> REF _Ref206073287 \h </w:instrText>
      </w:r>
      <w:r>
        <w:fldChar w:fldCharType="separate"/>
      </w:r>
      <w:r w:rsidR="00312887">
        <w:t xml:space="preserve">Рисунок </w:t>
      </w:r>
      <w:r w:rsidR="00312887">
        <w:rPr>
          <w:noProof/>
        </w:rPr>
        <w:t>72</w:t>
      </w:r>
      <w:r>
        <w:fldChar w:fldCharType="end"/>
      </w:r>
      <w:r w:rsidRPr="00EA230E">
        <w:t>).</w:t>
      </w:r>
    </w:p>
    <w:p w14:paraId="19F47DF2" w14:textId="7F848369" w:rsidR="005E641D" w:rsidRDefault="002D646B" w:rsidP="005E641D">
      <w:pPr>
        <w:pStyle w:val="0b"/>
        <w:keepNext/>
        <w:ind w:firstLine="0"/>
        <w:jc w:val="center"/>
      </w:pPr>
      <w:r>
        <w:rPr>
          <w:noProof/>
        </w:rPr>
        <w:lastRenderedPageBreak/>
        <w:drawing>
          <wp:inline distT="0" distB="0" distL="0" distR="0" wp14:anchorId="6356EDCE" wp14:editId="5CFCDC8A">
            <wp:extent cx="3036498" cy="267598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1444" cy="2689155"/>
                    </a:xfrm>
                    <a:prstGeom prst="rect">
                      <a:avLst/>
                    </a:prstGeom>
                    <a:noFill/>
                    <a:ln>
                      <a:noFill/>
                    </a:ln>
                  </pic:spPr>
                </pic:pic>
              </a:graphicData>
            </a:graphic>
          </wp:inline>
        </w:drawing>
      </w:r>
    </w:p>
    <w:p w14:paraId="0181A5AA" w14:textId="53A472E7" w:rsidR="005E641D" w:rsidRPr="005E641D" w:rsidRDefault="005E641D" w:rsidP="005E641D">
      <w:pPr>
        <w:pStyle w:val="affe"/>
        <w:rPr>
          <w:lang w:val="x-none"/>
        </w:rPr>
      </w:pPr>
      <w:bookmarkStart w:id="285" w:name="_Ref206073287"/>
      <w:r>
        <w:t xml:space="preserve">Рисунок </w:t>
      </w:r>
      <w:fldSimple w:instr=" SEQ Рисунок \* ARABIC ">
        <w:r w:rsidR="00312887">
          <w:rPr>
            <w:noProof/>
          </w:rPr>
          <w:t>72</w:t>
        </w:r>
      </w:fldSimple>
      <w:bookmarkEnd w:id="285"/>
      <w:r>
        <w:t xml:space="preserve"> - </w:t>
      </w:r>
      <w:r w:rsidRPr="009164F1">
        <w:t>Отправка запроса на отзыв доверенности</w:t>
      </w:r>
    </w:p>
    <w:p w14:paraId="6997D6AC" w14:textId="77777777" w:rsidR="005E641D" w:rsidRPr="00E50B40" w:rsidRDefault="005E641D" w:rsidP="005E641D">
      <w:pPr>
        <w:pStyle w:val="afffffb"/>
      </w:pPr>
      <w:r w:rsidRPr="00EA230E">
        <w:t xml:space="preserve">Нажать на </w:t>
      </w:r>
      <w:r w:rsidRPr="00E50B40">
        <w:t>кнопку «Закрыть», если доверенность не нужно отзывать.</w:t>
      </w:r>
    </w:p>
    <w:p w14:paraId="011374CE" w14:textId="77777777" w:rsidR="005E641D" w:rsidRPr="00E50B40" w:rsidRDefault="005E641D" w:rsidP="005E641D">
      <w:pPr>
        <w:pStyle w:val="afffffb"/>
      </w:pPr>
      <w:r w:rsidRPr="00E50B40">
        <w:t>Проставить признак «Отозвать всю цепочку», если необходимо отозвать всю цепочку доверенностей. При заданном признаке отзыва цепочки Система проверяет соответствие реквизитов Сертификата с реквизитами отзываемых документов.</w:t>
      </w:r>
    </w:p>
    <w:p w14:paraId="6274C106" w14:textId="77777777" w:rsidR="005E641D" w:rsidRPr="00E50B40" w:rsidRDefault="005E641D" w:rsidP="005E641D">
      <w:pPr>
        <w:pStyle w:val="afffffb"/>
      </w:pPr>
      <w:r w:rsidRPr="00E50B40">
        <w:t>В поле «Причина отзыва» можно указать причину отзыва доверенности.</w:t>
      </w:r>
    </w:p>
    <w:p w14:paraId="341DFA3E" w14:textId="4971991B" w:rsidR="005E641D" w:rsidRPr="00EA230E" w:rsidRDefault="005E641D" w:rsidP="005E641D">
      <w:pPr>
        <w:pStyle w:val="afffffb"/>
      </w:pPr>
      <w:r w:rsidRPr="00E50B40">
        <w:t>При нажатии кнопки «Отозвать», будет отправлен запрос на отзыв указанной доверенности, после успешной отправки отобразится сообщение «Запрос отправлен» и описание, как получить</w:t>
      </w:r>
      <w:r w:rsidRPr="00EA230E">
        <w:t xml:space="preserve"> ответ на данный запрос (</w:t>
      </w:r>
      <w:r>
        <w:fldChar w:fldCharType="begin"/>
      </w:r>
      <w:r>
        <w:instrText xml:space="preserve"> REF _Ref206073327 \h </w:instrText>
      </w:r>
      <w:r>
        <w:fldChar w:fldCharType="separate"/>
      </w:r>
      <w:r w:rsidR="00312887">
        <w:t xml:space="preserve">Рисунок </w:t>
      </w:r>
      <w:r w:rsidR="00312887">
        <w:rPr>
          <w:noProof/>
        </w:rPr>
        <w:t>73</w:t>
      </w:r>
      <w:r>
        <w:fldChar w:fldCharType="end"/>
      </w:r>
      <w:r w:rsidRPr="00EA230E">
        <w:t>).</w:t>
      </w:r>
    </w:p>
    <w:p w14:paraId="7EC15D37" w14:textId="4293C6C7" w:rsidR="005E641D" w:rsidRDefault="002D646B" w:rsidP="005E641D">
      <w:pPr>
        <w:pStyle w:val="0b"/>
        <w:keepNext/>
        <w:ind w:firstLine="0"/>
        <w:jc w:val="center"/>
      </w:pPr>
      <w:r>
        <w:rPr>
          <w:noProof/>
        </w:rPr>
        <w:drawing>
          <wp:inline distT="0" distB="0" distL="0" distR="0" wp14:anchorId="12563E5D" wp14:editId="408C15C4">
            <wp:extent cx="3329952" cy="2934198"/>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46082" cy="2948411"/>
                    </a:xfrm>
                    <a:prstGeom prst="rect">
                      <a:avLst/>
                    </a:prstGeom>
                    <a:noFill/>
                    <a:ln>
                      <a:noFill/>
                    </a:ln>
                  </pic:spPr>
                </pic:pic>
              </a:graphicData>
            </a:graphic>
          </wp:inline>
        </w:drawing>
      </w:r>
    </w:p>
    <w:p w14:paraId="22ED3918" w14:textId="11638586" w:rsidR="005E641D" w:rsidRPr="005E641D" w:rsidRDefault="005E641D" w:rsidP="005E641D">
      <w:pPr>
        <w:pStyle w:val="affe"/>
        <w:rPr>
          <w:lang w:val="x-none"/>
        </w:rPr>
      </w:pPr>
      <w:bookmarkStart w:id="286" w:name="_Ref206073327"/>
      <w:r>
        <w:t xml:space="preserve">Рисунок </w:t>
      </w:r>
      <w:fldSimple w:instr=" SEQ Рисунок \* ARABIC ">
        <w:r w:rsidR="00312887">
          <w:rPr>
            <w:noProof/>
          </w:rPr>
          <w:t>73</w:t>
        </w:r>
      </w:fldSimple>
      <w:bookmarkEnd w:id="286"/>
      <w:r>
        <w:t xml:space="preserve"> - </w:t>
      </w:r>
      <w:r w:rsidRPr="00430A3D">
        <w:t>Отправка запроса на отзыв доверенности</w:t>
      </w:r>
    </w:p>
    <w:p w14:paraId="49500719" w14:textId="7C634BED" w:rsidR="005E641D" w:rsidRPr="00EA230E" w:rsidRDefault="005E641D" w:rsidP="005E641D">
      <w:pPr>
        <w:pStyle w:val="afffffb"/>
      </w:pPr>
      <w:r w:rsidRPr="00EA230E">
        <w:t xml:space="preserve">Закройте окно нажав «Закрыть». Статус доверенности </w:t>
      </w:r>
      <w:r w:rsidRPr="00E50B40">
        <w:t>перейдет</w:t>
      </w:r>
      <w:r w:rsidRPr="00EA230E">
        <w:t xml:space="preserve"> в статус «Регистрация отзыва» (</w:t>
      </w:r>
      <w:r>
        <w:fldChar w:fldCharType="begin"/>
      </w:r>
      <w:r>
        <w:instrText xml:space="preserve"> REF _Ref206073358 \h </w:instrText>
      </w:r>
      <w:r>
        <w:fldChar w:fldCharType="separate"/>
      </w:r>
      <w:r w:rsidR="00312887">
        <w:t xml:space="preserve">Рисунок </w:t>
      </w:r>
      <w:r w:rsidR="00312887">
        <w:rPr>
          <w:noProof/>
        </w:rPr>
        <w:t>74</w:t>
      </w:r>
      <w:r>
        <w:fldChar w:fldCharType="end"/>
      </w:r>
      <w:r w:rsidRPr="00EA230E">
        <w:t>).</w:t>
      </w:r>
    </w:p>
    <w:p w14:paraId="772B453F" w14:textId="19A5612A" w:rsidR="005E641D" w:rsidRDefault="002D646B" w:rsidP="005E641D">
      <w:pPr>
        <w:pStyle w:val="0b"/>
        <w:keepNext/>
        <w:ind w:firstLine="0"/>
        <w:jc w:val="center"/>
      </w:pPr>
      <w:r>
        <w:rPr>
          <w:noProof/>
        </w:rPr>
        <w:lastRenderedPageBreak/>
        <w:drawing>
          <wp:inline distT="0" distB="0" distL="0" distR="0" wp14:anchorId="4B2E9645" wp14:editId="45F9C272">
            <wp:extent cx="6297295" cy="1604645"/>
            <wp:effectExtent l="0" t="0" r="825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97295" cy="1604645"/>
                    </a:xfrm>
                    <a:prstGeom prst="rect">
                      <a:avLst/>
                    </a:prstGeom>
                    <a:noFill/>
                    <a:ln>
                      <a:noFill/>
                    </a:ln>
                  </pic:spPr>
                </pic:pic>
              </a:graphicData>
            </a:graphic>
          </wp:inline>
        </w:drawing>
      </w:r>
    </w:p>
    <w:p w14:paraId="7350B94E" w14:textId="76CFE92C" w:rsidR="005E641D" w:rsidRPr="005E641D" w:rsidRDefault="005E641D" w:rsidP="005E641D">
      <w:pPr>
        <w:pStyle w:val="affe"/>
        <w:rPr>
          <w:lang w:val="x-none"/>
        </w:rPr>
      </w:pPr>
      <w:bookmarkStart w:id="287" w:name="_Ref206073358"/>
      <w:r>
        <w:t xml:space="preserve">Рисунок </w:t>
      </w:r>
      <w:fldSimple w:instr=" SEQ Рисунок \* ARABIC ">
        <w:r w:rsidR="00312887">
          <w:rPr>
            <w:noProof/>
          </w:rPr>
          <w:t>74</w:t>
        </w:r>
      </w:fldSimple>
      <w:bookmarkEnd w:id="287"/>
      <w:r>
        <w:t xml:space="preserve"> - </w:t>
      </w:r>
      <w:r w:rsidRPr="00222ADC">
        <w:t>Регистрация отзыва доверенности</w:t>
      </w:r>
    </w:p>
    <w:p w14:paraId="677056C3" w14:textId="77777777" w:rsidR="005E641D" w:rsidRPr="00EA230E" w:rsidRDefault="005E641D" w:rsidP="005E641D">
      <w:pPr>
        <w:pStyle w:val="afffffb"/>
      </w:pPr>
      <w:r w:rsidRPr="00EA230E">
        <w:t xml:space="preserve">Для перехода в журнал реестра доверенностей нажмите кнопку «Перейти в реестр доверенностей» </w:t>
      </w:r>
      <w:r w:rsidRPr="00EA230E">
        <w:rPr>
          <w:noProof/>
          <w:lang w:val="ru-RU" w:eastAsia="ru-RU"/>
        </w:rPr>
        <w:drawing>
          <wp:inline distT="0" distB="0" distL="0" distR="0" wp14:anchorId="2E5B9714" wp14:editId="0ABFB3BC">
            <wp:extent cx="257175" cy="228600"/>
            <wp:effectExtent l="0" t="0" r="9525" b="0"/>
            <wp:docPr id="46230" name="Рисунок 4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5BBD6788" w14:textId="1D320C4F" w:rsidR="005E641D" w:rsidRPr="00287C7D" w:rsidRDefault="005E641D" w:rsidP="005E641D">
      <w:pPr>
        <w:pStyle w:val="afffffb"/>
      </w:pPr>
      <w:r w:rsidRPr="00287C7D">
        <w:t xml:space="preserve">Для получения ответа перейти к шагу </w:t>
      </w:r>
      <w:r>
        <w:fldChar w:fldCharType="begin"/>
      </w:r>
      <w:r>
        <w:instrText xml:space="preserve"> REF _Ref132385032 \r \h </w:instrText>
      </w:r>
      <w:r>
        <w:fldChar w:fldCharType="separate"/>
      </w:r>
      <w:r w:rsidR="00312887">
        <w:t>4.4.2</w:t>
      </w:r>
      <w:r>
        <w:fldChar w:fldCharType="end"/>
      </w:r>
      <w:r w:rsidRPr="00287C7D">
        <w:t>.</w:t>
      </w:r>
    </w:p>
    <w:p w14:paraId="0C39AD71" w14:textId="6ECB8E09" w:rsidR="005E641D" w:rsidRPr="00BC2DBF" w:rsidRDefault="005E641D" w:rsidP="005E641D">
      <w:pPr>
        <w:pStyle w:val="afffffb"/>
      </w:pPr>
      <w:r w:rsidRPr="00EA230E">
        <w:t xml:space="preserve">Если в ходе отправки доверенности на отзыв возникли ошибки, то переход к разделу </w:t>
      </w:r>
      <w:r w:rsidRPr="00EA230E">
        <w:fldChar w:fldCharType="begin"/>
      </w:r>
      <w:r w:rsidRPr="00EA230E">
        <w:instrText xml:space="preserve"> REF _Ref88142953 \r \h  \* MERGEFORMAT </w:instrText>
      </w:r>
      <w:r w:rsidRPr="00EA230E">
        <w:fldChar w:fldCharType="separate"/>
      </w:r>
      <w:r w:rsidR="00312887">
        <w:t>5.1</w:t>
      </w:r>
      <w:r w:rsidRPr="00EA230E">
        <w:fldChar w:fldCharType="end"/>
      </w:r>
      <w:r w:rsidRPr="00EA230E">
        <w:t>.</w:t>
      </w:r>
    </w:p>
    <w:p w14:paraId="1BBF8425" w14:textId="77777777" w:rsidR="005E641D" w:rsidRPr="0077642B" w:rsidRDefault="005E641D" w:rsidP="005E641D">
      <w:pPr>
        <w:pStyle w:val="04"/>
      </w:pPr>
      <w:bookmarkStart w:id="288" w:name="_Ref161995622"/>
      <w:bookmarkStart w:id="289" w:name="_Toc188011363"/>
      <w:r w:rsidRPr="0077642B">
        <w:t>Поиск доверенности в реестре доверенностей</w:t>
      </w:r>
      <w:bookmarkEnd w:id="288"/>
      <w:bookmarkEnd w:id="289"/>
      <w:r w:rsidRPr="0077642B">
        <w:t xml:space="preserve">  </w:t>
      </w:r>
    </w:p>
    <w:p w14:paraId="1D3D4CD8" w14:textId="77777777" w:rsidR="005E641D" w:rsidRPr="00EA230E" w:rsidRDefault="005E641D" w:rsidP="005E641D">
      <w:pPr>
        <w:pStyle w:val="afffffb"/>
      </w:pPr>
      <w:r w:rsidRPr="00EA230E">
        <w:t>Для поиска доверенностей в реестре доступны поля фильтрации:</w:t>
      </w:r>
    </w:p>
    <w:p w14:paraId="53B9C64C" w14:textId="77777777" w:rsidR="005E641D" w:rsidRPr="00EA230E" w:rsidRDefault="005E641D" w:rsidP="00F4390E">
      <w:pPr>
        <w:pStyle w:val="afffffb"/>
        <w:numPr>
          <w:ilvl w:val="0"/>
          <w:numId w:val="88"/>
        </w:numPr>
        <w:tabs>
          <w:tab w:val="clear" w:pos="1418"/>
        </w:tabs>
        <w:ind w:left="0" w:firstLine="567"/>
        <w:contextualSpacing w:val="0"/>
      </w:pPr>
      <w:r w:rsidRPr="00EA230E">
        <w:t>«Идентификатор доверенности» – уникальный номер машиночитаемой доверенности;</w:t>
      </w:r>
    </w:p>
    <w:p w14:paraId="18F9248F" w14:textId="77777777" w:rsidR="005E641D" w:rsidRPr="00EA230E" w:rsidRDefault="005E641D" w:rsidP="00F4390E">
      <w:pPr>
        <w:pStyle w:val="afffffb"/>
        <w:numPr>
          <w:ilvl w:val="0"/>
          <w:numId w:val="88"/>
        </w:numPr>
        <w:tabs>
          <w:tab w:val="clear" w:pos="1418"/>
        </w:tabs>
        <w:ind w:left="0" w:firstLine="567"/>
        <w:contextualSpacing w:val="0"/>
      </w:pPr>
      <w:r w:rsidRPr="00EA230E">
        <w:t>«Дата создания с» – поиск по дате создания машиночитаемой доверенности (формат ввода ДД.ММ.ГГГГ или выбор из календаря);</w:t>
      </w:r>
    </w:p>
    <w:p w14:paraId="28FC3859" w14:textId="77777777" w:rsidR="005E641D" w:rsidRPr="00EA230E" w:rsidRDefault="005E641D" w:rsidP="00F4390E">
      <w:pPr>
        <w:pStyle w:val="afffffb"/>
        <w:numPr>
          <w:ilvl w:val="0"/>
          <w:numId w:val="88"/>
        </w:numPr>
        <w:tabs>
          <w:tab w:val="clear" w:pos="1418"/>
        </w:tabs>
        <w:ind w:left="0" w:firstLine="567"/>
        <w:contextualSpacing w:val="0"/>
      </w:pPr>
      <w:r w:rsidRPr="00EA230E">
        <w:t>«По» – поиск по дате создания машиночитаемой доверенности (формат ввода ДД.ММ.ГГГГ или выбор из календаря);</w:t>
      </w:r>
    </w:p>
    <w:p w14:paraId="6F0A8339" w14:textId="77777777" w:rsidR="005E641D" w:rsidRPr="00EA230E" w:rsidRDefault="005E641D" w:rsidP="00F4390E">
      <w:pPr>
        <w:pStyle w:val="afffffb"/>
        <w:numPr>
          <w:ilvl w:val="0"/>
          <w:numId w:val="88"/>
        </w:numPr>
        <w:tabs>
          <w:tab w:val="clear" w:pos="1418"/>
        </w:tabs>
        <w:ind w:left="0" w:firstLine="567"/>
        <w:contextualSpacing w:val="0"/>
      </w:pPr>
      <w:r w:rsidRPr="00EA230E">
        <w:t>«Действительна на» – указание даты, на которую доверенность действительна (формат ввода ДД.ММ.ГГГГ или выбор из календаря);</w:t>
      </w:r>
    </w:p>
    <w:p w14:paraId="01591A32" w14:textId="77777777" w:rsidR="005E641D" w:rsidRPr="00EA230E" w:rsidRDefault="005E641D" w:rsidP="00F4390E">
      <w:pPr>
        <w:pStyle w:val="afffffb"/>
        <w:numPr>
          <w:ilvl w:val="0"/>
          <w:numId w:val="88"/>
        </w:numPr>
        <w:tabs>
          <w:tab w:val="clear" w:pos="1418"/>
        </w:tabs>
        <w:ind w:left="0" w:firstLine="567"/>
        <w:contextualSpacing w:val="0"/>
      </w:pPr>
      <w:r w:rsidRPr="00EA230E">
        <w:t xml:space="preserve">«Статус» – </w:t>
      </w:r>
      <w:r>
        <w:t xml:space="preserve">выбор из списка </w:t>
      </w:r>
      <w:r w:rsidRPr="00EA230E">
        <w:t>статус</w:t>
      </w:r>
      <w:r>
        <w:t xml:space="preserve">а </w:t>
      </w:r>
      <w:r w:rsidRPr="00EA230E">
        <w:t>машиночитаемой доверенности (доступные статусы: «Черновик», «Подписано», «На регистрации», «Зарегистрировано», «Ошибка регистрации», «Регистрация отзыва», «Отозван»).</w:t>
      </w:r>
    </w:p>
    <w:p w14:paraId="524EA6A3" w14:textId="4D47EB36" w:rsidR="005E641D" w:rsidRPr="00EA230E" w:rsidRDefault="005E641D" w:rsidP="005E641D">
      <w:pPr>
        <w:pStyle w:val="afffffb"/>
      </w:pPr>
      <w:r w:rsidRPr="00EA230E">
        <w:t>Для поиска доверенностей необходимо заполнить данные для дальнейшей фильтрации и нажать на кнопку «Применить». Чтобы очистить заданные фильтры, нажмите кнопку «Очистить фильтр» (</w:t>
      </w:r>
      <w:r>
        <w:fldChar w:fldCharType="begin"/>
      </w:r>
      <w:r>
        <w:instrText xml:space="preserve"> REF _Ref206073413 \h </w:instrText>
      </w:r>
      <w:r>
        <w:fldChar w:fldCharType="separate"/>
      </w:r>
      <w:r w:rsidR="00312887">
        <w:t xml:space="preserve">Рисунок </w:t>
      </w:r>
      <w:r w:rsidR="00312887">
        <w:rPr>
          <w:noProof/>
        </w:rPr>
        <w:t>75</w:t>
      </w:r>
      <w:r>
        <w:fldChar w:fldCharType="end"/>
      </w:r>
      <w:r w:rsidRPr="00EA230E">
        <w:t>).</w:t>
      </w:r>
    </w:p>
    <w:p w14:paraId="6CD6DE16" w14:textId="03D2F20B" w:rsidR="005E641D" w:rsidRDefault="002D646B" w:rsidP="005E641D">
      <w:pPr>
        <w:pStyle w:val="0b"/>
        <w:keepNext/>
        <w:ind w:firstLine="0"/>
        <w:jc w:val="center"/>
      </w:pPr>
      <w:r>
        <w:rPr>
          <w:noProof/>
        </w:rPr>
        <w:drawing>
          <wp:inline distT="0" distB="0" distL="0" distR="0" wp14:anchorId="3444396F" wp14:editId="44942EC4">
            <wp:extent cx="6297295" cy="828040"/>
            <wp:effectExtent l="0" t="0" r="825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97295" cy="828040"/>
                    </a:xfrm>
                    <a:prstGeom prst="rect">
                      <a:avLst/>
                    </a:prstGeom>
                    <a:noFill/>
                    <a:ln>
                      <a:noFill/>
                    </a:ln>
                  </pic:spPr>
                </pic:pic>
              </a:graphicData>
            </a:graphic>
          </wp:inline>
        </w:drawing>
      </w:r>
    </w:p>
    <w:p w14:paraId="45D9B746" w14:textId="7BF90EF3" w:rsidR="005E641D" w:rsidRDefault="005E641D" w:rsidP="005E641D">
      <w:pPr>
        <w:pStyle w:val="affe"/>
      </w:pPr>
      <w:bookmarkStart w:id="290" w:name="_Ref206073413"/>
      <w:r>
        <w:t xml:space="preserve">Рисунок </w:t>
      </w:r>
      <w:fldSimple w:instr=" SEQ Рисунок \* ARABIC ">
        <w:r w:rsidR="00312887">
          <w:rPr>
            <w:noProof/>
          </w:rPr>
          <w:t>75</w:t>
        </w:r>
      </w:fldSimple>
      <w:bookmarkEnd w:id="290"/>
      <w:r>
        <w:t xml:space="preserve"> - </w:t>
      </w:r>
      <w:r w:rsidRPr="009D5C21">
        <w:t>Фильтр для поиска доверенностей в реестре</w:t>
      </w:r>
    </w:p>
    <w:p w14:paraId="655E0855" w14:textId="77777777" w:rsidR="005E641D" w:rsidRDefault="005E641D" w:rsidP="005E641D">
      <w:pPr>
        <w:pStyle w:val="03"/>
      </w:pPr>
      <w:bookmarkStart w:id="291" w:name="_Ref188008248"/>
      <w:bookmarkStart w:id="292" w:name="_Toc188011364"/>
      <w:bookmarkStart w:id="293" w:name="_Toc206157595"/>
      <w:r>
        <w:lastRenderedPageBreak/>
        <w:t>Реестр уведомлений для МО</w:t>
      </w:r>
      <w:bookmarkEnd w:id="291"/>
      <w:bookmarkEnd w:id="292"/>
      <w:bookmarkEnd w:id="293"/>
      <w:r>
        <w:t xml:space="preserve"> </w:t>
      </w:r>
    </w:p>
    <w:p w14:paraId="5C22E723" w14:textId="2BBDC46A" w:rsidR="002D646B" w:rsidRPr="0084359E" w:rsidRDefault="002D646B" w:rsidP="005E641D">
      <w:pPr>
        <w:pStyle w:val="afffffb"/>
        <w:rPr>
          <w:lang w:val="ru-RU"/>
        </w:rPr>
      </w:pPr>
      <w:r>
        <w:rPr>
          <w:lang w:val="ru-RU"/>
        </w:rPr>
        <w:t xml:space="preserve">Чтобы работать с реестром уведомлений МО, необходимо заполнить в настройках реквизиты МО (раздел </w:t>
      </w:r>
      <w:r>
        <w:rPr>
          <w:lang w:val="ru-RU"/>
        </w:rPr>
        <w:fldChar w:fldCharType="begin"/>
      </w:r>
      <w:r>
        <w:rPr>
          <w:lang w:val="ru-RU"/>
        </w:rPr>
        <w:instrText xml:space="preserve"> REF _Ref206085634 \n \h </w:instrText>
      </w:r>
      <w:r>
        <w:rPr>
          <w:lang w:val="ru-RU"/>
        </w:rPr>
      </w:r>
      <w:r>
        <w:rPr>
          <w:lang w:val="ru-RU"/>
        </w:rPr>
        <w:fldChar w:fldCharType="separate"/>
      </w:r>
      <w:r w:rsidR="00312887">
        <w:rPr>
          <w:lang w:val="ru-RU"/>
        </w:rPr>
        <w:t>4.2.2</w:t>
      </w:r>
      <w:r>
        <w:rPr>
          <w:lang w:val="ru-RU"/>
        </w:rPr>
        <w:fldChar w:fldCharType="end"/>
      </w:r>
      <w:r>
        <w:rPr>
          <w:lang w:val="ru-RU"/>
        </w:rPr>
        <w:t>).</w:t>
      </w:r>
    </w:p>
    <w:p w14:paraId="63729485" w14:textId="6BDE93E7" w:rsidR="005E641D" w:rsidRDefault="005E641D" w:rsidP="005E641D">
      <w:pPr>
        <w:pStyle w:val="afffffb"/>
      </w:pPr>
      <w:r>
        <w:t>В главном меню откройте вкладку «Документы» – «Реестр уведомлений для МО» (</w:t>
      </w:r>
      <w:r>
        <w:fldChar w:fldCharType="begin"/>
      </w:r>
      <w:r>
        <w:instrText xml:space="preserve"> REF _Ref206073460 \h </w:instrText>
      </w:r>
      <w:r>
        <w:fldChar w:fldCharType="separate"/>
      </w:r>
      <w:r w:rsidR="00312887">
        <w:t xml:space="preserve">Рисунок </w:t>
      </w:r>
      <w:r w:rsidR="00312887">
        <w:rPr>
          <w:noProof/>
        </w:rPr>
        <w:t>76</w:t>
      </w:r>
      <w:r>
        <w:fldChar w:fldCharType="end"/>
      </w:r>
      <w:r>
        <w:t xml:space="preserve">) </w:t>
      </w:r>
    </w:p>
    <w:p w14:paraId="6223F0EA" w14:textId="77777777" w:rsidR="005E641D" w:rsidRDefault="005E641D" w:rsidP="005E641D">
      <w:pPr>
        <w:pStyle w:val="0b"/>
        <w:keepNext/>
        <w:ind w:firstLine="0"/>
        <w:jc w:val="center"/>
      </w:pPr>
      <w:r w:rsidRPr="009E1708">
        <w:rPr>
          <w:noProof/>
        </w:rPr>
        <w:drawing>
          <wp:inline distT="0" distB="0" distL="0" distR="0" wp14:anchorId="28BB52FF" wp14:editId="356BBF0E">
            <wp:extent cx="2484120" cy="1225275"/>
            <wp:effectExtent l="0" t="0" r="0" b="0"/>
            <wp:docPr id="46232" name="Рисунок 4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509519" cy="1237803"/>
                    </a:xfrm>
                    <a:prstGeom prst="rect">
                      <a:avLst/>
                    </a:prstGeom>
                  </pic:spPr>
                </pic:pic>
              </a:graphicData>
            </a:graphic>
          </wp:inline>
        </w:drawing>
      </w:r>
    </w:p>
    <w:p w14:paraId="29FCC993" w14:textId="4A31AE00" w:rsidR="005E641D" w:rsidRPr="005E641D" w:rsidRDefault="005E641D" w:rsidP="005E641D">
      <w:pPr>
        <w:pStyle w:val="affe"/>
        <w:rPr>
          <w:lang w:val="x-none"/>
        </w:rPr>
      </w:pPr>
      <w:bookmarkStart w:id="294" w:name="_Ref206073460"/>
      <w:r>
        <w:t xml:space="preserve">Рисунок </w:t>
      </w:r>
      <w:fldSimple w:instr=" SEQ Рисунок \* ARABIC ">
        <w:r w:rsidR="00312887">
          <w:rPr>
            <w:noProof/>
          </w:rPr>
          <w:t>76</w:t>
        </w:r>
      </w:fldSimple>
      <w:bookmarkEnd w:id="294"/>
      <w:r>
        <w:t xml:space="preserve"> - </w:t>
      </w:r>
      <w:r w:rsidRPr="00217F83">
        <w:t>Реестр уведомлений для МО</w:t>
      </w:r>
    </w:p>
    <w:p w14:paraId="6B3D46D6" w14:textId="3D23783A" w:rsidR="00097F63" w:rsidRPr="00335B7D" w:rsidRDefault="005E641D" w:rsidP="00097F63">
      <w:pPr>
        <w:pStyle w:val="0b"/>
        <w:ind w:firstLine="708"/>
      </w:pPr>
      <w:r>
        <w:t>Откроется Реестр уведомлений для МО (</w:t>
      </w:r>
      <w:r>
        <w:fldChar w:fldCharType="begin"/>
      </w:r>
      <w:r>
        <w:instrText xml:space="preserve"> REF _Ref206073488 \h </w:instrText>
      </w:r>
      <w:r>
        <w:fldChar w:fldCharType="separate"/>
      </w:r>
      <w:r w:rsidR="00312887">
        <w:t xml:space="preserve">Рисунок </w:t>
      </w:r>
      <w:r w:rsidR="00312887">
        <w:rPr>
          <w:noProof/>
        </w:rPr>
        <w:t>77</w:t>
      </w:r>
      <w:r>
        <w:fldChar w:fldCharType="end"/>
      </w:r>
      <w:r>
        <w:t>)</w:t>
      </w:r>
      <w:r w:rsidR="00097F63">
        <w:t xml:space="preserve"> со следующими полями: </w:t>
      </w:r>
    </w:p>
    <w:p w14:paraId="15AE6EE7" w14:textId="366E26E5" w:rsidR="00097F63" w:rsidRDefault="00097F63" w:rsidP="00097F63">
      <w:pPr>
        <w:pStyle w:val="013"/>
        <w:ind w:left="709" w:firstLine="0"/>
      </w:pPr>
      <w:r>
        <w:t>«</w:t>
      </w:r>
      <w:r w:rsidRPr="00113431">
        <w:rPr>
          <w:lang w:val="en-US"/>
        </w:rPr>
        <w:t xml:space="preserve">UUID </w:t>
      </w:r>
      <w:r>
        <w:t>сообщения»;</w:t>
      </w:r>
      <w:r w:rsidRPr="00097F63">
        <w:t xml:space="preserve"> </w:t>
      </w:r>
    </w:p>
    <w:p w14:paraId="5FE1467E" w14:textId="1B731E46" w:rsidR="00097F63" w:rsidRDefault="00097F63" w:rsidP="00097F63">
      <w:pPr>
        <w:pStyle w:val="013"/>
        <w:ind w:left="709" w:firstLine="0"/>
      </w:pPr>
      <w:r>
        <w:t>«Дата и время получения сообщения»;</w:t>
      </w:r>
    </w:p>
    <w:p w14:paraId="28D35D41" w14:textId="5DD2CB30" w:rsidR="00097F63" w:rsidRDefault="00097F63" w:rsidP="00097F63">
      <w:pPr>
        <w:pStyle w:val="013"/>
        <w:ind w:left="709" w:firstLine="0"/>
      </w:pPr>
      <w:r>
        <w:t>«Статус обработки сообщения»;</w:t>
      </w:r>
    </w:p>
    <w:p w14:paraId="4FAD5477" w14:textId="3F2E6991" w:rsidR="00097F63" w:rsidRDefault="00097F63" w:rsidP="00097F63">
      <w:pPr>
        <w:pStyle w:val="013"/>
        <w:ind w:left="709" w:firstLine="0"/>
      </w:pPr>
      <w:r>
        <w:t xml:space="preserve">«ОГРН </w:t>
      </w:r>
      <w:r w:rsidRPr="00E45748">
        <w:t>МО</w:t>
      </w:r>
      <w:r>
        <w:t>»;</w:t>
      </w:r>
    </w:p>
    <w:p w14:paraId="478E2881" w14:textId="2AB9C76D" w:rsidR="00097F63" w:rsidRDefault="00097F63" w:rsidP="00097F63">
      <w:pPr>
        <w:pStyle w:val="013"/>
        <w:ind w:left="709" w:firstLine="0"/>
      </w:pPr>
      <w:r>
        <w:t>«</w:t>
      </w:r>
      <w:r w:rsidRPr="00113431">
        <w:rPr>
          <w:lang w:val="en-US"/>
        </w:rPr>
        <w:t xml:space="preserve">ID </w:t>
      </w:r>
      <w:r>
        <w:t>МО» (при наличии);</w:t>
      </w:r>
    </w:p>
    <w:p w14:paraId="33B4BD72" w14:textId="7B26B490" w:rsidR="00097F63" w:rsidRDefault="00097F63" w:rsidP="00097F63">
      <w:pPr>
        <w:pStyle w:val="013"/>
        <w:ind w:left="709" w:firstLine="0"/>
      </w:pPr>
      <w:r>
        <w:t>«Дата извещения»;</w:t>
      </w:r>
    </w:p>
    <w:p w14:paraId="37D49D6D" w14:textId="6DC8C28F" w:rsidR="00097F63" w:rsidRDefault="00097F63" w:rsidP="00097F63">
      <w:pPr>
        <w:pStyle w:val="013"/>
        <w:ind w:left="709" w:firstLine="0"/>
      </w:pPr>
      <w:r>
        <w:t>«Номер извещения»;</w:t>
      </w:r>
    </w:p>
    <w:p w14:paraId="72A81E5C" w14:textId="1675DD4C" w:rsidR="00097F63" w:rsidRDefault="00097F63" w:rsidP="00097F63">
      <w:pPr>
        <w:pStyle w:val="013"/>
        <w:ind w:left="709" w:firstLine="0"/>
      </w:pPr>
      <w:r>
        <w:t>«Номер ЭЛН»;</w:t>
      </w:r>
    </w:p>
    <w:p w14:paraId="36A19F5E" w14:textId="24DF5947" w:rsidR="00097F63" w:rsidRDefault="00097F63" w:rsidP="00097F63">
      <w:pPr>
        <w:pStyle w:val="013"/>
        <w:ind w:left="709" w:firstLine="0"/>
      </w:pPr>
      <w:r>
        <w:t>«ФИО работника СФР»;</w:t>
      </w:r>
    </w:p>
    <w:p w14:paraId="716B9B02" w14:textId="2E938234" w:rsidR="00097F63" w:rsidRDefault="00097F63" w:rsidP="00097F63">
      <w:pPr>
        <w:pStyle w:val="013"/>
        <w:ind w:left="709" w:firstLine="0"/>
      </w:pPr>
      <w:r>
        <w:t>«Контактный телефон работника СФР»;</w:t>
      </w:r>
    </w:p>
    <w:p w14:paraId="5BDCAB37" w14:textId="42BA69A7" w:rsidR="005E641D" w:rsidRDefault="00097F63" w:rsidP="00097F63">
      <w:pPr>
        <w:pStyle w:val="013"/>
        <w:ind w:left="709" w:firstLine="0"/>
      </w:pPr>
      <w:r>
        <w:t>«Наименование ТОФ».</w:t>
      </w:r>
      <w:r w:rsidR="005E641D">
        <w:t xml:space="preserve"> </w:t>
      </w:r>
    </w:p>
    <w:p w14:paraId="3824822E" w14:textId="7427607B" w:rsidR="005E641D" w:rsidRDefault="002D646B" w:rsidP="005E641D">
      <w:pPr>
        <w:pStyle w:val="0b"/>
        <w:keepNext/>
        <w:ind w:firstLine="0"/>
        <w:jc w:val="center"/>
      </w:pPr>
      <w:r>
        <w:rPr>
          <w:noProof/>
        </w:rPr>
        <w:lastRenderedPageBreak/>
        <w:drawing>
          <wp:inline distT="0" distB="0" distL="0" distR="0" wp14:anchorId="06BBBB16" wp14:editId="193DD52A">
            <wp:extent cx="5917565" cy="2967355"/>
            <wp:effectExtent l="0" t="0" r="6985" b="444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17565" cy="2967355"/>
                    </a:xfrm>
                    <a:prstGeom prst="rect">
                      <a:avLst/>
                    </a:prstGeom>
                    <a:noFill/>
                    <a:ln>
                      <a:noFill/>
                    </a:ln>
                  </pic:spPr>
                </pic:pic>
              </a:graphicData>
            </a:graphic>
          </wp:inline>
        </w:drawing>
      </w:r>
    </w:p>
    <w:p w14:paraId="31A51A1B" w14:textId="1E14A5FE" w:rsidR="005E641D" w:rsidRPr="005E641D" w:rsidRDefault="005E641D" w:rsidP="005E641D">
      <w:pPr>
        <w:pStyle w:val="affe"/>
        <w:rPr>
          <w:lang w:val="x-none"/>
        </w:rPr>
      </w:pPr>
      <w:bookmarkStart w:id="295" w:name="_Ref206073488"/>
      <w:r>
        <w:t xml:space="preserve">Рисунок </w:t>
      </w:r>
      <w:fldSimple w:instr=" SEQ Рисунок \* ARABIC ">
        <w:r w:rsidR="00312887">
          <w:rPr>
            <w:noProof/>
          </w:rPr>
          <w:t>77</w:t>
        </w:r>
      </w:fldSimple>
      <w:bookmarkEnd w:id="295"/>
      <w:r>
        <w:t xml:space="preserve"> - </w:t>
      </w:r>
      <w:r w:rsidRPr="00087104">
        <w:t>Реестр уведомлений для МО</w:t>
      </w:r>
    </w:p>
    <w:p w14:paraId="4BEB1353" w14:textId="2B385DF9" w:rsidR="005E641D" w:rsidRDefault="005E641D" w:rsidP="005E641D">
      <w:pPr>
        <w:pStyle w:val="afffffb"/>
      </w:pPr>
      <w:r>
        <w:t>Панель инструментов содержит функциональные кнопки, предназначенные для работы с записями в реестре. Описание функциональных кнопок приведено в таблице</w:t>
      </w:r>
      <w:r w:rsidRPr="00C76F62">
        <w:t xml:space="preserve"> (</w:t>
      </w:r>
      <w:r>
        <w:fldChar w:fldCharType="begin"/>
      </w:r>
      <w:r>
        <w:instrText xml:space="preserve"> REF _Ref206073555 \h </w:instrText>
      </w:r>
      <w:r>
        <w:fldChar w:fldCharType="separate"/>
      </w:r>
      <w:r w:rsidR="00312887">
        <w:t xml:space="preserve">Таблица </w:t>
      </w:r>
      <w:r w:rsidR="00312887">
        <w:rPr>
          <w:noProof/>
        </w:rPr>
        <w:t>4</w:t>
      </w:r>
      <w:r>
        <w:fldChar w:fldCharType="end"/>
      </w:r>
      <w:r w:rsidRPr="00C76F62">
        <w:t>).</w:t>
      </w:r>
      <w:r>
        <w:t xml:space="preserve"> </w:t>
      </w:r>
    </w:p>
    <w:p w14:paraId="5F50270B" w14:textId="5A78DAAF" w:rsidR="005E641D" w:rsidRDefault="005E641D" w:rsidP="005E641D">
      <w:pPr>
        <w:pStyle w:val="affe"/>
        <w:keepNext/>
        <w:jc w:val="left"/>
      </w:pPr>
      <w:bookmarkStart w:id="296" w:name="_Ref206073555"/>
      <w:r>
        <w:t xml:space="preserve">Таблица </w:t>
      </w:r>
      <w:fldSimple w:instr=" SEQ Таблица \* ARABIC ">
        <w:r w:rsidR="00312887">
          <w:rPr>
            <w:noProof/>
          </w:rPr>
          <w:t>4</w:t>
        </w:r>
      </w:fldSimple>
      <w:bookmarkEnd w:id="296"/>
      <w:r>
        <w:t xml:space="preserve"> - </w:t>
      </w:r>
      <w:r w:rsidRPr="00EA230E">
        <w:t>Описание функциональных кнопок</w:t>
      </w:r>
    </w:p>
    <w:tbl>
      <w:tblPr>
        <w:tblStyle w:val="affff4"/>
        <w:tblW w:w="0" w:type="auto"/>
        <w:tblInd w:w="108" w:type="dxa"/>
        <w:tblLook w:val="04A0" w:firstRow="1" w:lastRow="0" w:firstColumn="1" w:lastColumn="0" w:noHBand="0" w:noVBand="1"/>
      </w:tblPr>
      <w:tblGrid>
        <w:gridCol w:w="3012"/>
        <w:gridCol w:w="6791"/>
      </w:tblGrid>
      <w:tr w:rsidR="005E641D" w:rsidRPr="002319C0" w14:paraId="152C50A8" w14:textId="77777777" w:rsidTr="005E641D">
        <w:tc>
          <w:tcPr>
            <w:tcW w:w="3012" w:type="dxa"/>
            <w:tcBorders>
              <w:bottom w:val="double" w:sz="4" w:space="0" w:color="auto"/>
            </w:tcBorders>
          </w:tcPr>
          <w:p w14:paraId="301E6E40" w14:textId="77777777" w:rsidR="005E641D" w:rsidRPr="002319C0" w:rsidRDefault="005E641D" w:rsidP="005E641D">
            <w:pPr>
              <w:pStyle w:val="afffffb"/>
              <w:ind w:firstLine="0"/>
              <w:jc w:val="center"/>
              <w:rPr>
                <w:b/>
                <w:sz w:val="20"/>
              </w:rPr>
            </w:pPr>
            <w:r w:rsidRPr="002319C0">
              <w:rPr>
                <w:b/>
                <w:sz w:val="20"/>
              </w:rPr>
              <w:t>Кнопка</w:t>
            </w:r>
          </w:p>
        </w:tc>
        <w:tc>
          <w:tcPr>
            <w:tcW w:w="6791" w:type="dxa"/>
            <w:tcBorders>
              <w:bottom w:val="double" w:sz="4" w:space="0" w:color="auto"/>
            </w:tcBorders>
          </w:tcPr>
          <w:p w14:paraId="1A78539C" w14:textId="77777777" w:rsidR="005E641D" w:rsidRPr="002319C0" w:rsidRDefault="005E641D" w:rsidP="005E641D">
            <w:pPr>
              <w:pStyle w:val="afffffb"/>
              <w:ind w:firstLine="0"/>
              <w:jc w:val="center"/>
              <w:rPr>
                <w:b/>
                <w:sz w:val="20"/>
              </w:rPr>
            </w:pPr>
            <w:r w:rsidRPr="002319C0">
              <w:rPr>
                <w:b/>
                <w:sz w:val="20"/>
              </w:rPr>
              <w:t>Описание</w:t>
            </w:r>
          </w:p>
        </w:tc>
      </w:tr>
      <w:tr w:rsidR="005E641D" w:rsidRPr="002319C0" w14:paraId="091FFD8A" w14:textId="77777777" w:rsidTr="005E641D">
        <w:tc>
          <w:tcPr>
            <w:tcW w:w="3012" w:type="dxa"/>
            <w:tcBorders>
              <w:top w:val="double" w:sz="4" w:space="0" w:color="auto"/>
            </w:tcBorders>
          </w:tcPr>
          <w:p w14:paraId="601EED5C" w14:textId="77777777" w:rsidR="005E641D" w:rsidRPr="002319C0" w:rsidRDefault="005E641D" w:rsidP="005E641D">
            <w:pPr>
              <w:pStyle w:val="afffffb"/>
              <w:ind w:firstLine="0"/>
              <w:rPr>
                <w:sz w:val="20"/>
              </w:rPr>
            </w:pPr>
            <w:r w:rsidRPr="002319C0">
              <w:rPr>
                <w:sz w:val="20"/>
              </w:rPr>
              <w:object w:dxaOrig="1080" w:dyaOrig="285" w14:anchorId="1B642B73">
                <v:shape id="_x0000_i1041" type="#_x0000_t75" style="width:54.35pt;height:13.6pt" o:ole="">
                  <v:imagedata r:id="rId66" o:title=""/>
                </v:shape>
                <o:OLEObject Type="Embed" ProgID="PBrush" ShapeID="_x0000_i1041" DrawAspect="Content" ObjectID="_1819011063" r:id="rId131"/>
              </w:object>
            </w:r>
          </w:p>
        </w:tc>
        <w:tc>
          <w:tcPr>
            <w:tcW w:w="6791" w:type="dxa"/>
            <w:tcBorders>
              <w:top w:val="double" w:sz="4" w:space="0" w:color="auto"/>
            </w:tcBorders>
          </w:tcPr>
          <w:p w14:paraId="1D84C255" w14:textId="77777777" w:rsidR="005E641D" w:rsidRPr="002319C0" w:rsidRDefault="005E641D" w:rsidP="005E641D">
            <w:pPr>
              <w:pStyle w:val="afffffb"/>
              <w:ind w:firstLine="0"/>
              <w:rPr>
                <w:sz w:val="20"/>
              </w:rPr>
            </w:pPr>
            <w:r w:rsidRPr="002319C0">
              <w:rPr>
                <w:sz w:val="20"/>
              </w:rPr>
              <w:t>Позволяет удалить извещение</w:t>
            </w:r>
          </w:p>
        </w:tc>
      </w:tr>
      <w:tr w:rsidR="005E641D" w:rsidRPr="002319C0" w14:paraId="2C351B4A" w14:textId="77777777" w:rsidTr="005E641D">
        <w:tc>
          <w:tcPr>
            <w:tcW w:w="3012" w:type="dxa"/>
          </w:tcPr>
          <w:p w14:paraId="2B4E55A0" w14:textId="77777777" w:rsidR="005E641D" w:rsidRPr="002319C0" w:rsidRDefault="005E641D" w:rsidP="005E641D">
            <w:pPr>
              <w:pStyle w:val="afffffb"/>
              <w:ind w:firstLine="0"/>
              <w:rPr>
                <w:sz w:val="20"/>
              </w:rPr>
            </w:pPr>
            <w:r w:rsidRPr="002319C0">
              <w:rPr>
                <w:sz w:val="20"/>
              </w:rPr>
              <w:object w:dxaOrig="1200" w:dyaOrig="330" w14:anchorId="6CE3918C">
                <v:shape id="_x0000_i1042" type="#_x0000_t75" style="width:59.75pt;height:16.3pt" o:ole="">
                  <v:imagedata r:id="rId68" o:title=""/>
                </v:shape>
                <o:OLEObject Type="Embed" ProgID="PBrush" ShapeID="_x0000_i1042" DrawAspect="Content" ObjectID="_1819011064" r:id="rId132"/>
              </w:object>
            </w:r>
          </w:p>
        </w:tc>
        <w:tc>
          <w:tcPr>
            <w:tcW w:w="6791" w:type="dxa"/>
          </w:tcPr>
          <w:p w14:paraId="7737A154" w14:textId="77777777" w:rsidR="005E641D" w:rsidRPr="002319C0" w:rsidRDefault="005E641D" w:rsidP="005E641D">
            <w:pPr>
              <w:pStyle w:val="afffffb"/>
              <w:ind w:firstLine="0"/>
              <w:rPr>
                <w:sz w:val="20"/>
              </w:rPr>
            </w:pPr>
            <w:r w:rsidRPr="002319C0">
              <w:rPr>
                <w:sz w:val="20"/>
              </w:rPr>
              <w:t>Позволяет обновить реестр уведомлений для МО</w:t>
            </w:r>
          </w:p>
        </w:tc>
      </w:tr>
      <w:tr w:rsidR="005E641D" w:rsidRPr="002319C0" w14:paraId="586202AC" w14:textId="77777777" w:rsidTr="005E641D">
        <w:tc>
          <w:tcPr>
            <w:tcW w:w="3012" w:type="dxa"/>
          </w:tcPr>
          <w:p w14:paraId="0C649E75" w14:textId="77777777" w:rsidR="005E641D" w:rsidRPr="002319C0" w:rsidRDefault="005E641D" w:rsidP="005E641D">
            <w:pPr>
              <w:pStyle w:val="afffffb"/>
              <w:ind w:firstLine="0"/>
              <w:rPr>
                <w:sz w:val="20"/>
              </w:rPr>
            </w:pPr>
            <w:r w:rsidRPr="002319C0">
              <w:rPr>
                <w:noProof/>
                <w:sz w:val="20"/>
                <w:lang w:val="ru-RU" w:eastAsia="ru-RU"/>
              </w:rPr>
              <w:drawing>
                <wp:inline distT="0" distB="0" distL="0" distR="0" wp14:anchorId="75D0286A" wp14:editId="4DAB52BC">
                  <wp:extent cx="1215390" cy="220980"/>
                  <wp:effectExtent l="0" t="0" r="3810" b="7620"/>
                  <wp:docPr id="46234" name="Рисунок 4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215561" cy="221011"/>
                          </a:xfrm>
                          <a:prstGeom prst="rect">
                            <a:avLst/>
                          </a:prstGeom>
                        </pic:spPr>
                      </pic:pic>
                    </a:graphicData>
                  </a:graphic>
                </wp:inline>
              </w:drawing>
            </w:r>
          </w:p>
        </w:tc>
        <w:tc>
          <w:tcPr>
            <w:tcW w:w="6791" w:type="dxa"/>
          </w:tcPr>
          <w:p w14:paraId="0B1FA74E" w14:textId="77777777" w:rsidR="005E641D" w:rsidRPr="002319C0" w:rsidRDefault="005E641D" w:rsidP="005E641D">
            <w:pPr>
              <w:pStyle w:val="afffffb"/>
              <w:ind w:firstLine="0"/>
              <w:rPr>
                <w:sz w:val="20"/>
              </w:rPr>
            </w:pPr>
            <w:r w:rsidRPr="002319C0">
              <w:rPr>
                <w:sz w:val="20"/>
              </w:rPr>
              <w:t xml:space="preserve">Позволяет выгрузить реестр уведомлений для МО в формате </w:t>
            </w:r>
            <w:r w:rsidRPr="002319C0">
              <w:rPr>
                <w:sz w:val="20"/>
                <w:lang w:val="en-US"/>
              </w:rPr>
              <w:t>xml</w:t>
            </w:r>
          </w:p>
        </w:tc>
      </w:tr>
      <w:tr w:rsidR="005E641D" w:rsidRPr="002319C0" w14:paraId="0ACF44D1" w14:textId="77777777" w:rsidTr="005E641D">
        <w:tc>
          <w:tcPr>
            <w:tcW w:w="3012" w:type="dxa"/>
          </w:tcPr>
          <w:p w14:paraId="430D682F" w14:textId="77777777" w:rsidR="005E641D" w:rsidRPr="002319C0" w:rsidRDefault="005E641D" w:rsidP="005E641D">
            <w:pPr>
              <w:pStyle w:val="afffffb"/>
              <w:ind w:firstLine="0"/>
              <w:rPr>
                <w:sz w:val="20"/>
              </w:rPr>
            </w:pPr>
            <w:r w:rsidRPr="002319C0">
              <w:rPr>
                <w:sz w:val="20"/>
              </w:rPr>
              <w:object w:dxaOrig="1170" w:dyaOrig="315" w14:anchorId="71539F98">
                <v:shape id="_x0000_i1043" type="#_x0000_t75" style="width:58.4pt;height:16.3pt" o:ole="">
                  <v:imagedata r:id="rId72" o:title=""/>
                </v:shape>
                <o:OLEObject Type="Embed" ProgID="PBrush" ShapeID="_x0000_i1043" DrawAspect="Content" ObjectID="_1819011065" r:id="rId134"/>
              </w:object>
            </w:r>
          </w:p>
        </w:tc>
        <w:tc>
          <w:tcPr>
            <w:tcW w:w="6791" w:type="dxa"/>
          </w:tcPr>
          <w:p w14:paraId="7462BBE5" w14:textId="77777777" w:rsidR="005E641D" w:rsidRPr="002319C0" w:rsidRDefault="005E641D" w:rsidP="005E641D">
            <w:pPr>
              <w:pStyle w:val="afffffb"/>
              <w:ind w:firstLine="0"/>
              <w:rPr>
                <w:sz w:val="20"/>
              </w:rPr>
            </w:pPr>
            <w:r w:rsidRPr="002319C0">
              <w:rPr>
                <w:sz w:val="20"/>
              </w:rPr>
              <w:t>Позволяет выбрать столбцы, которые будут отображаться в реестре уведомлений для МО</w:t>
            </w:r>
          </w:p>
        </w:tc>
      </w:tr>
      <w:tr w:rsidR="005E641D" w:rsidRPr="002319C0" w14:paraId="64EAB551" w14:textId="77777777" w:rsidTr="005E641D">
        <w:tc>
          <w:tcPr>
            <w:tcW w:w="3012" w:type="dxa"/>
          </w:tcPr>
          <w:p w14:paraId="4C8FCCE2" w14:textId="77777777" w:rsidR="005E641D" w:rsidRPr="002319C0" w:rsidRDefault="005E641D" w:rsidP="005E641D">
            <w:pPr>
              <w:pStyle w:val="afffffb"/>
              <w:ind w:firstLine="0"/>
              <w:rPr>
                <w:sz w:val="20"/>
              </w:rPr>
            </w:pPr>
            <w:r w:rsidRPr="002319C0">
              <w:rPr>
                <w:noProof/>
                <w:sz w:val="20"/>
                <w:lang w:val="ru-RU" w:eastAsia="ru-RU"/>
              </w:rPr>
              <w:drawing>
                <wp:inline distT="0" distB="0" distL="0" distR="0" wp14:anchorId="4091C340" wp14:editId="32FC36A2">
                  <wp:extent cx="1775460" cy="152027"/>
                  <wp:effectExtent l="0" t="0" r="0" b="635"/>
                  <wp:docPr id="46235" name="Рисунок 4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915190" cy="163992"/>
                          </a:xfrm>
                          <a:prstGeom prst="rect">
                            <a:avLst/>
                          </a:prstGeom>
                        </pic:spPr>
                      </pic:pic>
                    </a:graphicData>
                  </a:graphic>
                </wp:inline>
              </w:drawing>
            </w:r>
          </w:p>
        </w:tc>
        <w:tc>
          <w:tcPr>
            <w:tcW w:w="6791" w:type="dxa"/>
          </w:tcPr>
          <w:p w14:paraId="43B3D477" w14:textId="77777777" w:rsidR="005E641D" w:rsidRPr="002319C0" w:rsidRDefault="005E641D" w:rsidP="005E641D">
            <w:pPr>
              <w:pStyle w:val="afffffb"/>
              <w:ind w:firstLine="0"/>
              <w:rPr>
                <w:sz w:val="20"/>
              </w:rPr>
            </w:pPr>
            <w:r w:rsidRPr="002319C0">
              <w:rPr>
                <w:sz w:val="20"/>
              </w:rPr>
              <w:t xml:space="preserve">Позволяет запросить список актуальных уведомлений по ОГРН, указанному в реквизитах МО. Сведения по извещениям отображаются автоматически в фоновом режиме в порядке очереди.  </w:t>
            </w:r>
          </w:p>
        </w:tc>
      </w:tr>
      <w:tr w:rsidR="005E641D" w:rsidRPr="002319C0" w14:paraId="5415FB76" w14:textId="77777777" w:rsidTr="005E641D">
        <w:tc>
          <w:tcPr>
            <w:tcW w:w="3012" w:type="dxa"/>
          </w:tcPr>
          <w:p w14:paraId="1B3AC755" w14:textId="77777777" w:rsidR="005E641D" w:rsidRPr="002319C0" w:rsidRDefault="005E641D" w:rsidP="005E641D">
            <w:pPr>
              <w:pStyle w:val="afffffb"/>
              <w:ind w:firstLine="0"/>
              <w:rPr>
                <w:sz w:val="20"/>
              </w:rPr>
            </w:pPr>
            <w:r w:rsidRPr="002319C0">
              <w:rPr>
                <w:noProof/>
                <w:sz w:val="20"/>
                <w:lang w:val="ru-RU" w:eastAsia="ru-RU"/>
              </w:rPr>
              <w:drawing>
                <wp:inline distT="0" distB="0" distL="0" distR="0" wp14:anchorId="10C8AA2A" wp14:editId="7D34C168">
                  <wp:extent cx="1775460" cy="141601"/>
                  <wp:effectExtent l="0" t="0" r="0" b="0"/>
                  <wp:docPr id="46236" name="Рисунок 4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164746" cy="172648"/>
                          </a:xfrm>
                          <a:prstGeom prst="rect">
                            <a:avLst/>
                          </a:prstGeom>
                        </pic:spPr>
                      </pic:pic>
                    </a:graphicData>
                  </a:graphic>
                </wp:inline>
              </w:drawing>
            </w:r>
          </w:p>
        </w:tc>
        <w:tc>
          <w:tcPr>
            <w:tcW w:w="6791" w:type="dxa"/>
          </w:tcPr>
          <w:p w14:paraId="38FDD8BA" w14:textId="77777777" w:rsidR="005E641D" w:rsidRPr="002319C0" w:rsidRDefault="005E641D" w:rsidP="005E641D">
            <w:pPr>
              <w:pStyle w:val="afffffb"/>
              <w:ind w:firstLine="0"/>
              <w:rPr>
                <w:sz w:val="20"/>
              </w:rPr>
            </w:pPr>
            <w:r w:rsidRPr="002319C0">
              <w:rPr>
                <w:sz w:val="20"/>
              </w:rPr>
              <w:t xml:space="preserve">Позволяет запросить список уведомлений за определенный период по ОГРН, указанному в реквизитах МО. Период запроса должен составлять не более 3 календарных дней. </w:t>
            </w:r>
          </w:p>
          <w:p w14:paraId="7D703108" w14:textId="77777777" w:rsidR="005E641D" w:rsidRPr="002319C0" w:rsidRDefault="005E641D" w:rsidP="005E641D">
            <w:pPr>
              <w:pStyle w:val="afffffb"/>
              <w:ind w:firstLine="0"/>
              <w:rPr>
                <w:sz w:val="20"/>
              </w:rPr>
            </w:pPr>
            <w:r w:rsidRPr="002319C0">
              <w:rPr>
                <w:sz w:val="20"/>
              </w:rPr>
              <w:t xml:space="preserve">Сведения по извещениям отображаются автоматически в фоновом режиме в порядке очереди.  </w:t>
            </w:r>
          </w:p>
        </w:tc>
      </w:tr>
      <w:tr w:rsidR="005E641D" w:rsidRPr="002319C0" w14:paraId="33901978" w14:textId="77777777" w:rsidTr="005E641D">
        <w:tc>
          <w:tcPr>
            <w:tcW w:w="3012" w:type="dxa"/>
          </w:tcPr>
          <w:p w14:paraId="6A5CCBEF" w14:textId="77777777" w:rsidR="005E641D" w:rsidRPr="002319C0" w:rsidRDefault="005E641D" w:rsidP="005E641D">
            <w:pPr>
              <w:pStyle w:val="afffffb"/>
              <w:ind w:firstLine="0"/>
              <w:rPr>
                <w:sz w:val="20"/>
              </w:rPr>
            </w:pPr>
            <w:r w:rsidRPr="002319C0">
              <w:rPr>
                <w:noProof/>
                <w:sz w:val="20"/>
                <w:lang w:val="ru-RU" w:eastAsia="ru-RU"/>
              </w:rPr>
              <w:drawing>
                <wp:inline distT="0" distB="0" distL="0" distR="0" wp14:anchorId="6BEC9CCD" wp14:editId="6F486592">
                  <wp:extent cx="982980" cy="210639"/>
                  <wp:effectExtent l="0" t="0" r="0" b="0"/>
                  <wp:docPr id="46237" name="Рисунок 4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023228" cy="219264"/>
                          </a:xfrm>
                          <a:prstGeom prst="rect">
                            <a:avLst/>
                          </a:prstGeom>
                        </pic:spPr>
                      </pic:pic>
                    </a:graphicData>
                  </a:graphic>
                </wp:inline>
              </w:drawing>
            </w:r>
          </w:p>
        </w:tc>
        <w:tc>
          <w:tcPr>
            <w:tcW w:w="6791" w:type="dxa"/>
          </w:tcPr>
          <w:p w14:paraId="05088983" w14:textId="77777777" w:rsidR="005E641D" w:rsidRPr="002319C0" w:rsidRDefault="005E641D" w:rsidP="005E641D">
            <w:pPr>
              <w:pStyle w:val="afffffb"/>
              <w:ind w:firstLine="0"/>
              <w:rPr>
                <w:sz w:val="20"/>
              </w:rPr>
            </w:pPr>
            <w:r w:rsidRPr="002319C0">
              <w:rPr>
                <w:sz w:val="20"/>
              </w:rPr>
              <w:t>Позволяет удалить все записи в реестре уведомлений для МО.</w:t>
            </w:r>
          </w:p>
        </w:tc>
      </w:tr>
      <w:tr w:rsidR="005E641D" w:rsidRPr="002319C0" w14:paraId="19FB8450" w14:textId="77777777" w:rsidTr="005E641D">
        <w:tc>
          <w:tcPr>
            <w:tcW w:w="3012" w:type="dxa"/>
          </w:tcPr>
          <w:p w14:paraId="3A2DD0E2" w14:textId="77777777" w:rsidR="005E641D" w:rsidRPr="002319C0" w:rsidRDefault="005E641D" w:rsidP="005E641D">
            <w:pPr>
              <w:pStyle w:val="afffffb"/>
              <w:ind w:firstLine="0"/>
              <w:rPr>
                <w:sz w:val="20"/>
              </w:rPr>
            </w:pPr>
            <w:r w:rsidRPr="002319C0">
              <w:rPr>
                <w:noProof/>
                <w:sz w:val="20"/>
                <w:lang w:val="ru-RU" w:eastAsia="ru-RU"/>
              </w:rPr>
              <w:drawing>
                <wp:inline distT="0" distB="0" distL="0" distR="0" wp14:anchorId="476D910B" wp14:editId="51622857">
                  <wp:extent cx="822960" cy="209350"/>
                  <wp:effectExtent l="0" t="0" r="0" b="635"/>
                  <wp:docPr id="46238" name="Рисунок 4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838193" cy="213225"/>
                          </a:xfrm>
                          <a:prstGeom prst="rect">
                            <a:avLst/>
                          </a:prstGeom>
                        </pic:spPr>
                      </pic:pic>
                    </a:graphicData>
                  </a:graphic>
                </wp:inline>
              </w:drawing>
            </w:r>
          </w:p>
        </w:tc>
        <w:tc>
          <w:tcPr>
            <w:tcW w:w="6791" w:type="dxa"/>
          </w:tcPr>
          <w:p w14:paraId="0AB3421A" w14:textId="77777777" w:rsidR="005E641D" w:rsidRPr="002319C0" w:rsidRDefault="005E641D" w:rsidP="005E641D">
            <w:pPr>
              <w:pStyle w:val="afffffb"/>
              <w:ind w:firstLine="0"/>
              <w:rPr>
                <w:sz w:val="20"/>
              </w:rPr>
            </w:pPr>
            <w:r w:rsidRPr="002319C0">
              <w:rPr>
                <w:sz w:val="20"/>
              </w:rPr>
              <w:t xml:space="preserve">Позволяет скачать </w:t>
            </w:r>
            <w:proofErr w:type="spellStart"/>
            <w:r w:rsidRPr="002319C0">
              <w:rPr>
                <w:sz w:val="20"/>
              </w:rPr>
              <w:t>xml</w:t>
            </w:r>
            <w:proofErr w:type="spellEnd"/>
            <w:r w:rsidRPr="002319C0">
              <w:rPr>
                <w:sz w:val="20"/>
              </w:rPr>
              <w:t>-файл 115 типа сообщения.</w:t>
            </w:r>
          </w:p>
        </w:tc>
      </w:tr>
      <w:tr w:rsidR="005E641D" w:rsidRPr="002319C0" w14:paraId="084262AC" w14:textId="77777777" w:rsidTr="005E641D">
        <w:tc>
          <w:tcPr>
            <w:tcW w:w="3012" w:type="dxa"/>
          </w:tcPr>
          <w:p w14:paraId="610FB2A0" w14:textId="77777777" w:rsidR="005E641D" w:rsidRPr="002319C0" w:rsidRDefault="005E641D" w:rsidP="005E641D">
            <w:pPr>
              <w:pStyle w:val="afffffb"/>
              <w:ind w:firstLine="0"/>
              <w:rPr>
                <w:sz w:val="20"/>
              </w:rPr>
            </w:pPr>
            <w:r w:rsidRPr="002319C0">
              <w:rPr>
                <w:noProof/>
                <w:sz w:val="20"/>
                <w:lang w:val="ru-RU" w:eastAsia="ru-RU"/>
              </w:rPr>
              <w:drawing>
                <wp:inline distT="0" distB="0" distL="0" distR="0" wp14:anchorId="3DB2672D" wp14:editId="002CED76">
                  <wp:extent cx="784860" cy="208816"/>
                  <wp:effectExtent l="0" t="0" r="0" b="1270"/>
                  <wp:docPr id="46239" name="Рисунок 4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824288" cy="219306"/>
                          </a:xfrm>
                          <a:prstGeom prst="rect">
                            <a:avLst/>
                          </a:prstGeom>
                        </pic:spPr>
                      </pic:pic>
                    </a:graphicData>
                  </a:graphic>
                </wp:inline>
              </w:drawing>
            </w:r>
          </w:p>
        </w:tc>
        <w:tc>
          <w:tcPr>
            <w:tcW w:w="6791" w:type="dxa"/>
          </w:tcPr>
          <w:p w14:paraId="32447B7E" w14:textId="77777777" w:rsidR="005E641D" w:rsidRPr="002319C0" w:rsidRDefault="005E641D" w:rsidP="005E641D">
            <w:pPr>
              <w:pStyle w:val="afffffb"/>
              <w:ind w:firstLine="0"/>
              <w:rPr>
                <w:sz w:val="20"/>
              </w:rPr>
            </w:pPr>
            <w:r w:rsidRPr="002319C0">
              <w:rPr>
                <w:sz w:val="20"/>
              </w:rPr>
              <w:t>Позволяет скачать печатную форму извещения.</w:t>
            </w:r>
          </w:p>
        </w:tc>
      </w:tr>
    </w:tbl>
    <w:p w14:paraId="3282A1DF" w14:textId="5888BEED" w:rsidR="005E641D" w:rsidRDefault="005E641D" w:rsidP="00677268">
      <w:pPr>
        <w:pStyle w:val="0b"/>
      </w:pPr>
    </w:p>
    <w:p w14:paraId="2616C06D" w14:textId="77777777" w:rsidR="005E641D" w:rsidRDefault="005E641D" w:rsidP="005E641D">
      <w:pPr>
        <w:pStyle w:val="04"/>
      </w:pPr>
      <w:bookmarkStart w:id="297" w:name="_Toc178249782"/>
      <w:bookmarkStart w:id="298" w:name="_Toc188011365"/>
      <w:r>
        <w:lastRenderedPageBreak/>
        <w:t>Получение списка актуальных уведомлений</w:t>
      </w:r>
      <w:bookmarkEnd w:id="297"/>
      <w:bookmarkEnd w:id="298"/>
      <w:r>
        <w:t xml:space="preserve"> </w:t>
      </w:r>
    </w:p>
    <w:p w14:paraId="51E0E10D" w14:textId="0D23C1C7" w:rsidR="005E641D" w:rsidRDefault="005E641D" w:rsidP="005E641D">
      <w:pPr>
        <w:pStyle w:val="afffffb"/>
      </w:pPr>
      <w:r>
        <w:t xml:space="preserve">Для получения списка актуальных уведомлений необходимо нажать на кнопку «Получить список актуальных уведомлений». В появившемся модальном окне «Получение списка актуальных уведомление» нажмите на кнопку «Получить». В модальном окне отображается поступление новых извещений (с указанием </w:t>
      </w:r>
      <w:r>
        <w:rPr>
          <w:lang w:val="en-US"/>
        </w:rPr>
        <w:t>UUID</w:t>
      </w:r>
      <w:r w:rsidRPr="00DC6764">
        <w:t xml:space="preserve"> </w:t>
      </w:r>
      <w:r>
        <w:t>сообщения) (</w:t>
      </w:r>
      <w:r>
        <w:fldChar w:fldCharType="begin"/>
      </w:r>
      <w:r>
        <w:instrText xml:space="preserve"> REF _Ref206073618 \h </w:instrText>
      </w:r>
      <w:r>
        <w:fldChar w:fldCharType="separate"/>
      </w:r>
      <w:r w:rsidR="00312887">
        <w:t xml:space="preserve">Рисунок </w:t>
      </w:r>
      <w:r w:rsidR="00312887">
        <w:rPr>
          <w:noProof/>
        </w:rPr>
        <w:t>78</w:t>
      </w:r>
      <w:r>
        <w:fldChar w:fldCharType="end"/>
      </w:r>
      <w:r>
        <w:t xml:space="preserve">). </w:t>
      </w:r>
    </w:p>
    <w:p w14:paraId="4CACA594" w14:textId="612DD5A0" w:rsidR="005E641D" w:rsidRDefault="00097F63" w:rsidP="005E641D">
      <w:pPr>
        <w:pStyle w:val="0b"/>
        <w:keepNext/>
        <w:ind w:firstLine="0"/>
        <w:jc w:val="center"/>
      </w:pPr>
      <w:r>
        <w:rPr>
          <w:noProof/>
        </w:rPr>
        <w:drawing>
          <wp:inline distT="0" distB="0" distL="0" distR="0" wp14:anchorId="3B0E7A99" wp14:editId="228EF3DB">
            <wp:extent cx="5563870" cy="2432685"/>
            <wp:effectExtent l="0" t="0" r="0" b="5715"/>
            <wp:docPr id="46256" name="Рисунок 4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63870" cy="2432685"/>
                    </a:xfrm>
                    <a:prstGeom prst="rect">
                      <a:avLst/>
                    </a:prstGeom>
                    <a:noFill/>
                    <a:ln>
                      <a:noFill/>
                    </a:ln>
                  </pic:spPr>
                </pic:pic>
              </a:graphicData>
            </a:graphic>
          </wp:inline>
        </w:drawing>
      </w:r>
    </w:p>
    <w:p w14:paraId="11117EEA" w14:textId="133D0552" w:rsidR="005E641D" w:rsidRPr="005E641D" w:rsidRDefault="005E641D" w:rsidP="005E641D">
      <w:pPr>
        <w:pStyle w:val="affe"/>
        <w:rPr>
          <w:lang w:val="x-none"/>
        </w:rPr>
      </w:pPr>
      <w:bookmarkStart w:id="299" w:name="_Ref206073618"/>
      <w:r>
        <w:t xml:space="preserve">Рисунок </w:t>
      </w:r>
      <w:fldSimple w:instr=" SEQ Рисунок \* ARABIC ">
        <w:r w:rsidR="00312887">
          <w:rPr>
            <w:noProof/>
          </w:rPr>
          <w:t>78</w:t>
        </w:r>
      </w:fldSimple>
      <w:bookmarkEnd w:id="299"/>
      <w:r>
        <w:rPr>
          <w:noProof/>
        </w:rPr>
        <w:t xml:space="preserve"> - </w:t>
      </w:r>
      <w:r w:rsidRPr="00477EC6">
        <w:rPr>
          <w:noProof/>
        </w:rPr>
        <w:t>Получить список актуальных уведомлений</w:t>
      </w:r>
    </w:p>
    <w:p w14:paraId="7F349751" w14:textId="21E18A45" w:rsidR="005E641D" w:rsidRDefault="005E641D" w:rsidP="005E641D">
      <w:pPr>
        <w:pStyle w:val="afffffb"/>
      </w:pPr>
      <w:r>
        <w:t>Далее нажмите на кнопку «Закрыть». Список извещений получен</w:t>
      </w:r>
      <w:r>
        <w:rPr>
          <w:lang w:val="en-US"/>
        </w:rPr>
        <w:t xml:space="preserve"> (</w:t>
      </w:r>
      <w:r>
        <w:rPr>
          <w:lang w:val="en-US"/>
        </w:rPr>
        <w:fldChar w:fldCharType="begin"/>
      </w:r>
      <w:r>
        <w:rPr>
          <w:lang w:val="en-US"/>
        </w:rPr>
        <w:instrText xml:space="preserve"> REF _Ref206073658 \h </w:instrText>
      </w:r>
      <w:r>
        <w:rPr>
          <w:lang w:val="en-US"/>
        </w:rPr>
      </w:r>
      <w:r>
        <w:rPr>
          <w:lang w:val="en-US"/>
        </w:rPr>
        <w:fldChar w:fldCharType="separate"/>
      </w:r>
      <w:r w:rsidR="00312887">
        <w:t xml:space="preserve">Рисунок </w:t>
      </w:r>
      <w:r w:rsidR="00312887">
        <w:rPr>
          <w:noProof/>
        </w:rPr>
        <w:t>79</w:t>
      </w:r>
      <w:r>
        <w:rPr>
          <w:lang w:val="en-US"/>
        </w:rPr>
        <w:fldChar w:fldCharType="end"/>
      </w:r>
      <w:r>
        <w:rPr>
          <w:lang w:val="en-US"/>
        </w:rPr>
        <w:t>)</w:t>
      </w:r>
      <w:r>
        <w:t>.</w:t>
      </w:r>
    </w:p>
    <w:p w14:paraId="209BB619" w14:textId="63C6EF35" w:rsidR="005E641D" w:rsidRDefault="002D646B" w:rsidP="005E641D">
      <w:pPr>
        <w:pStyle w:val="0b"/>
        <w:keepNext/>
        <w:ind w:firstLine="0"/>
        <w:jc w:val="center"/>
      </w:pPr>
      <w:r>
        <w:rPr>
          <w:noProof/>
        </w:rPr>
        <w:drawing>
          <wp:inline distT="0" distB="0" distL="0" distR="0" wp14:anchorId="4FDA8B4C" wp14:editId="7FC92CC1">
            <wp:extent cx="5477510" cy="2708910"/>
            <wp:effectExtent l="0" t="0" r="889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77510" cy="2708910"/>
                    </a:xfrm>
                    <a:prstGeom prst="rect">
                      <a:avLst/>
                    </a:prstGeom>
                    <a:noFill/>
                    <a:ln>
                      <a:noFill/>
                    </a:ln>
                  </pic:spPr>
                </pic:pic>
              </a:graphicData>
            </a:graphic>
          </wp:inline>
        </w:drawing>
      </w:r>
    </w:p>
    <w:p w14:paraId="57B4C039" w14:textId="2FBF2F7F" w:rsidR="005E641D" w:rsidRDefault="005E641D" w:rsidP="005E641D">
      <w:pPr>
        <w:pStyle w:val="affe"/>
      </w:pPr>
      <w:bookmarkStart w:id="300" w:name="_Ref206073658"/>
      <w:r>
        <w:t xml:space="preserve">Рисунок </w:t>
      </w:r>
      <w:fldSimple w:instr=" SEQ Рисунок \* ARABIC ">
        <w:r w:rsidR="00312887">
          <w:rPr>
            <w:noProof/>
          </w:rPr>
          <w:t>79</w:t>
        </w:r>
      </w:fldSimple>
      <w:bookmarkEnd w:id="300"/>
      <w:r>
        <w:t xml:space="preserve"> - </w:t>
      </w:r>
      <w:r w:rsidRPr="00872D8C">
        <w:t>Список актуальных уведомлений для МО</w:t>
      </w:r>
    </w:p>
    <w:p w14:paraId="4607A7AD" w14:textId="77777777" w:rsidR="005E641D" w:rsidRDefault="005E641D" w:rsidP="005E641D">
      <w:pPr>
        <w:pStyle w:val="04"/>
      </w:pPr>
      <w:bookmarkStart w:id="301" w:name="_Toc178249783"/>
      <w:bookmarkStart w:id="302" w:name="_Toc188011366"/>
      <w:r>
        <w:t>Получение уведомлений за период</w:t>
      </w:r>
      <w:bookmarkEnd w:id="301"/>
      <w:bookmarkEnd w:id="302"/>
      <w:r>
        <w:t xml:space="preserve"> </w:t>
      </w:r>
    </w:p>
    <w:p w14:paraId="2EB87C07" w14:textId="369099F8" w:rsidR="005E641D" w:rsidRDefault="005E641D" w:rsidP="005E641D">
      <w:pPr>
        <w:pStyle w:val="afffffb"/>
      </w:pPr>
      <w:r>
        <w:t xml:space="preserve">Для получения списка уведомлений за период необходимо нажать на кнопку «Получить список уведомлений за период». В появившемся модальном окне «Получение списка уведомлений за период» укажите период запроса и нажмите на кнопку «Получить». В модальном окне отображается поступление извещений за указанный период (с указанием </w:t>
      </w:r>
      <w:r>
        <w:rPr>
          <w:lang w:val="en-US"/>
        </w:rPr>
        <w:t>UUID</w:t>
      </w:r>
      <w:r w:rsidRPr="00DC6764">
        <w:t xml:space="preserve"> </w:t>
      </w:r>
      <w:r>
        <w:t>сообщения). Диапазон поиска – 3 суток (</w:t>
      </w:r>
      <w:r>
        <w:fldChar w:fldCharType="begin"/>
      </w:r>
      <w:r>
        <w:instrText xml:space="preserve"> REF _Ref206073697 \h </w:instrText>
      </w:r>
      <w:r>
        <w:fldChar w:fldCharType="separate"/>
      </w:r>
      <w:r w:rsidR="00312887">
        <w:t xml:space="preserve">Рисунок </w:t>
      </w:r>
      <w:r w:rsidR="00312887">
        <w:rPr>
          <w:noProof/>
        </w:rPr>
        <w:t>80</w:t>
      </w:r>
      <w:r>
        <w:fldChar w:fldCharType="end"/>
      </w:r>
      <w:r>
        <w:t xml:space="preserve">). </w:t>
      </w:r>
    </w:p>
    <w:p w14:paraId="7A1B7E40" w14:textId="46E8C5D7" w:rsidR="005E641D" w:rsidRDefault="0084359E" w:rsidP="005E641D">
      <w:pPr>
        <w:pStyle w:val="0b"/>
        <w:keepNext/>
        <w:ind w:firstLine="0"/>
        <w:jc w:val="center"/>
      </w:pPr>
      <w:r>
        <w:rPr>
          <w:noProof/>
        </w:rPr>
        <w:lastRenderedPageBreak/>
        <w:drawing>
          <wp:inline distT="0" distB="0" distL="0" distR="0" wp14:anchorId="16544D01" wp14:editId="1E7D45BA">
            <wp:extent cx="5977890" cy="3019425"/>
            <wp:effectExtent l="0" t="0" r="3810" b="9525"/>
            <wp:docPr id="46257" name="Рисунок 4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77890" cy="3019425"/>
                    </a:xfrm>
                    <a:prstGeom prst="rect">
                      <a:avLst/>
                    </a:prstGeom>
                    <a:noFill/>
                    <a:ln>
                      <a:noFill/>
                    </a:ln>
                  </pic:spPr>
                </pic:pic>
              </a:graphicData>
            </a:graphic>
          </wp:inline>
        </w:drawing>
      </w:r>
    </w:p>
    <w:p w14:paraId="7C419CAB" w14:textId="7C80F5C3" w:rsidR="005E641D" w:rsidRDefault="005E641D" w:rsidP="005E641D">
      <w:pPr>
        <w:pStyle w:val="affe"/>
      </w:pPr>
      <w:bookmarkStart w:id="303" w:name="_Ref206073697"/>
      <w:r>
        <w:t xml:space="preserve">Рисунок </w:t>
      </w:r>
      <w:fldSimple w:instr=" SEQ Рисунок \* ARABIC ">
        <w:r w:rsidR="00312887">
          <w:rPr>
            <w:noProof/>
          </w:rPr>
          <w:t>80</w:t>
        </w:r>
      </w:fldSimple>
      <w:bookmarkEnd w:id="303"/>
      <w:r>
        <w:rPr>
          <w:noProof/>
        </w:rPr>
        <w:t xml:space="preserve"> - </w:t>
      </w:r>
      <w:r w:rsidRPr="00CF5770">
        <w:rPr>
          <w:noProof/>
        </w:rPr>
        <w:t>Получить список уведомлений за период</w:t>
      </w:r>
    </w:p>
    <w:p w14:paraId="366A2A09" w14:textId="50DDDEB5" w:rsidR="005E641D" w:rsidRDefault="005E641D" w:rsidP="005E641D">
      <w:pPr>
        <w:pStyle w:val="afffffb"/>
      </w:pPr>
      <w:r>
        <w:t>Далее нажмите на кнопку «Закрыть». Список извещений получен</w:t>
      </w:r>
      <w:r>
        <w:rPr>
          <w:lang w:val="ru-RU"/>
        </w:rPr>
        <w:t xml:space="preserve"> (</w:t>
      </w:r>
      <w:r>
        <w:rPr>
          <w:lang w:val="ru-RU"/>
        </w:rPr>
        <w:fldChar w:fldCharType="begin"/>
      </w:r>
      <w:r>
        <w:rPr>
          <w:lang w:val="ru-RU"/>
        </w:rPr>
        <w:instrText xml:space="preserve"> REF _Ref206073769 \h </w:instrText>
      </w:r>
      <w:r>
        <w:rPr>
          <w:lang w:val="ru-RU"/>
        </w:rPr>
      </w:r>
      <w:r>
        <w:rPr>
          <w:lang w:val="ru-RU"/>
        </w:rPr>
        <w:fldChar w:fldCharType="separate"/>
      </w:r>
      <w:r w:rsidR="00312887">
        <w:t xml:space="preserve">Рисунок </w:t>
      </w:r>
      <w:r w:rsidR="00312887">
        <w:rPr>
          <w:noProof/>
        </w:rPr>
        <w:t>81</w:t>
      </w:r>
      <w:r>
        <w:rPr>
          <w:lang w:val="ru-RU"/>
        </w:rPr>
        <w:fldChar w:fldCharType="end"/>
      </w:r>
      <w:r>
        <w:rPr>
          <w:lang w:val="ru-RU"/>
        </w:rPr>
        <w:t>)</w:t>
      </w:r>
      <w:r>
        <w:t>.</w:t>
      </w:r>
    </w:p>
    <w:p w14:paraId="2A9256DE" w14:textId="309698AA" w:rsidR="005E641D" w:rsidRDefault="002D646B" w:rsidP="005E641D">
      <w:pPr>
        <w:pStyle w:val="0b"/>
        <w:keepNext/>
        <w:ind w:firstLine="0"/>
        <w:jc w:val="center"/>
      </w:pPr>
      <w:r>
        <w:rPr>
          <w:noProof/>
        </w:rPr>
        <w:drawing>
          <wp:inline distT="0" distB="0" distL="0" distR="0" wp14:anchorId="3E01F770" wp14:editId="695D0506">
            <wp:extent cx="5589905" cy="318325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89905" cy="3183255"/>
                    </a:xfrm>
                    <a:prstGeom prst="rect">
                      <a:avLst/>
                    </a:prstGeom>
                    <a:noFill/>
                    <a:ln>
                      <a:noFill/>
                    </a:ln>
                  </pic:spPr>
                </pic:pic>
              </a:graphicData>
            </a:graphic>
          </wp:inline>
        </w:drawing>
      </w:r>
    </w:p>
    <w:p w14:paraId="181AD7B2" w14:textId="3730F919" w:rsidR="005E641D" w:rsidRDefault="005E641D" w:rsidP="005E641D">
      <w:pPr>
        <w:pStyle w:val="affe"/>
      </w:pPr>
      <w:bookmarkStart w:id="304" w:name="_Ref206073769"/>
      <w:r>
        <w:t xml:space="preserve">Рисунок </w:t>
      </w:r>
      <w:fldSimple w:instr=" SEQ Рисунок \* ARABIC ">
        <w:r w:rsidR="00312887">
          <w:rPr>
            <w:noProof/>
          </w:rPr>
          <w:t>81</w:t>
        </w:r>
      </w:fldSimple>
      <w:bookmarkEnd w:id="304"/>
      <w:r>
        <w:t xml:space="preserve"> - </w:t>
      </w:r>
      <w:r w:rsidRPr="00412EAC">
        <w:t>Список уведомлений для МО за период</w:t>
      </w:r>
    </w:p>
    <w:p w14:paraId="6DA4EECC" w14:textId="146F16CB" w:rsidR="005E641D" w:rsidRDefault="005E641D" w:rsidP="005E641D">
      <w:pPr>
        <w:pStyle w:val="afffffb"/>
      </w:pPr>
      <w:r>
        <w:t>В случае получения ошибки от СЭДО и невозможности открыть сообщение отображается модальное окно с текстом ошибки (</w:t>
      </w:r>
      <w:r>
        <w:fldChar w:fldCharType="begin"/>
      </w:r>
      <w:r>
        <w:instrText xml:space="preserve"> REF _Ref206073756 \h </w:instrText>
      </w:r>
      <w:r>
        <w:fldChar w:fldCharType="separate"/>
      </w:r>
      <w:r w:rsidR="00312887">
        <w:t xml:space="preserve">Рисунок </w:t>
      </w:r>
      <w:r w:rsidR="00312887">
        <w:rPr>
          <w:noProof/>
        </w:rPr>
        <w:t>82</w:t>
      </w:r>
      <w:r>
        <w:fldChar w:fldCharType="end"/>
      </w:r>
      <w:r>
        <w:t xml:space="preserve">). </w:t>
      </w:r>
    </w:p>
    <w:p w14:paraId="3DBD23F5" w14:textId="4ED3C83B" w:rsidR="005E641D" w:rsidRDefault="002D646B" w:rsidP="005E641D">
      <w:pPr>
        <w:pStyle w:val="0b"/>
        <w:keepNext/>
        <w:ind w:firstLine="0"/>
        <w:jc w:val="center"/>
      </w:pPr>
      <w:r>
        <w:rPr>
          <w:noProof/>
        </w:rPr>
        <w:lastRenderedPageBreak/>
        <w:drawing>
          <wp:inline distT="0" distB="0" distL="0" distR="0" wp14:anchorId="22933711" wp14:editId="665E684A">
            <wp:extent cx="3778250" cy="2130425"/>
            <wp:effectExtent l="0" t="0" r="0" b="317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78250" cy="2130425"/>
                    </a:xfrm>
                    <a:prstGeom prst="rect">
                      <a:avLst/>
                    </a:prstGeom>
                    <a:noFill/>
                    <a:ln>
                      <a:noFill/>
                    </a:ln>
                  </pic:spPr>
                </pic:pic>
              </a:graphicData>
            </a:graphic>
          </wp:inline>
        </w:drawing>
      </w:r>
    </w:p>
    <w:p w14:paraId="7784E4B6" w14:textId="5045062D" w:rsidR="005E641D" w:rsidRDefault="005E641D" w:rsidP="005E641D">
      <w:pPr>
        <w:pStyle w:val="affe"/>
      </w:pPr>
      <w:bookmarkStart w:id="305" w:name="_Ref206073756"/>
      <w:r>
        <w:t xml:space="preserve">Рисунок </w:t>
      </w:r>
      <w:fldSimple w:instr=" SEQ Рисунок \* ARABIC ">
        <w:r w:rsidR="00312887">
          <w:rPr>
            <w:noProof/>
          </w:rPr>
          <w:t>82</w:t>
        </w:r>
      </w:fldSimple>
      <w:bookmarkEnd w:id="305"/>
      <w:r>
        <w:t xml:space="preserve"> - </w:t>
      </w:r>
      <w:r w:rsidRPr="00AE78B4">
        <w:t>Пример отображения ошибки при получении извещения</w:t>
      </w:r>
    </w:p>
    <w:p w14:paraId="28BE0A9F" w14:textId="77777777" w:rsidR="0084359E" w:rsidRPr="0084359E" w:rsidRDefault="0084359E" w:rsidP="0084359E">
      <w:pPr>
        <w:pStyle w:val="0b"/>
      </w:pPr>
    </w:p>
    <w:p w14:paraId="66D27700" w14:textId="46269D76" w:rsidR="0084359E" w:rsidRDefault="0084359E" w:rsidP="0084359E">
      <w:pPr>
        <w:pStyle w:val="04"/>
        <w:numPr>
          <w:ilvl w:val="3"/>
          <w:numId w:val="100"/>
        </w:numPr>
      </w:pPr>
      <w:r w:rsidRPr="0084359E">
        <w:t>Порядок действий медицинской организации при получении 115 сообщения</w:t>
      </w:r>
      <w:r>
        <w:t xml:space="preserve"> </w:t>
      </w:r>
    </w:p>
    <w:p w14:paraId="48C4F858" w14:textId="77777777" w:rsidR="0084359E" w:rsidRDefault="0084359E" w:rsidP="0084359E">
      <w:pPr>
        <w:pStyle w:val="0b"/>
      </w:pPr>
      <w:r>
        <w:t>1)</w:t>
      </w:r>
      <w:r>
        <w:tab/>
        <w:t>115 тип сообщения СЭДО (извещение) запрашивается сотрудником МО не реже 1 раза в сутки;</w:t>
      </w:r>
    </w:p>
    <w:p w14:paraId="47781C1D" w14:textId="77777777" w:rsidR="0084359E" w:rsidRDefault="0084359E" w:rsidP="0084359E">
      <w:pPr>
        <w:pStyle w:val="0b"/>
      </w:pPr>
      <w:r>
        <w:t>2)</w:t>
      </w:r>
      <w:r>
        <w:tab/>
        <w:t>При получении 115 сообщений СЭДО (извещения) через АРМ Доверенность СФР, их список отображается в разделе «Реестр уведомлений для МО» (см. Рисунок 11).</w:t>
      </w:r>
    </w:p>
    <w:p w14:paraId="65DB5DB3" w14:textId="77777777" w:rsidR="0084359E" w:rsidRDefault="0084359E" w:rsidP="0084359E">
      <w:pPr>
        <w:pStyle w:val="0b"/>
      </w:pPr>
      <w:r>
        <w:t>3)</w:t>
      </w:r>
      <w:r>
        <w:tab/>
        <w:t>Извещения о внесении исправлений в адрес медицинской организации отображаются по ОГРН/ОГРНИП медицинской организации, с номерами ЭЛН, по которым требуется сформировать дубликаты, в связи с выявленными отделениями СФР ошибками в оформлении;</w:t>
      </w:r>
    </w:p>
    <w:p w14:paraId="2BA67BB6" w14:textId="77777777" w:rsidR="0084359E" w:rsidRDefault="0084359E" w:rsidP="0084359E">
      <w:pPr>
        <w:pStyle w:val="0b"/>
      </w:pPr>
      <w:r>
        <w:t>4)</w:t>
      </w:r>
      <w:r>
        <w:tab/>
        <w:t>Распределение (при необходимости) и обработка извещений по структурным подразделениям МО организуется МО;</w:t>
      </w:r>
    </w:p>
    <w:p w14:paraId="2CE4CD3C" w14:textId="77777777" w:rsidR="0084359E" w:rsidRDefault="0084359E" w:rsidP="0084359E">
      <w:pPr>
        <w:pStyle w:val="0b"/>
      </w:pPr>
      <w:r>
        <w:t>5)</w:t>
      </w:r>
      <w:r>
        <w:tab/>
        <w:t>При необходимости уточнения исправлений, необходимых для внесения в ЭЛН, можно связаться с отделениями ОСФР, который выставил соответствующие извещение;</w:t>
      </w:r>
    </w:p>
    <w:p w14:paraId="60A241A6" w14:textId="77777777" w:rsidR="0084359E" w:rsidRDefault="0084359E" w:rsidP="0084359E">
      <w:pPr>
        <w:pStyle w:val="0b"/>
      </w:pPr>
      <w:r>
        <w:t>6)</w:t>
      </w:r>
      <w:r>
        <w:tab/>
        <w:t xml:space="preserve">На основании извещения сотрудник МО (структурного подразделения МО) аннулирует ЭЛН, указанный в извещении, и формирует дубликат ЭЛН, исправляя указанные в извещении ошибки. </w:t>
      </w:r>
    </w:p>
    <w:p w14:paraId="4BBD68C0" w14:textId="77777777" w:rsidR="0084359E" w:rsidRDefault="0084359E" w:rsidP="0084359E">
      <w:pPr>
        <w:pStyle w:val="0b"/>
      </w:pPr>
      <w:r>
        <w:t>7)</w:t>
      </w:r>
      <w:r>
        <w:tab/>
        <w:t>Сведения о дубликате ЭЛН, сотрудник МО направляет в СФР.</w:t>
      </w:r>
    </w:p>
    <w:p w14:paraId="3C6879B9" w14:textId="77777777" w:rsidR="0084359E" w:rsidRDefault="0084359E" w:rsidP="0084359E">
      <w:pPr>
        <w:pStyle w:val="0b"/>
      </w:pPr>
      <w:r>
        <w:t>8)</w:t>
      </w:r>
      <w:r>
        <w:tab/>
        <w:t xml:space="preserve">Формирование дубликата ЭЛН должно быть осуществлено сотрудником МО </w:t>
      </w:r>
    </w:p>
    <w:p w14:paraId="731E7BE9" w14:textId="0F127E3C" w:rsidR="0084359E" w:rsidRDefault="0084359E" w:rsidP="0084359E">
      <w:pPr>
        <w:pStyle w:val="0b"/>
      </w:pPr>
      <w:r>
        <w:t>в течение 5 рабочих дней с даты получения извещения.</w:t>
      </w:r>
    </w:p>
    <w:p w14:paraId="26E2308E" w14:textId="77777777" w:rsidR="0084359E" w:rsidRPr="0084359E" w:rsidRDefault="0084359E" w:rsidP="0084359E">
      <w:pPr>
        <w:pStyle w:val="0b"/>
      </w:pPr>
    </w:p>
    <w:p w14:paraId="08405F98" w14:textId="77777777" w:rsidR="005E641D" w:rsidRPr="0077642B" w:rsidRDefault="005E641D" w:rsidP="005E641D">
      <w:pPr>
        <w:pStyle w:val="02"/>
      </w:pPr>
      <w:bookmarkStart w:id="306" w:name="_Ref88725601"/>
      <w:bookmarkStart w:id="307" w:name="_Toc132375894"/>
      <w:bookmarkStart w:id="308" w:name="_Toc132376539"/>
      <w:bookmarkStart w:id="309" w:name="_Toc132376637"/>
      <w:bookmarkStart w:id="310" w:name="_Toc132377651"/>
      <w:bookmarkStart w:id="311" w:name="_Toc188011367"/>
      <w:bookmarkStart w:id="312" w:name="_Toc206157596"/>
      <w:r w:rsidRPr="0077642B">
        <w:lastRenderedPageBreak/>
        <w:t>Операции при работе с исходящими и входящими сообщениями</w:t>
      </w:r>
      <w:bookmarkEnd w:id="306"/>
      <w:bookmarkEnd w:id="307"/>
      <w:bookmarkEnd w:id="308"/>
      <w:bookmarkEnd w:id="309"/>
      <w:bookmarkEnd w:id="310"/>
      <w:bookmarkEnd w:id="311"/>
      <w:bookmarkEnd w:id="312"/>
    </w:p>
    <w:p w14:paraId="28A00C9B" w14:textId="77777777" w:rsidR="005E641D" w:rsidRPr="0077642B" w:rsidRDefault="005E641D" w:rsidP="005E641D">
      <w:pPr>
        <w:pStyle w:val="03"/>
        <w:rPr>
          <w:rFonts w:eastAsia="Calibri"/>
        </w:rPr>
      </w:pPr>
      <w:bookmarkStart w:id="313" w:name="_Ref88142030"/>
      <w:bookmarkStart w:id="314" w:name="_Toc132375895"/>
      <w:bookmarkStart w:id="315" w:name="_Toc132376540"/>
      <w:bookmarkStart w:id="316" w:name="_Toc132376638"/>
      <w:bookmarkStart w:id="317" w:name="_Toc132377652"/>
      <w:bookmarkStart w:id="318" w:name="_Toc188011368"/>
      <w:bookmarkStart w:id="319" w:name="_Toc206157597"/>
      <w:r w:rsidRPr="0077642B">
        <w:rPr>
          <w:rFonts w:eastAsia="Calibri"/>
        </w:rPr>
        <w:t>Журнал исходящих сообщений</w:t>
      </w:r>
      <w:bookmarkEnd w:id="313"/>
      <w:bookmarkEnd w:id="314"/>
      <w:bookmarkEnd w:id="315"/>
      <w:bookmarkEnd w:id="316"/>
      <w:bookmarkEnd w:id="317"/>
      <w:bookmarkEnd w:id="318"/>
      <w:bookmarkEnd w:id="319"/>
    </w:p>
    <w:p w14:paraId="1F106D9A" w14:textId="3A823C5C" w:rsidR="005E641D" w:rsidRPr="00EA230E" w:rsidRDefault="005E641D" w:rsidP="005E641D">
      <w:pPr>
        <w:pStyle w:val="afffffb"/>
      </w:pPr>
      <w:r w:rsidRPr="00EA230E">
        <w:t xml:space="preserve">В </w:t>
      </w:r>
      <w:r w:rsidRPr="005C66F4">
        <w:t>главном</w:t>
      </w:r>
      <w:r w:rsidRPr="00EA230E">
        <w:t xml:space="preserve"> меню </w:t>
      </w:r>
      <w:r w:rsidRPr="00E50B40">
        <w:t>откройте</w:t>
      </w:r>
      <w:r w:rsidRPr="00EA230E">
        <w:t xml:space="preserve"> вкладку «СЭДО» – «</w:t>
      </w:r>
      <w:r w:rsidRPr="00EA230E">
        <w:rPr>
          <w:color w:val="000000" w:themeColor="text1"/>
        </w:rPr>
        <w:t>Исходящие сообщения</w:t>
      </w:r>
      <w:r w:rsidRPr="00EA230E">
        <w:t>» (</w:t>
      </w:r>
      <w:r>
        <w:fldChar w:fldCharType="begin"/>
      </w:r>
      <w:r>
        <w:instrText xml:space="preserve"> REF _Ref206073866 \h </w:instrText>
      </w:r>
      <w:r>
        <w:fldChar w:fldCharType="separate"/>
      </w:r>
      <w:r w:rsidR="00312887">
        <w:t xml:space="preserve">Рисунок </w:t>
      </w:r>
      <w:r w:rsidR="00312887">
        <w:rPr>
          <w:noProof/>
        </w:rPr>
        <w:t>83</w:t>
      </w:r>
      <w:r>
        <w:fldChar w:fldCharType="end"/>
      </w:r>
      <w:r w:rsidRPr="00EA230E">
        <w:t xml:space="preserve">). </w:t>
      </w:r>
    </w:p>
    <w:p w14:paraId="37CE544D" w14:textId="77777777" w:rsidR="005E641D" w:rsidRDefault="005E641D" w:rsidP="005E641D">
      <w:pPr>
        <w:pStyle w:val="0b"/>
        <w:keepNext/>
        <w:ind w:firstLine="0"/>
        <w:jc w:val="center"/>
      </w:pPr>
      <w:r w:rsidRPr="00EA230E">
        <w:rPr>
          <w:noProof/>
        </w:rPr>
        <w:drawing>
          <wp:inline distT="0" distB="0" distL="0" distR="0" wp14:anchorId="321A9E01" wp14:editId="422C47C8">
            <wp:extent cx="2463500" cy="807522"/>
            <wp:effectExtent l="0" t="0" r="0" b="0"/>
            <wp:docPr id="46245" name="Рисунок 4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67917" cy="808970"/>
                    </a:xfrm>
                    <a:prstGeom prst="rect">
                      <a:avLst/>
                    </a:prstGeom>
                    <a:noFill/>
                    <a:ln>
                      <a:noFill/>
                    </a:ln>
                  </pic:spPr>
                </pic:pic>
              </a:graphicData>
            </a:graphic>
          </wp:inline>
        </w:drawing>
      </w:r>
    </w:p>
    <w:p w14:paraId="03874501" w14:textId="2AB936EF" w:rsidR="005E641D" w:rsidRPr="005E641D" w:rsidRDefault="005E641D" w:rsidP="005E641D">
      <w:pPr>
        <w:pStyle w:val="affe"/>
        <w:rPr>
          <w:lang w:val="x-none"/>
        </w:rPr>
      </w:pPr>
      <w:bookmarkStart w:id="320" w:name="_Ref206073866"/>
      <w:r>
        <w:t xml:space="preserve">Рисунок </w:t>
      </w:r>
      <w:fldSimple w:instr=" SEQ Рисунок \* ARABIC ">
        <w:r w:rsidR="00312887">
          <w:rPr>
            <w:noProof/>
          </w:rPr>
          <w:t>83</w:t>
        </w:r>
      </w:fldSimple>
      <w:bookmarkEnd w:id="320"/>
      <w:r>
        <w:t xml:space="preserve"> - </w:t>
      </w:r>
      <w:r w:rsidRPr="00B8411C">
        <w:t>Исходящие сообщения</w:t>
      </w:r>
    </w:p>
    <w:p w14:paraId="6A59A95E" w14:textId="302FE9D9" w:rsidR="005E641D" w:rsidRPr="00E50B40" w:rsidRDefault="005E641D" w:rsidP="005E641D">
      <w:pPr>
        <w:pStyle w:val="afffffb"/>
      </w:pPr>
      <w:r w:rsidRPr="00EA230E">
        <w:t xml:space="preserve">Откроется </w:t>
      </w:r>
      <w:r w:rsidRPr="00E50B40">
        <w:t>журнал исходящих сообщений (</w:t>
      </w:r>
      <w:r>
        <w:fldChar w:fldCharType="begin"/>
      </w:r>
      <w:r>
        <w:instrText xml:space="preserve"> REF _Ref206073906 \h </w:instrText>
      </w:r>
      <w:r>
        <w:fldChar w:fldCharType="separate"/>
      </w:r>
      <w:r w:rsidR="00312887">
        <w:t xml:space="preserve">Рисунок </w:t>
      </w:r>
      <w:r w:rsidR="00312887">
        <w:rPr>
          <w:noProof/>
        </w:rPr>
        <w:t>84</w:t>
      </w:r>
      <w:r>
        <w:fldChar w:fldCharType="end"/>
      </w:r>
      <w:r w:rsidRPr="00E50B40">
        <w:t xml:space="preserve">). </w:t>
      </w:r>
    </w:p>
    <w:p w14:paraId="0CC37031" w14:textId="77777777" w:rsidR="005E641D" w:rsidRPr="00E50B40" w:rsidRDefault="005E641D" w:rsidP="005E641D">
      <w:pPr>
        <w:pStyle w:val="afffffb"/>
      </w:pPr>
      <w:r w:rsidRPr="00E50B40">
        <w:t>На панели инструментов нажмите кнопку «Обновить» для обновления списка.</w:t>
      </w:r>
    </w:p>
    <w:p w14:paraId="40B3B0A3" w14:textId="77777777" w:rsidR="005E641D" w:rsidRPr="00E50B40" w:rsidRDefault="005E641D" w:rsidP="005E641D">
      <w:pPr>
        <w:pStyle w:val="afffffb"/>
      </w:pPr>
      <w:r w:rsidRPr="00E50B40">
        <w:t>Для удаления всех записей в журнале нажмите «Очистить Журнал».</w:t>
      </w:r>
    </w:p>
    <w:p w14:paraId="488C36D4" w14:textId="77777777" w:rsidR="005E641D" w:rsidRPr="00EA230E" w:rsidRDefault="005E641D" w:rsidP="005E641D">
      <w:pPr>
        <w:pStyle w:val="afffffb"/>
      </w:pPr>
      <w:r w:rsidRPr="00E50B40">
        <w:t>Для возврата в журнал</w:t>
      </w:r>
      <w:r w:rsidRPr="00EA230E">
        <w:t xml:space="preserve"> реестра доверенностей нажмите кнопку «Перейти в реестр доверенностей» </w:t>
      </w:r>
      <w:r w:rsidRPr="00EA230E">
        <w:rPr>
          <w:noProof/>
          <w:lang w:val="ru-RU" w:eastAsia="ru-RU"/>
        </w:rPr>
        <w:drawing>
          <wp:inline distT="0" distB="0" distL="0" distR="0" wp14:anchorId="46204625" wp14:editId="5F2FDF31">
            <wp:extent cx="247650" cy="200025"/>
            <wp:effectExtent l="0" t="0" r="0" b="9525"/>
            <wp:docPr id="46246" name="Рисунок 4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A230E">
        <w:t>.</w:t>
      </w:r>
    </w:p>
    <w:p w14:paraId="4AE17CAF" w14:textId="6A923297" w:rsidR="005E641D" w:rsidRDefault="002D646B" w:rsidP="005E641D">
      <w:pPr>
        <w:pStyle w:val="0b"/>
        <w:keepNext/>
        <w:ind w:firstLine="0"/>
        <w:jc w:val="center"/>
      </w:pPr>
      <w:r>
        <w:rPr>
          <w:noProof/>
        </w:rPr>
        <w:drawing>
          <wp:inline distT="0" distB="0" distL="0" distR="0" wp14:anchorId="23910169" wp14:editId="7CDDF879">
            <wp:extent cx="6288405" cy="2993390"/>
            <wp:effectExtent l="0" t="0" r="0" b="0"/>
            <wp:docPr id="46208" name="Рисунок 4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88405" cy="2993390"/>
                    </a:xfrm>
                    <a:prstGeom prst="rect">
                      <a:avLst/>
                    </a:prstGeom>
                    <a:noFill/>
                    <a:ln>
                      <a:noFill/>
                    </a:ln>
                  </pic:spPr>
                </pic:pic>
              </a:graphicData>
            </a:graphic>
          </wp:inline>
        </w:drawing>
      </w:r>
    </w:p>
    <w:p w14:paraId="75A9E679" w14:textId="17B4583E" w:rsidR="005E641D" w:rsidRPr="005E641D" w:rsidRDefault="005E641D" w:rsidP="005E641D">
      <w:pPr>
        <w:pStyle w:val="affe"/>
        <w:rPr>
          <w:lang w:val="x-none"/>
        </w:rPr>
      </w:pPr>
      <w:bookmarkStart w:id="321" w:name="_Ref206073906"/>
      <w:r>
        <w:t xml:space="preserve">Рисунок </w:t>
      </w:r>
      <w:fldSimple w:instr=" SEQ Рисунок \* ARABIC ">
        <w:r w:rsidR="00312887">
          <w:rPr>
            <w:noProof/>
          </w:rPr>
          <w:t>84</w:t>
        </w:r>
      </w:fldSimple>
      <w:bookmarkEnd w:id="321"/>
      <w:r>
        <w:t xml:space="preserve"> - </w:t>
      </w:r>
      <w:r w:rsidRPr="00191A5F">
        <w:t>Журнал исходящих сообщений</w:t>
      </w:r>
    </w:p>
    <w:p w14:paraId="5145B1EA" w14:textId="3EF154EB" w:rsidR="005E641D" w:rsidRPr="00E50B40" w:rsidRDefault="005E641D" w:rsidP="005E641D">
      <w:pPr>
        <w:pStyle w:val="afffffb"/>
      </w:pPr>
      <w:r w:rsidRPr="00EA230E">
        <w:t xml:space="preserve">Если в списке </w:t>
      </w:r>
      <w:r w:rsidRPr="00E50B40">
        <w:t xml:space="preserve">исходящих сообщений присутствует строка с ранее отправленным сообщением, то перейти к шагу </w:t>
      </w:r>
      <w:r w:rsidRPr="00E50B40">
        <w:fldChar w:fldCharType="begin"/>
      </w:r>
      <w:r w:rsidRPr="00E50B40">
        <w:instrText xml:space="preserve"> REF _Ref132385032 \r \h  \* MERGEFORMAT </w:instrText>
      </w:r>
      <w:r w:rsidRPr="00E50B40">
        <w:fldChar w:fldCharType="separate"/>
      </w:r>
      <w:r w:rsidR="00312887">
        <w:t>4.4.2</w:t>
      </w:r>
      <w:r w:rsidRPr="00E50B40">
        <w:fldChar w:fldCharType="end"/>
      </w:r>
      <w:r w:rsidRPr="00E50B40">
        <w:t>.</w:t>
      </w:r>
    </w:p>
    <w:p w14:paraId="79C731C6" w14:textId="629B32C0" w:rsidR="005E641D" w:rsidRPr="00E50B40" w:rsidRDefault="005E641D" w:rsidP="005E641D">
      <w:pPr>
        <w:pStyle w:val="afffffb"/>
      </w:pPr>
      <w:r w:rsidRPr="00E50B40">
        <w:t xml:space="preserve">Если в процессе получения возникли ошибки, то повторить предыдущее действие или перейти к разделу </w:t>
      </w:r>
      <w:r w:rsidRPr="00E50B40">
        <w:fldChar w:fldCharType="begin"/>
      </w:r>
      <w:r w:rsidRPr="00E50B40">
        <w:instrText xml:space="preserve"> REF _Ref87881138 \r \h  \* MERGEFORMAT </w:instrText>
      </w:r>
      <w:r w:rsidRPr="00E50B40">
        <w:fldChar w:fldCharType="separate"/>
      </w:r>
      <w:r w:rsidR="00312887">
        <w:t>5.1</w:t>
      </w:r>
      <w:r w:rsidRPr="00E50B40">
        <w:fldChar w:fldCharType="end"/>
      </w:r>
      <w:r w:rsidRPr="00E50B40">
        <w:t>.</w:t>
      </w:r>
    </w:p>
    <w:p w14:paraId="1295066E" w14:textId="77777777" w:rsidR="0072113D" w:rsidRPr="0077642B" w:rsidRDefault="0072113D" w:rsidP="0072113D">
      <w:pPr>
        <w:pStyle w:val="03"/>
        <w:rPr>
          <w:rFonts w:eastAsia="Calibri"/>
        </w:rPr>
      </w:pPr>
      <w:bookmarkStart w:id="322" w:name="_Ref132385032"/>
      <w:bookmarkStart w:id="323" w:name="_Toc188011369"/>
      <w:bookmarkStart w:id="324" w:name="_Toc206157598"/>
      <w:r w:rsidRPr="0077642B">
        <w:rPr>
          <w:rFonts w:eastAsia="Calibri"/>
        </w:rPr>
        <w:t>Журнал входящих сообщений</w:t>
      </w:r>
      <w:bookmarkEnd w:id="322"/>
      <w:bookmarkEnd w:id="323"/>
      <w:bookmarkEnd w:id="324"/>
    </w:p>
    <w:p w14:paraId="7A246C0B" w14:textId="37946FE6" w:rsidR="0072113D" w:rsidRPr="00EA230E" w:rsidRDefault="0072113D" w:rsidP="0072113D">
      <w:pPr>
        <w:pStyle w:val="afffffb"/>
      </w:pPr>
      <w:r w:rsidRPr="00EA230E">
        <w:t>В главном меню откройте вкладку «СЭДО» – «</w:t>
      </w:r>
      <w:r w:rsidRPr="00EA230E">
        <w:rPr>
          <w:color w:val="000000" w:themeColor="text1"/>
        </w:rPr>
        <w:t>Входящие сообщения</w:t>
      </w:r>
      <w:r w:rsidRPr="00EA230E">
        <w:t>» (</w:t>
      </w:r>
      <w:r>
        <w:fldChar w:fldCharType="begin"/>
      </w:r>
      <w:r>
        <w:instrText xml:space="preserve"> REF _Ref206074173 \h </w:instrText>
      </w:r>
      <w:r>
        <w:fldChar w:fldCharType="separate"/>
      </w:r>
      <w:r w:rsidR="00312887">
        <w:t xml:space="preserve">Рисунок </w:t>
      </w:r>
      <w:r w:rsidR="00312887">
        <w:rPr>
          <w:noProof/>
        </w:rPr>
        <w:t>85</w:t>
      </w:r>
      <w:r>
        <w:fldChar w:fldCharType="end"/>
      </w:r>
      <w:r w:rsidRPr="00EA230E">
        <w:t xml:space="preserve">). </w:t>
      </w:r>
    </w:p>
    <w:p w14:paraId="2F24DC7D" w14:textId="77777777" w:rsidR="0072113D" w:rsidRDefault="0072113D" w:rsidP="0072113D">
      <w:pPr>
        <w:pStyle w:val="0b"/>
        <w:keepNext/>
        <w:ind w:firstLine="0"/>
        <w:jc w:val="center"/>
      </w:pPr>
      <w:r w:rsidRPr="00EA230E">
        <w:rPr>
          <w:noProof/>
        </w:rPr>
        <w:lastRenderedPageBreak/>
        <w:drawing>
          <wp:inline distT="0" distB="0" distL="0" distR="0" wp14:anchorId="0CA6E1FF" wp14:editId="79389FC4">
            <wp:extent cx="2575039" cy="81922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93485" cy="825093"/>
                    </a:xfrm>
                    <a:prstGeom prst="rect">
                      <a:avLst/>
                    </a:prstGeom>
                    <a:noFill/>
                    <a:ln>
                      <a:noFill/>
                    </a:ln>
                  </pic:spPr>
                </pic:pic>
              </a:graphicData>
            </a:graphic>
          </wp:inline>
        </w:drawing>
      </w:r>
    </w:p>
    <w:p w14:paraId="7D40820E" w14:textId="14BE10CA" w:rsidR="005E641D" w:rsidRPr="005E641D" w:rsidRDefault="0072113D" w:rsidP="0072113D">
      <w:pPr>
        <w:pStyle w:val="affe"/>
        <w:rPr>
          <w:lang w:val="x-none"/>
        </w:rPr>
      </w:pPr>
      <w:bookmarkStart w:id="325" w:name="_Ref206074173"/>
      <w:r>
        <w:t xml:space="preserve">Рисунок </w:t>
      </w:r>
      <w:fldSimple w:instr=" SEQ Рисунок \* ARABIC ">
        <w:r w:rsidR="00312887">
          <w:rPr>
            <w:noProof/>
          </w:rPr>
          <w:t>85</w:t>
        </w:r>
      </w:fldSimple>
      <w:bookmarkEnd w:id="325"/>
      <w:r>
        <w:t xml:space="preserve"> - </w:t>
      </w:r>
      <w:r w:rsidRPr="0086035E">
        <w:t>Входящие сообщения</w:t>
      </w:r>
    </w:p>
    <w:p w14:paraId="3D018C4E" w14:textId="29D31918" w:rsidR="0072113D" w:rsidRPr="00EA230E" w:rsidRDefault="0072113D" w:rsidP="0072113D">
      <w:pPr>
        <w:pStyle w:val="afffffb"/>
        <w:rPr>
          <w:szCs w:val="26"/>
        </w:rPr>
      </w:pPr>
      <w:r w:rsidRPr="00EA230E">
        <w:t xml:space="preserve">Откроется </w:t>
      </w:r>
      <w:r w:rsidRPr="00E50B40">
        <w:t>журнал</w:t>
      </w:r>
      <w:r w:rsidRPr="00EA230E">
        <w:t xml:space="preserve"> входящих сообщений (</w:t>
      </w:r>
      <w:r>
        <w:fldChar w:fldCharType="begin"/>
      </w:r>
      <w:r>
        <w:instrText xml:space="preserve"> REF _Ref206074229 \h </w:instrText>
      </w:r>
      <w:r>
        <w:fldChar w:fldCharType="separate"/>
      </w:r>
      <w:r w:rsidR="00312887">
        <w:t xml:space="preserve">Рисунок </w:t>
      </w:r>
      <w:r w:rsidR="00312887">
        <w:rPr>
          <w:noProof/>
        </w:rPr>
        <w:t>86</w:t>
      </w:r>
      <w:r>
        <w:fldChar w:fldCharType="end"/>
      </w:r>
      <w:r w:rsidRPr="00EA230E">
        <w:t xml:space="preserve">). </w:t>
      </w:r>
    </w:p>
    <w:p w14:paraId="55B6EDD4" w14:textId="71B8516E" w:rsidR="0072113D" w:rsidRPr="0077642B" w:rsidRDefault="0072113D" w:rsidP="0072113D">
      <w:pPr>
        <w:pStyle w:val="04"/>
      </w:pPr>
      <w:bookmarkStart w:id="326" w:name="_Toc188011370"/>
      <w:r w:rsidRPr="0077642B">
        <w:t>Загрузка списка доверенностей</w:t>
      </w:r>
      <w:bookmarkEnd w:id="326"/>
      <w:r w:rsidRPr="0077642B">
        <w:t xml:space="preserve"> </w:t>
      </w:r>
    </w:p>
    <w:p w14:paraId="65CEB155" w14:textId="75DF67E6" w:rsidR="0072113D" w:rsidRPr="00EA230E" w:rsidRDefault="0072113D" w:rsidP="0072113D">
      <w:pPr>
        <w:pStyle w:val="afffffb"/>
      </w:pPr>
      <w:r w:rsidRPr="00EA230E">
        <w:t xml:space="preserve">Для </w:t>
      </w:r>
      <w:r w:rsidRPr="00E50B40">
        <w:t>получения</w:t>
      </w:r>
      <w:r w:rsidRPr="00EA230E">
        <w:t xml:space="preserve"> входящих сообщений необходимо нажать на кнопку «Получить список входящих сообщений» (</w:t>
      </w:r>
      <w:r>
        <w:fldChar w:fldCharType="begin"/>
      </w:r>
      <w:r>
        <w:instrText xml:space="preserve"> REF _Ref206074229 \h </w:instrText>
      </w:r>
      <w:r>
        <w:fldChar w:fldCharType="separate"/>
      </w:r>
      <w:r w:rsidR="00312887">
        <w:t xml:space="preserve">Рисунок </w:t>
      </w:r>
      <w:r w:rsidR="00312887">
        <w:rPr>
          <w:noProof/>
        </w:rPr>
        <w:t>86</w:t>
      </w:r>
      <w:r>
        <w:fldChar w:fldCharType="end"/>
      </w:r>
      <w:r w:rsidRPr="00EA230E">
        <w:t>).</w:t>
      </w:r>
    </w:p>
    <w:p w14:paraId="6518B54C" w14:textId="4A3DF1DF" w:rsidR="0072113D" w:rsidRDefault="002D646B" w:rsidP="0072113D">
      <w:pPr>
        <w:pStyle w:val="0b"/>
        <w:keepNext/>
        <w:ind w:firstLine="0"/>
        <w:jc w:val="center"/>
      </w:pPr>
      <w:r>
        <w:rPr>
          <w:noProof/>
        </w:rPr>
        <w:drawing>
          <wp:inline distT="0" distB="0" distL="0" distR="0" wp14:anchorId="14A80F03" wp14:editId="3CF97D05">
            <wp:extent cx="6288405" cy="1716405"/>
            <wp:effectExtent l="0" t="0" r="0" b="0"/>
            <wp:docPr id="46209" name="Рисунок 4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88405" cy="1716405"/>
                    </a:xfrm>
                    <a:prstGeom prst="rect">
                      <a:avLst/>
                    </a:prstGeom>
                    <a:noFill/>
                    <a:ln>
                      <a:noFill/>
                    </a:ln>
                  </pic:spPr>
                </pic:pic>
              </a:graphicData>
            </a:graphic>
          </wp:inline>
        </w:drawing>
      </w:r>
    </w:p>
    <w:p w14:paraId="2296B375" w14:textId="5CC53521" w:rsidR="005E641D" w:rsidRPr="0072113D" w:rsidRDefault="0072113D" w:rsidP="0072113D">
      <w:pPr>
        <w:pStyle w:val="affe"/>
        <w:rPr>
          <w:lang w:val="x-none"/>
        </w:rPr>
      </w:pPr>
      <w:bookmarkStart w:id="327" w:name="_Ref206074229"/>
      <w:r>
        <w:t xml:space="preserve">Рисунок </w:t>
      </w:r>
      <w:fldSimple w:instr=" SEQ Рисунок \* ARABIC ">
        <w:r w:rsidR="00312887">
          <w:rPr>
            <w:noProof/>
          </w:rPr>
          <w:t>86</w:t>
        </w:r>
      </w:fldSimple>
      <w:bookmarkEnd w:id="327"/>
      <w:r>
        <w:t xml:space="preserve"> - </w:t>
      </w:r>
      <w:r w:rsidRPr="00603D40">
        <w:t>Входящие сообщения</w:t>
      </w:r>
    </w:p>
    <w:p w14:paraId="0A6A9A60" w14:textId="05CDB58A" w:rsidR="0072113D" w:rsidRPr="00EA230E" w:rsidRDefault="0072113D" w:rsidP="0072113D">
      <w:pPr>
        <w:pStyle w:val="afffffb"/>
        <w:spacing w:after="240"/>
      </w:pPr>
      <w:r w:rsidRPr="00EA230E">
        <w:t xml:space="preserve">Откроется </w:t>
      </w:r>
      <w:r w:rsidRPr="00E50B40">
        <w:t>модальное окно запроса списка входящих сообщений, для получения которого необходимо наж</w:t>
      </w:r>
      <w:r w:rsidRPr="00EA230E">
        <w:t>ать кнопку «Получить» (</w:t>
      </w:r>
      <w:r>
        <w:fldChar w:fldCharType="begin"/>
      </w:r>
      <w:r>
        <w:instrText xml:space="preserve"> REF _Ref206074278 \h </w:instrText>
      </w:r>
      <w:r>
        <w:fldChar w:fldCharType="separate"/>
      </w:r>
      <w:r w:rsidR="00312887">
        <w:t xml:space="preserve">Рисунок </w:t>
      </w:r>
      <w:r w:rsidR="00312887">
        <w:rPr>
          <w:noProof/>
        </w:rPr>
        <w:t>87</w:t>
      </w:r>
      <w:r>
        <w:fldChar w:fldCharType="end"/>
      </w:r>
      <w:r w:rsidRPr="00EA230E">
        <w:t>).</w:t>
      </w:r>
    </w:p>
    <w:p w14:paraId="0AA3FC04" w14:textId="5696AE7C" w:rsidR="0072113D" w:rsidRDefault="002D646B" w:rsidP="0072113D">
      <w:pPr>
        <w:pStyle w:val="0b"/>
        <w:keepNext/>
        <w:ind w:firstLine="0"/>
        <w:jc w:val="center"/>
      </w:pPr>
      <w:r>
        <w:rPr>
          <w:noProof/>
        </w:rPr>
        <w:drawing>
          <wp:inline distT="0" distB="0" distL="0" distR="0" wp14:anchorId="697DE328" wp14:editId="42306B71">
            <wp:extent cx="3536950" cy="2070100"/>
            <wp:effectExtent l="0" t="0" r="6350" b="6350"/>
            <wp:docPr id="46210" name="Рисунок 4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536950" cy="2070100"/>
                    </a:xfrm>
                    <a:prstGeom prst="rect">
                      <a:avLst/>
                    </a:prstGeom>
                    <a:noFill/>
                    <a:ln>
                      <a:noFill/>
                    </a:ln>
                  </pic:spPr>
                </pic:pic>
              </a:graphicData>
            </a:graphic>
          </wp:inline>
        </w:drawing>
      </w:r>
    </w:p>
    <w:p w14:paraId="6C1869F2" w14:textId="14F439F5" w:rsidR="005E641D" w:rsidRPr="0072113D" w:rsidRDefault="0072113D" w:rsidP="0072113D">
      <w:pPr>
        <w:pStyle w:val="affe"/>
        <w:rPr>
          <w:lang w:val="x-none"/>
        </w:rPr>
      </w:pPr>
      <w:bookmarkStart w:id="328" w:name="_Ref206074278"/>
      <w:r>
        <w:t xml:space="preserve">Рисунок </w:t>
      </w:r>
      <w:fldSimple w:instr=" SEQ Рисунок \* ARABIC ">
        <w:r w:rsidR="00312887">
          <w:rPr>
            <w:noProof/>
          </w:rPr>
          <w:t>87</w:t>
        </w:r>
      </w:fldSimple>
      <w:bookmarkEnd w:id="328"/>
      <w:r>
        <w:t xml:space="preserve"> - </w:t>
      </w:r>
      <w:r w:rsidRPr="00D801C6">
        <w:t>Внешний вид формы запроса списка входящих сообщений</w:t>
      </w:r>
    </w:p>
    <w:p w14:paraId="0C18F9E2" w14:textId="1833F887" w:rsidR="0072113D" w:rsidRPr="00EA230E" w:rsidRDefault="0072113D" w:rsidP="0072113D">
      <w:pPr>
        <w:pStyle w:val="afffffb"/>
      </w:pPr>
      <w:r w:rsidRPr="00EA230E">
        <w:t>После нажатия на кнопку «Получить», произойдет загрузка всех входящих сообщений и отобразится уведомление «</w:t>
      </w:r>
      <w:r w:rsidRPr="00E50B40">
        <w:t>Подготовлено</w:t>
      </w:r>
      <w:r w:rsidRPr="00EA230E">
        <w:t xml:space="preserve"> к отгрузке &lt;количество сообщений&gt;»</w:t>
      </w:r>
      <w:r>
        <w:t xml:space="preserve"> (</w:t>
      </w:r>
      <w:r>
        <w:fldChar w:fldCharType="begin"/>
      </w:r>
      <w:r>
        <w:instrText xml:space="preserve"> REF _Ref206074278 \h </w:instrText>
      </w:r>
      <w:r>
        <w:fldChar w:fldCharType="separate"/>
      </w:r>
      <w:r w:rsidR="00312887">
        <w:t xml:space="preserve">Рисунок </w:t>
      </w:r>
      <w:r w:rsidR="00312887">
        <w:rPr>
          <w:noProof/>
        </w:rPr>
        <w:t>87</w:t>
      </w:r>
      <w:r>
        <w:fldChar w:fldCharType="end"/>
      </w:r>
      <w:r>
        <w:t>)</w:t>
      </w:r>
      <w:r w:rsidRPr="00EA230E">
        <w:t>. Для закрытия окна нажать кнопку «Закрыть».</w:t>
      </w:r>
    </w:p>
    <w:p w14:paraId="35371591" w14:textId="2BD5A83E" w:rsidR="0072113D" w:rsidRDefault="0072113D" w:rsidP="0072113D">
      <w:pPr>
        <w:pStyle w:val="afffffb"/>
      </w:pPr>
      <w:r w:rsidRPr="00041DA1">
        <w:rPr>
          <w:b/>
        </w:rPr>
        <w:lastRenderedPageBreak/>
        <w:t>Обратите внимание</w:t>
      </w:r>
      <w:r>
        <w:rPr>
          <w:b/>
        </w:rPr>
        <w:t>:</w:t>
      </w:r>
      <w:r>
        <w:t xml:space="preserve"> установлена проверка периодичности отправки запросов, если отправляются частые запросы с </w:t>
      </w:r>
      <w:r w:rsidRPr="00E50B40">
        <w:t>интервалом</w:t>
      </w:r>
      <w:r>
        <w:t xml:space="preserve"> менее 5 минут, то в ответ придет соответствующее сообщение (</w:t>
      </w:r>
      <w:r>
        <w:fldChar w:fldCharType="begin"/>
      </w:r>
      <w:r>
        <w:instrText xml:space="preserve"> REF _Ref206074330 \h </w:instrText>
      </w:r>
      <w:r>
        <w:fldChar w:fldCharType="separate"/>
      </w:r>
      <w:r w:rsidR="00312887">
        <w:t xml:space="preserve">Рисунок </w:t>
      </w:r>
      <w:r w:rsidR="00312887">
        <w:rPr>
          <w:noProof/>
        </w:rPr>
        <w:t>88</w:t>
      </w:r>
      <w:r>
        <w:fldChar w:fldCharType="end"/>
      </w:r>
      <w:r>
        <w:t>).</w:t>
      </w:r>
    </w:p>
    <w:p w14:paraId="5F305A02" w14:textId="77353094" w:rsidR="0072113D" w:rsidRDefault="002D646B" w:rsidP="0072113D">
      <w:pPr>
        <w:pStyle w:val="0b"/>
        <w:keepNext/>
        <w:ind w:firstLine="0"/>
        <w:jc w:val="center"/>
      </w:pPr>
      <w:r>
        <w:rPr>
          <w:noProof/>
        </w:rPr>
        <w:drawing>
          <wp:inline distT="0" distB="0" distL="0" distR="0" wp14:anchorId="272CD2D0" wp14:editId="105DBD55">
            <wp:extent cx="3821430" cy="2225675"/>
            <wp:effectExtent l="0" t="0" r="7620" b="3175"/>
            <wp:docPr id="46211" name="Рисунок 4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21430" cy="2225675"/>
                    </a:xfrm>
                    <a:prstGeom prst="rect">
                      <a:avLst/>
                    </a:prstGeom>
                    <a:noFill/>
                    <a:ln>
                      <a:noFill/>
                    </a:ln>
                  </pic:spPr>
                </pic:pic>
              </a:graphicData>
            </a:graphic>
          </wp:inline>
        </w:drawing>
      </w:r>
    </w:p>
    <w:p w14:paraId="03CD82F8" w14:textId="620E084A" w:rsidR="005E641D" w:rsidRPr="0072113D" w:rsidRDefault="0072113D" w:rsidP="0072113D">
      <w:pPr>
        <w:pStyle w:val="affe"/>
        <w:rPr>
          <w:lang w:val="x-none"/>
        </w:rPr>
      </w:pPr>
      <w:bookmarkStart w:id="329" w:name="_Ref206074330"/>
      <w:r>
        <w:t xml:space="preserve">Рисунок </w:t>
      </w:r>
      <w:fldSimple w:instr=" SEQ Рисунок \* ARABIC ">
        <w:r w:rsidR="00312887">
          <w:rPr>
            <w:noProof/>
          </w:rPr>
          <w:t>88</w:t>
        </w:r>
      </w:fldSimple>
      <w:bookmarkEnd w:id="329"/>
      <w:r>
        <w:t xml:space="preserve"> - </w:t>
      </w:r>
      <w:r w:rsidRPr="00360414">
        <w:t>Периодичность запросов менее 5 минут</w:t>
      </w:r>
    </w:p>
    <w:p w14:paraId="15F7AED3" w14:textId="77777777" w:rsidR="0072113D" w:rsidRPr="00EA230E" w:rsidRDefault="0072113D" w:rsidP="0072113D">
      <w:pPr>
        <w:pStyle w:val="afffffb"/>
      </w:pPr>
      <w:r w:rsidRPr="00EA230E">
        <w:t xml:space="preserve">В журнале </w:t>
      </w:r>
      <w:r w:rsidRPr="00E50B40">
        <w:t>входящих</w:t>
      </w:r>
      <w:r w:rsidRPr="00EA230E">
        <w:t xml:space="preserve"> сообщений отобразятся строки с загруженными сообщениями в статусе «</w:t>
      </w:r>
      <w:r w:rsidRPr="0067468C">
        <w:rPr>
          <w:b/>
        </w:rPr>
        <w:t>Новое</w:t>
      </w:r>
      <w:r w:rsidRPr="00EA230E">
        <w:t>» (столбец «Статус обработки сообщения).</w:t>
      </w:r>
    </w:p>
    <w:p w14:paraId="59FA8654" w14:textId="77777777" w:rsidR="0072113D" w:rsidRPr="00EA230E" w:rsidRDefault="0072113D" w:rsidP="0072113D">
      <w:pPr>
        <w:pStyle w:val="afffffb"/>
        <w:rPr>
          <w:szCs w:val="26"/>
        </w:rPr>
      </w:pPr>
      <w:r w:rsidRPr="00EA230E">
        <w:t>Для получения</w:t>
      </w:r>
      <w:r w:rsidRPr="00EA230E">
        <w:rPr>
          <w:szCs w:val="26"/>
        </w:rPr>
        <w:t xml:space="preserve"> сообщения необходимо встать на строку с необходимым типом сообщения (колонка «Тип сообщения»):</w:t>
      </w:r>
    </w:p>
    <w:p w14:paraId="7B002EC3" w14:textId="77777777" w:rsidR="0072113D" w:rsidRPr="00EA230E" w:rsidRDefault="0072113D" w:rsidP="00F4390E">
      <w:pPr>
        <w:pStyle w:val="afffffb"/>
        <w:numPr>
          <w:ilvl w:val="0"/>
          <w:numId w:val="89"/>
        </w:numPr>
        <w:tabs>
          <w:tab w:val="clear" w:pos="1418"/>
        </w:tabs>
        <w:contextualSpacing w:val="0"/>
        <w:rPr>
          <w:lang w:val="en-US"/>
        </w:rPr>
      </w:pPr>
      <w:r w:rsidRPr="00EA230E">
        <w:t>Отзыв доверенности</w:t>
      </w:r>
      <w:r w:rsidRPr="00EA230E">
        <w:rPr>
          <w:lang w:val="en-US"/>
        </w:rPr>
        <w:t>;</w:t>
      </w:r>
    </w:p>
    <w:p w14:paraId="510EDE68" w14:textId="77777777" w:rsidR="0072113D" w:rsidRPr="00EA230E" w:rsidRDefault="0072113D" w:rsidP="00F4390E">
      <w:pPr>
        <w:pStyle w:val="afffffb"/>
        <w:numPr>
          <w:ilvl w:val="0"/>
          <w:numId w:val="89"/>
        </w:numPr>
        <w:tabs>
          <w:tab w:val="clear" w:pos="1418"/>
        </w:tabs>
        <w:contextualSpacing w:val="0"/>
        <w:rPr>
          <w:lang w:val="en-US"/>
        </w:rPr>
      </w:pPr>
      <w:r w:rsidRPr="00EA230E">
        <w:rPr>
          <w:lang w:val="en-US"/>
        </w:rPr>
        <w:t>C</w:t>
      </w:r>
      <w:r w:rsidRPr="00EA230E">
        <w:t>писок доверенностей</w:t>
      </w:r>
      <w:r w:rsidRPr="00EA230E">
        <w:rPr>
          <w:lang w:val="en-US"/>
        </w:rPr>
        <w:t>;</w:t>
      </w:r>
    </w:p>
    <w:p w14:paraId="42772774" w14:textId="77777777" w:rsidR="0072113D" w:rsidRPr="00EA230E" w:rsidRDefault="0072113D" w:rsidP="00F4390E">
      <w:pPr>
        <w:pStyle w:val="afffffb"/>
        <w:numPr>
          <w:ilvl w:val="0"/>
          <w:numId w:val="89"/>
        </w:numPr>
        <w:tabs>
          <w:tab w:val="clear" w:pos="1418"/>
        </w:tabs>
        <w:contextualSpacing w:val="0"/>
        <w:rPr>
          <w:lang w:val="en-US"/>
        </w:rPr>
      </w:pPr>
      <w:r w:rsidRPr="00EA230E">
        <w:t>Результат создания доверенности</w:t>
      </w:r>
      <w:r w:rsidRPr="00EA230E">
        <w:rPr>
          <w:lang w:val="en-US"/>
        </w:rPr>
        <w:t>;</w:t>
      </w:r>
    </w:p>
    <w:p w14:paraId="703167A7" w14:textId="77777777" w:rsidR="0072113D" w:rsidRPr="00EA230E" w:rsidRDefault="0072113D" w:rsidP="00F4390E">
      <w:pPr>
        <w:pStyle w:val="afffffb"/>
        <w:numPr>
          <w:ilvl w:val="0"/>
          <w:numId w:val="89"/>
        </w:numPr>
        <w:tabs>
          <w:tab w:val="clear" w:pos="1418"/>
        </w:tabs>
        <w:contextualSpacing w:val="0"/>
        <w:rPr>
          <w:lang w:val="en-US"/>
        </w:rPr>
      </w:pPr>
      <w:r w:rsidRPr="00EA230E">
        <w:t>Результат отзыва доверенности</w:t>
      </w:r>
      <w:r w:rsidRPr="00EA230E">
        <w:rPr>
          <w:lang w:val="en-US"/>
        </w:rPr>
        <w:t>;</w:t>
      </w:r>
    </w:p>
    <w:p w14:paraId="32625BB1" w14:textId="77777777" w:rsidR="0072113D" w:rsidRPr="00EA230E" w:rsidRDefault="0072113D" w:rsidP="00F4390E">
      <w:pPr>
        <w:pStyle w:val="afffffb"/>
        <w:numPr>
          <w:ilvl w:val="0"/>
          <w:numId w:val="89"/>
        </w:numPr>
        <w:tabs>
          <w:tab w:val="clear" w:pos="1418"/>
        </w:tabs>
        <w:contextualSpacing w:val="0"/>
        <w:rPr>
          <w:szCs w:val="26"/>
          <w:lang w:val="en-US"/>
        </w:rPr>
      </w:pPr>
      <w:r w:rsidRPr="00EA230E">
        <w:rPr>
          <w:szCs w:val="26"/>
        </w:rPr>
        <w:t>Запрос списка полномочий уполномоченного</w:t>
      </w:r>
      <w:r w:rsidRPr="00EA230E">
        <w:rPr>
          <w:szCs w:val="26"/>
          <w:lang w:val="en-US"/>
        </w:rPr>
        <w:t>;</w:t>
      </w:r>
    </w:p>
    <w:p w14:paraId="0264700B" w14:textId="77777777" w:rsidR="0072113D" w:rsidRPr="00EA230E" w:rsidRDefault="0072113D" w:rsidP="00F4390E">
      <w:pPr>
        <w:pStyle w:val="afffffb"/>
        <w:numPr>
          <w:ilvl w:val="0"/>
          <w:numId w:val="89"/>
        </w:numPr>
        <w:tabs>
          <w:tab w:val="clear" w:pos="1418"/>
        </w:tabs>
        <w:contextualSpacing w:val="0"/>
        <w:rPr>
          <w:szCs w:val="26"/>
          <w:lang w:val="en-US"/>
        </w:rPr>
      </w:pPr>
      <w:r w:rsidRPr="00EA230E">
        <w:rPr>
          <w:szCs w:val="26"/>
        </w:rPr>
        <w:t>Доверенность</w:t>
      </w:r>
      <w:r w:rsidRPr="00EA230E">
        <w:rPr>
          <w:szCs w:val="26"/>
          <w:lang w:val="en-US"/>
        </w:rPr>
        <w:t>;</w:t>
      </w:r>
    </w:p>
    <w:p w14:paraId="622B0832" w14:textId="77777777" w:rsidR="0072113D" w:rsidRPr="00EA230E" w:rsidRDefault="0072113D" w:rsidP="00F4390E">
      <w:pPr>
        <w:pStyle w:val="afffffb"/>
        <w:numPr>
          <w:ilvl w:val="0"/>
          <w:numId w:val="89"/>
        </w:numPr>
        <w:tabs>
          <w:tab w:val="clear" w:pos="1418"/>
        </w:tabs>
        <w:contextualSpacing w:val="0"/>
        <w:rPr>
          <w:szCs w:val="26"/>
        </w:rPr>
      </w:pPr>
      <w:r w:rsidRPr="00EA230E">
        <w:rPr>
          <w:szCs w:val="26"/>
        </w:rPr>
        <w:t>Справочник полномочий</w:t>
      </w:r>
      <w:r w:rsidRPr="00EA230E">
        <w:rPr>
          <w:szCs w:val="26"/>
          <w:lang w:val="en-US"/>
        </w:rPr>
        <w:t>;</w:t>
      </w:r>
    </w:p>
    <w:p w14:paraId="27E65AD5" w14:textId="382E996F" w:rsidR="0072113D" w:rsidRPr="00EA230E" w:rsidRDefault="0072113D" w:rsidP="0072113D">
      <w:pPr>
        <w:pStyle w:val="afffffb"/>
        <w:rPr>
          <w:szCs w:val="26"/>
        </w:rPr>
      </w:pPr>
      <w:r w:rsidRPr="00EA230E">
        <w:rPr>
          <w:szCs w:val="26"/>
        </w:rPr>
        <w:t xml:space="preserve">и нажать </w:t>
      </w:r>
      <w:r w:rsidRPr="00EA230E">
        <w:t>на кнопку «Получить» (</w:t>
      </w:r>
      <w:r>
        <w:fldChar w:fldCharType="begin"/>
      </w:r>
      <w:r>
        <w:instrText xml:space="preserve"> REF _Ref206074370 \h </w:instrText>
      </w:r>
      <w:r>
        <w:fldChar w:fldCharType="separate"/>
      </w:r>
      <w:r w:rsidR="00312887">
        <w:t xml:space="preserve">Рисунок </w:t>
      </w:r>
      <w:r w:rsidR="00312887">
        <w:rPr>
          <w:noProof/>
        </w:rPr>
        <w:t>89</w:t>
      </w:r>
      <w:r>
        <w:fldChar w:fldCharType="end"/>
      </w:r>
      <w:r w:rsidRPr="00EA230E">
        <w:t xml:space="preserve">). Откроется модальное </w:t>
      </w:r>
      <w:r w:rsidRPr="00E50B40">
        <w:t>окно</w:t>
      </w:r>
      <w:r w:rsidRPr="00EA230E">
        <w:t xml:space="preserve"> получения входящего сообщения. После нажатия на кнопку «Получить» система отобразит уведомление: «Получено сообщение UUID: …</w:t>
      </w:r>
      <w:r w:rsidRPr="00EA230E">
        <w:rPr>
          <w:szCs w:val="26"/>
        </w:rPr>
        <w:t xml:space="preserve">». </w:t>
      </w:r>
    </w:p>
    <w:p w14:paraId="0621FB0F" w14:textId="5C801A13" w:rsidR="0072113D" w:rsidRDefault="002D646B" w:rsidP="0072113D">
      <w:pPr>
        <w:pStyle w:val="0b"/>
        <w:keepNext/>
        <w:ind w:firstLine="0"/>
        <w:jc w:val="center"/>
      </w:pPr>
      <w:r>
        <w:rPr>
          <w:noProof/>
        </w:rPr>
        <w:lastRenderedPageBreak/>
        <w:drawing>
          <wp:inline distT="0" distB="0" distL="0" distR="0" wp14:anchorId="3B7DD212" wp14:editId="5FD07E09">
            <wp:extent cx="6288405" cy="2216785"/>
            <wp:effectExtent l="0" t="0" r="0" b="0"/>
            <wp:docPr id="46212" name="Рисунок 4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88405" cy="2216785"/>
                    </a:xfrm>
                    <a:prstGeom prst="rect">
                      <a:avLst/>
                    </a:prstGeom>
                    <a:noFill/>
                    <a:ln>
                      <a:noFill/>
                    </a:ln>
                  </pic:spPr>
                </pic:pic>
              </a:graphicData>
            </a:graphic>
          </wp:inline>
        </w:drawing>
      </w:r>
    </w:p>
    <w:p w14:paraId="14A2A1E4" w14:textId="7F92CE51" w:rsidR="005E641D" w:rsidRPr="0072113D" w:rsidRDefault="0072113D" w:rsidP="0072113D">
      <w:pPr>
        <w:pStyle w:val="affe"/>
        <w:rPr>
          <w:lang w:val="x-none"/>
        </w:rPr>
      </w:pPr>
      <w:bookmarkStart w:id="330" w:name="_Ref206074370"/>
      <w:r>
        <w:t xml:space="preserve">Рисунок </w:t>
      </w:r>
      <w:fldSimple w:instr=" SEQ Рисунок \* ARABIC ">
        <w:r w:rsidR="00312887">
          <w:rPr>
            <w:noProof/>
          </w:rPr>
          <w:t>89</w:t>
        </w:r>
      </w:fldSimple>
      <w:bookmarkEnd w:id="330"/>
      <w:r>
        <w:t xml:space="preserve"> - </w:t>
      </w:r>
      <w:r w:rsidRPr="001E52D0">
        <w:t>Входящее сообщение с типом «Список доверенностей»</w:t>
      </w:r>
    </w:p>
    <w:p w14:paraId="6157536A" w14:textId="43070032" w:rsidR="0072113D" w:rsidRPr="00EA230E" w:rsidRDefault="0072113D" w:rsidP="0072113D">
      <w:pPr>
        <w:pStyle w:val="afffffb"/>
        <w:rPr>
          <w:szCs w:val="26"/>
        </w:rPr>
      </w:pPr>
      <w:r w:rsidRPr="00EA230E">
        <w:rPr>
          <w:szCs w:val="26"/>
        </w:rPr>
        <w:t xml:space="preserve">Для закрытия </w:t>
      </w:r>
      <w:r w:rsidRPr="00EA230E">
        <w:t>модального окна нажать кнопку «Закрыть». Модальное окно закроется, статус обработки сообщения пом</w:t>
      </w:r>
      <w:r w:rsidRPr="00EA230E">
        <w:rPr>
          <w:szCs w:val="26"/>
        </w:rPr>
        <w:t>еняется на «Получено» (</w:t>
      </w:r>
      <w:r>
        <w:rPr>
          <w:szCs w:val="26"/>
        </w:rPr>
        <w:fldChar w:fldCharType="begin"/>
      </w:r>
      <w:r>
        <w:rPr>
          <w:szCs w:val="26"/>
        </w:rPr>
        <w:instrText xml:space="preserve"> REF _Ref206074406 \h </w:instrText>
      </w:r>
      <w:r>
        <w:rPr>
          <w:szCs w:val="26"/>
        </w:rPr>
      </w:r>
      <w:r>
        <w:rPr>
          <w:szCs w:val="26"/>
        </w:rPr>
        <w:fldChar w:fldCharType="separate"/>
      </w:r>
      <w:r w:rsidR="00312887">
        <w:t xml:space="preserve">Рисунок </w:t>
      </w:r>
      <w:r w:rsidR="00312887">
        <w:rPr>
          <w:noProof/>
        </w:rPr>
        <w:t>90</w:t>
      </w:r>
      <w:r>
        <w:rPr>
          <w:szCs w:val="26"/>
        </w:rPr>
        <w:fldChar w:fldCharType="end"/>
      </w:r>
      <w:r w:rsidRPr="00EA230E">
        <w:rPr>
          <w:szCs w:val="26"/>
        </w:rPr>
        <w:t>).</w:t>
      </w:r>
    </w:p>
    <w:p w14:paraId="25D68A69" w14:textId="1B7575EE" w:rsidR="0072113D" w:rsidRDefault="002D646B" w:rsidP="0072113D">
      <w:pPr>
        <w:pStyle w:val="0b"/>
        <w:keepNext/>
        <w:ind w:firstLine="0"/>
        <w:jc w:val="center"/>
      </w:pPr>
      <w:r>
        <w:rPr>
          <w:noProof/>
        </w:rPr>
        <w:drawing>
          <wp:inline distT="0" distB="0" distL="0" distR="0" wp14:anchorId="50D7E9C2" wp14:editId="5DC64C99">
            <wp:extent cx="6288405" cy="2216785"/>
            <wp:effectExtent l="0" t="0" r="0" b="0"/>
            <wp:docPr id="46253" name="Рисунок 4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88405" cy="2216785"/>
                    </a:xfrm>
                    <a:prstGeom prst="rect">
                      <a:avLst/>
                    </a:prstGeom>
                    <a:noFill/>
                    <a:ln>
                      <a:noFill/>
                    </a:ln>
                  </pic:spPr>
                </pic:pic>
              </a:graphicData>
            </a:graphic>
          </wp:inline>
        </w:drawing>
      </w:r>
    </w:p>
    <w:p w14:paraId="5230A190" w14:textId="2C793D4B" w:rsidR="005E641D" w:rsidRPr="0072113D" w:rsidRDefault="0072113D" w:rsidP="0072113D">
      <w:pPr>
        <w:pStyle w:val="affe"/>
        <w:rPr>
          <w:lang w:val="x-none"/>
        </w:rPr>
      </w:pPr>
      <w:bookmarkStart w:id="331" w:name="_Ref206074406"/>
      <w:r>
        <w:t xml:space="preserve">Рисунок </w:t>
      </w:r>
      <w:fldSimple w:instr=" SEQ Рисунок \* ARABIC ">
        <w:r w:rsidR="00312887">
          <w:rPr>
            <w:noProof/>
          </w:rPr>
          <w:t>90</w:t>
        </w:r>
      </w:fldSimple>
      <w:bookmarkEnd w:id="331"/>
      <w:r>
        <w:t xml:space="preserve"> - </w:t>
      </w:r>
      <w:r w:rsidRPr="00222137">
        <w:t>Входящее сообщение получено</w:t>
      </w:r>
    </w:p>
    <w:p w14:paraId="23F4077B" w14:textId="77777777" w:rsidR="0072113D" w:rsidRPr="00E50B40" w:rsidRDefault="0072113D" w:rsidP="0072113D">
      <w:pPr>
        <w:pStyle w:val="afffffb"/>
      </w:pPr>
      <w:r w:rsidRPr="00EA230E">
        <w:t xml:space="preserve">Для обновления записей в </w:t>
      </w:r>
      <w:r w:rsidRPr="00E50B40">
        <w:t>журнале нажмите «Обновить».</w:t>
      </w:r>
    </w:p>
    <w:p w14:paraId="63CFC117" w14:textId="77777777" w:rsidR="0072113D" w:rsidRPr="00E50B40" w:rsidRDefault="0072113D" w:rsidP="0072113D">
      <w:pPr>
        <w:pStyle w:val="afffffb"/>
      </w:pPr>
      <w:r w:rsidRPr="00E50B40">
        <w:t>Для удаления всех записей из журнала нажмите «Очистить журнал».</w:t>
      </w:r>
    </w:p>
    <w:p w14:paraId="342F6D2B" w14:textId="77777777" w:rsidR="0072113D" w:rsidRPr="00E50B40" w:rsidRDefault="0072113D" w:rsidP="0072113D">
      <w:pPr>
        <w:pStyle w:val="afffffb"/>
      </w:pPr>
      <w:r w:rsidRPr="00E50B40">
        <w:t xml:space="preserve">Для возврата в журнал реестра доверенностей нажмите кнопку «Перейти в реестр доверенностей» </w:t>
      </w:r>
      <w:r w:rsidRPr="00E50B40">
        <w:rPr>
          <w:noProof/>
          <w:lang w:val="ru-RU" w:eastAsia="ru-RU"/>
        </w:rPr>
        <w:drawing>
          <wp:inline distT="0" distB="0" distL="0" distR="0" wp14:anchorId="1A99FB57" wp14:editId="204BF453">
            <wp:extent cx="247650" cy="200025"/>
            <wp:effectExtent l="0" t="0" r="0" b="9525"/>
            <wp:docPr id="46248" name="Рисунок 4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50B40">
        <w:t>.</w:t>
      </w:r>
    </w:p>
    <w:p w14:paraId="1A7BCDFC" w14:textId="42534C49" w:rsidR="0072113D" w:rsidRPr="00EA230E" w:rsidRDefault="0072113D" w:rsidP="0072113D">
      <w:pPr>
        <w:pStyle w:val="afffffb"/>
      </w:pPr>
      <w:r w:rsidRPr="00E50B40">
        <w:t>В случае ошибки получени</w:t>
      </w:r>
      <w:r w:rsidRPr="00EA230E">
        <w:t xml:space="preserve">я запроса перейти к разделу </w:t>
      </w:r>
      <w:r w:rsidRPr="00EA230E">
        <w:fldChar w:fldCharType="begin"/>
      </w:r>
      <w:r w:rsidRPr="00EA230E">
        <w:instrText xml:space="preserve"> REF _Ref87881138 \r \h  \* MERGEFORMAT </w:instrText>
      </w:r>
      <w:r w:rsidRPr="00EA230E">
        <w:fldChar w:fldCharType="separate"/>
      </w:r>
      <w:r w:rsidR="00312887">
        <w:t>5.1</w:t>
      </w:r>
      <w:r w:rsidRPr="00EA230E">
        <w:fldChar w:fldCharType="end"/>
      </w:r>
      <w:r w:rsidRPr="00EA230E">
        <w:t>.</w:t>
      </w:r>
    </w:p>
    <w:p w14:paraId="4432B651" w14:textId="77777777" w:rsidR="0072113D" w:rsidRPr="0077642B" w:rsidRDefault="0072113D" w:rsidP="0072113D">
      <w:pPr>
        <w:pStyle w:val="04"/>
      </w:pPr>
      <w:bookmarkStart w:id="332" w:name="_Ref87885513"/>
      <w:bookmarkStart w:id="333" w:name="_Toc188011371"/>
      <w:bookmarkStart w:id="334" w:name="_Ref88146571"/>
      <w:r w:rsidRPr="0077642B">
        <w:t>Загрузка доверенности</w:t>
      </w:r>
      <w:bookmarkEnd w:id="332"/>
      <w:bookmarkEnd w:id="333"/>
      <w:r w:rsidRPr="0077642B">
        <w:t xml:space="preserve">  </w:t>
      </w:r>
      <w:bookmarkEnd w:id="334"/>
    </w:p>
    <w:p w14:paraId="6889096E" w14:textId="70D03164" w:rsidR="0072113D" w:rsidRPr="00EA230E" w:rsidRDefault="0072113D" w:rsidP="0072113D">
      <w:pPr>
        <w:pStyle w:val="afffffb"/>
        <w:spacing w:before="240" w:after="240"/>
      </w:pPr>
      <w:r w:rsidRPr="00EA230E">
        <w:t xml:space="preserve">Для загрузки доверенности в журнале входящих сообщений </w:t>
      </w:r>
      <w:r w:rsidRPr="00E50B40">
        <w:t>выбрать строку в статусе «Новое» и типом сообщения «Доверенность». Нажать на кнопку «Пол</w:t>
      </w:r>
      <w:r w:rsidRPr="00EA230E">
        <w:t>учить» (</w:t>
      </w:r>
      <w:r>
        <w:fldChar w:fldCharType="begin"/>
      </w:r>
      <w:r>
        <w:instrText xml:space="preserve"> REF _Ref206074459 \h </w:instrText>
      </w:r>
      <w:r>
        <w:fldChar w:fldCharType="separate"/>
      </w:r>
      <w:r w:rsidR="00312887">
        <w:t xml:space="preserve">Рисунок </w:t>
      </w:r>
      <w:r w:rsidR="00312887">
        <w:rPr>
          <w:noProof/>
        </w:rPr>
        <w:t>91</w:t>
      </w:r>
      <w:r>
        <w:fldChar w:fldCharType="end"/>
      </w:r>
      <w:r w:rsidRPr="00EA230E">
        <w:t xml:space="preserve">). </w:t>
      </w:r>
    </w:p>
    <w:p w14:paraId="45E96EDD" w14:textId="1A9E795F" w:rsidR="0072113D" w:rsidRDefault="002D646B" w:rsidP="0072113D">
      <w:pPr>
        <w:pStyle w:val="0b"/>
        <w:keepNext/>
        <w:ind w:firstLine="0"/>
        <w:jc w:val="center"/>
      </w:pPr>
      <w:r>
        <w:rPr>
          <w:noProof/>
        </w:rPr>
        <w:lastRenderedPageBreak/>
        <w:drawing>
          <wp:inline distT="0" distB="0" distL="0" distR="0" wp14:anchorId="7BF281E7" wp14:editId="6973CD79">
            <wp:extent cx="6047105" cy="1975485"/>
            <wp:effectExtent l="0" t="0" r="0" b="5715"/>
            <wp:docPr id="46254" name="Рисунок 4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47105" cy="1975485"/>
                    </a:xfrm>
                    <a:prstGeom prst="rect">
                      <a:avLst/>
                    </a:prstGeom>
                    <a:noFill/>
                    <a:ln>
                      <a:noFill/>
                    </a:ln>
                  </pic:spPr>
                </pic:pic>
              </a:graphicData>
            </a:graphic>
          </wp:inline>
        </w:drawing>
      </w:r>
    </w:p>
    <w:p w14:paraId="1F72DA2C" w14:textId="64110E6B" w:rsidR="005E641D" w:rsidRPr="0072113D" w:rsidRDefault="0072113D" w:rsidP="0072113D">
      <w:pPr>
        <w:pStyle w:val="affe"/>
        <w:rPr>
          <w:lang w:val="x-none"/>
        </w:rPr>
      </w:pPr>
      <w:bookmarkStart w:id="335" w:name="_Ref206074459"/>
      <w:r>
        <w:t xml:space="preserve">Рисунок </w:t>
      </w:r>
      <w:fldSimple w:instr=" SEQ Рисунок \* ARABIC ">
        <w:r w:rsidR="00312887">
          <w:rPr>
            <w:noProof/>
          </w:rPr>
          <w:t>91</w:t>
        </w:r>
      </w:fldSimple>
      <w:bookmarkEnd w:id="335"/>
      <w:r>
        <w:t xml:space="preserve"> - </w:t>
      </w:r>
      <w:r w:rsidRPr="00E90773">
        <w:t>Входящее сообщение с типом «Доверенность»</w:t>
      </w:r>
    </w:p>
    <w:p w14:paraId="0670E118" w14:textId="77777777" w:rsidR="0072113D" w:rsidRPr="00E50B40" w:rsidRDefault="0072113D" w:rsidP="0072113D">
      <w:pPr>
        <w:pStyle w:val="afffffb"/>
      </w:pPr>
      <w:r w:rsidRPr="00EA230E">
        <w:t xml:space="preserve">Откроется модальное окно получения </w:t>
      </w:r>
      <w:r w:rsidRPr="00E50B40">
        <w:t>входящего сообщения. После нажатия на кнопку «Получить» система отобразит уведомление: «Доверенность успешно загружена».</w:t>
      </w:r>
    </w:p>
    <w:p w14:paraId="3377FD6F" w14:textId="77777777" w:rsidR="0072113D" w:rsidRPr="00E50B40" w:rsidRDefault="0072113D" w:rsidP="0072113D">
      <w:pPr>
        <w:pStyle w:val="afffffb"/>
      </w:pPr>
      <w:r w:rsidRPr="00E50B40">
        <w:t>Для закрытия модального окна нажать кнопку «Закрыть». Модальное окно закроется, статус обработки сообщения поменяется на «Получено».</w:t>
      </w:r>
    </w:p>
    <w:p w14:paraId="1D424924" w14:textId="77777777" w:rsidR="0072113D" w:rsidRPr="00E50B40" w:rsidRDefault="0072113D" w:rsidP="0072113D">
      <w:pPr>
        <w:pStyle w:val="afffffb"/>
      </w:pPr>
      <w:r w:rsidRPr="00E50B40">
        <w:t xml:space="preserve">Для возврата в журнал реестра доверенностей нажмите кнопку «Перейти в реестр доверенностей» </w:t>
      </w:r>
      <w:r w:rsidRPr="00E50B40">
        <w:rPr>
          <w:noProof/>
          <w:lang w:val="ru-RU" w:eastAsia="ru-RU"/>
        </w:rPr>
        <w:drawing>
          <wp:inline distT="0" distB="0" distL="0" distR="0" wp14:anchorId="051D49BF" wp14:editId="4FA2D996">
            <wp:extent cx="247650" cy="200025"/>
            <wp:effectExtent l="0" t="0" r="0" b="9525"/>
            <wp:docPr id="46250" name="Рисунок 4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p w14:paraId="12FCBE4D" w14:textId="7065EE99" w:rsidR="0072113D" w:rsidRPr="00EA230E" w:rsidRDefault="0072113D" w:rsidP="0072113D">
      <w:pPr>
        <w:pStyle w:val="afffffb"/>
        <w:rPr>
          <w:szCs w:val="26"/>
        </w:rPr>
      </w:pPr>
      <w:r w:rsidRPr="00E50B40">
        <w:t>Если в процессе получения запроса возникли ошибки, то необходимо повторить предыдущее действие либо перейти к</w:t>
      </w:r>
      <w:r w:rsidRPr="00EA230E">
        <w:rPr>
          <w:szCs w:val="26"/>
        </w:rPr>
        <w:t xml:space="preserve"> разделу </w:t>
      </w:r>
      <w:r w:rsidRPr="00EA230E">
        <w:rPr>
          <w:szCs w:val="26"/>
        </w:rPr>
        <w:fldChar w:fldCharType="begin"/>
      </w:r>
      <w:r w:rsidRPr="00EA230E">
        <w:rPr>
          <w:szCs w:val="26"/>
        </w:rPr>
        <w:instrText xml:space="preserve"> REF _Ref87881138 \r \h  \* MERGEFORMAT </w:instrText>
      </w:r>
      <w:r w:rsidRPr="00EA230E">
        <w:rPr>
          <w:szCs w:val="26"/>
        </w:rPr>
      </w:r>
      <w:r w:rsidRPr="00EA230E">
        <w:rPr>
          <w:szCs w:val="26"/>
        </w:rPr>
        <w:fldChar w:fldCharType="separate"/>
      </w:r>
      <w:r w:rsidR="00312887">
        <w:rPr>
          <w:szCs w:val="26"/>
        </w:rPr>
        <w:t>5.1</w:t>
      </w:r>
      <w:r w:rsidRPr="00EA230E">
        <w:rPr>
          <w:szCs w:val="26"/>
        </w:rPr>
        <w:fldChar w:fldCharType="end"/>
      </w:r>
      <w:r w:rsidRPr="00EA230E">
        <w:rPr>
          <w:szCs w:val="26"/>
        </w:rPr>
        <w:t>.</w:t>
      </w:r>
    </w:p>
    <w:p w14:paraId="56939F9B" w14:textId="77777777" w:rsidR="0072113D" w:rsidRDefault="0072113D" w:rsidP="0072113D">
      <w:pPr>
        <w:pStyle w:val="02"/>
      </w:pPr>
      <w:bookmarkStart w:id="336" w:name="_Toc188011372"/>
      <w:bookmarkStart w:id="337" w:name="_Toc206157599"/>
      <w:r>
        <w:t>Примеры вариантов работы с АРМ Доверенность</w:t>
      </w:r>
      <w:bookmarkEnd w:id="336"/>
      <w:bookmarkEnd w:id="337"/>
    </w:p>
    <w:p w14:paraId="785ED6FF" w14:textId="77777777" w:rsidR="0072113D" w:rsidRDefault="0072113D" w:rsidP="0072113D">
      <w:pPr>
        <w:pStyle w:val="03"/>
      </w:pPr>
      <w:bookmarkStart w:id="338" w:name="_Toc188011373"/>
      <w:bookmarkStart w:id="339" w:name="_Toc206157600"/>
      <w:r>
        <w:t>Организация1 доверяет Организации2 выдавать МЧД на ФЛ</w:t>
      </w:r>
      <w:bookmarkEnd w:id="338"/>
      <w:bookmarkEnd w:id="339"/>
    </w:p>
    <w:p w14:paraId="696ADEBC" w14:textId="77777777" w:rsidR="0072113D" w:rsidRDefault="0072113D" w:rsidP="0072113D">
      <w:pPr>
        <w:pStyle w:val="afffffb"/>
      </w:pPr>
      <w:r>
        <w:t>Шаги работы:</w:t>
      </w:r>
    </w:p>
    <w:p w14:paraId="43EFB3EE" w14:textId="77777777" w:rsidR="0072113D" w:rsidRPr="0072113D" w:rsidRDefault="0072113D" w:rsidP="002D646B">
      <w:pPr>
        <w:pStyle w:val="1ff0"/>
        <w:numPr>
          <w:ilvl w:val="0"/>
          <w:numId w:val="90"/>
        </w:numPr>
        <w:tabs>
          <w:tab w:val="left" w:pos="993"/>
        </w:tabs>
        <w:spacing w:line="360" w:lineRule="auto"/>
        <w:ind w:left="0" w:firstLine="709"/>
        <w:rPr>
          <w:rFonts w:ascii="Times New Roman" w:hAnsi="Times New Roman" w:cs="Times New Roman"/>
          <w:b w:val="0"/>
          <w:sz w:val="24"/>
          <w:szCs w:val="24"/>
        </w:rPr>
      </w:pPr>
      <w:r w:rsidRPr="0072113D">
        <w:rPr>
          <w:rFonts w:ascii="Times New Roman" w:hAnsi="Times New Roman" w:cs="Times New Roman"/>
          <w:b w:val="0"/>
          <w:sz w:val="24"/>
          <w:szCs w:val="24"/>
        </w:rPr>
        <w:t>Организация1 создает МЧД1, где в качестве Уполномоченного указана Организация2;</w:t>
      </w:r>
    </w:p>
    <w:p w14:paraId="5DD67EEF" w14:textId="77777777" w:rsidR="0072113D" w:rsidRPr="0072113D" w:rsidRDefault="0072113D" w:rsidP="002D646B">
      <w:pPr>
        <w:pStyle w:val="1ff0"/>
        <w:numPr>
          <w:ilvl w:val="0"/>
          <w:numId w:val="90"/>
        </w:numPr>
        <w:tabs>
          <w:tab w:val="left" w:pos="993"/>
        </w:tabs>
        <w:spacing w:line="360" w:lineRule="auto"/>
        <w:ind w:left="0" w:firstLine="709"/>
        <w:rPr>
          <w:rFonts w:ascii="Times New Roman" w:hAnsi="Times New Roman" w:cs="Times New Roman"/>
          <w:b w:val="0"/>
          <w:sz w:val="24"/>
          <w:szCs w:val="24"/>
        </w:rPr>
      </w:pPr>
      <w:r w:rsidRPr="0072113D">
        <w:rPr>
          <w:rFonts w:ascii="Times New Roman" w:hAnsi="Times New Roman" w:cs="Times New Roman"/>
          <w:b w:val="0"/>
          <w:sz w:val="24"/>
          <w:szCs w:val="24"/>
        </w:rPr>
        <w:t>Организация2 устанавливает у себя АРМ Доверенность;</w:t>
      </w:r>
    </w:p>
    <w:p w14:paraId="08D08FFD" w14:textId="6E954BBB" w:rsidR="0072113D" w:rsidRPr="0072113D" w:rsidRDefault="0072113D" w:rsidP="002D646B">
      <w:pPr>
        <w:pStyle w:val="1ff0"/>
        <w:numPr>
          <w:ilvl w:val="0"/>
          <w:numId w:val="90"/>
        </w:numPr>
        <w:tabs>
          <w:tab w:val="left" w:pos="993"/>
        </w:tabs>
        <w:spacing w:line="360" w:lineRule="auto"/>
        <w:ind w:left="0" w:firstLine="709"/>
        <w:rPr>
          <w:rFonts w:ascii="Times New Roman" w:hAnsi="Times New Roman" w:cs="Times New Roman"/>
          <w:b w:val="0"/>
          <w:sz w:val="24"/>
          <w:szCs w:val="24"/>
        </w:rPr>
      </w:pPr>
      <w:r w:rsidRPr="0072113D">
        <w:rPr>
          <w:rFonts w:ascii="Times New Roman" w:hAnsi="Times New Roman" w:cs="Times New Roman"/>
          <w:b w:val="0"/>
          <w:sz w:val="24"/>
          <w:szCs w:val="24"/>
        </w:rPr>
        <w:t>в настройках организации (раздел</w:t>
      </w:r>
      <w:r w:rsidR="00D93059">
        <w:rPr>
          <w:rFonts w:ascii="Times New Roman" w:hAnsi="Times New Roman" w:cs="Times New Roman"/>
          <w:b w:val="0"/>
          <w:sz w:val="24"/>
          <w:szCs w:val="24"/>
        </w:rPr>
        <w:t xml:space="preserve"> 4.2.1</w:t>
      </w:r>
      <w:r w:rsidRPr="0072113D">
        <w:rPr>
          <w:rFonts w:ascii="Times New Roman" w:hAnsi="Times New Roman" w:cs="Times New Roman"/>
          <w:b w:val="0"/>
          <w:sz w:val="24"/>
          <w:szCs w:val="24"/>
        </w:rPr>
        <w:t>) заполняет данные Владельца МЧД1;</w:t>
      </w:r>
    </w:p>
    <w:p w14:paraId="4430855F" w14:textId="5EC7EBE7" w:rsidR="0072113D" w:rsidRPr="0072113D" w:rsidRDefault="0072113D" w:rsidP="002D646B">
      <w:pPr>
        <w:pStyle w:val="1ff0"/>
        <w:numPr>
          <w:ilvl w:val="0"/>
          <w:numId w:val="90"/>
        </w:numPr>
        <w:tabs>
          <w:tab w:val="left" w:pos="993"/>
        </w:tabs>
        <w:spacing w:line="360" w:lineRule="auto"/>
        <w:ind w:left="0" w:firstLine="709"/>
        <w:rPr>
          <w:rFonts w:ascii="Times New Roman" w:hAnsi="Times New Roman" w:cs="Times New Roman"/>
          <w:b w:val="0"/>
          <w:sz w:val="24"/>
          <w:szCs w:val="24"/>
        </w:rPr>
      </w:pPr>
      <w:r w:rsidRPr="0072113D">
        <w:rPr>
          <w:rFonts w:ascii="Times New Roman" w:hAnsi="Times New Roman" w:cs="Times New Roman"/>
          <w:b w:val="0"/>
          <w:sz w:val="24"/>
          <w:szCs w:val="24"/>
        </w:rPr>
        <w:t xml:space="preserve">в настройках сертификата для СЭДО (раздел </w:t>
      </w:r>
      <w:r w:rsidRPr="0072113D">
        <w:rPr>
          <w:rFonts w:ascii="Times New Roman" w:hAnsi="Times New Roman" w:cs="Times New Roman"/>
          <w:b w:val="0"/>
          <w:sz w:val="24"/>
          <w:szCs w:val="24"/>
        </w:rPr>
        <w:fldChar w:fldCharType="begin"/>
      </w:r>
      <w:r w:rsidRPr="0072113D">
        <w:rPr>
          <w:rFonts w:ascii="Times New Roman" w:hAnsi="Times New Roman" w:cs="Times New Roman"/>
          <w:b w:val="0"/>
          <w:sz w:val="24"/>
          <w:szCs w:val="24"/>
        </w:rPr>
        <w:instrText xml:space="preserve"> REF _Ref88151306 \n \h  \* MERGEFORMAT </w:instrText>
      </w:r>
      <w:r w:rsidRPr="0072113D">
        <w:rPr>
          <w:rFonts w:ascii="Times New Roman" w:hAnsi="Times New Roman" w:cs="Times New Roman"/>
          <w:b w:val="0"/>
          <w:sz w:val="24"/>
          <w:szCs w:val="24"/>
        </w:rPr>
      </w:r>
      <w:r w:rsidRPr="0072113D">
        <w:rPr>
          <w:rFonts w:ascii="Times New Roman" w:hAnsi="Times New Roman" w:cs="Times New Roman"/>
          <w:b w:val="0"/>
          <w:sz w:val="24"/>
          <w:szCs w:val="24"/>
        </w:rPr>
        <w:fldChar w:fldCharType="separate"/>
      </w:r>
      <w:r w:rsidR="00312887">
        <w:rPr>
          <w:rFonts w:ascii="Times New Roman" w:hAnsi="Times New Roman" w:cs="Times New Roman"/>
          <w:b w:val="0"/>
          <w:sz w:val="24"/>
          <w:szCs w:val="24"/>
        </w:rPr>
        <w:t>4.2.5</w:t>
      </w:r>
      <w:r w:rsidRPr="0072113D">
        <w:rPr>
          <w:rFonts w:ascii="Times New Roman" w:hAnsi="Times New Roman" w:cs="Times New Roman"/>
          <w:b w:val="0"/>
          <w:sz w:val="24"/>
          <w:szCs w:val="24"/>
        </w:rPr>
        <w:fldChar w:fldCharType="end"/>
      </w:r>
      <w:r w:rsidRPr="0072113D">
        <w:rPr>
          <w:rFonts w:ascii="Times New Roman" w:hAnsi="Times New Roman" w:cs="Times New Roman"/>
          <w:b w:val="0"/>
          <w:sz w:val="24"/>
          <w:szCs w:val="24"/>
        </w:rPr>
        <w:t>) указывает ЭП уполномоченного из МЧД1 и в поле «Доверенность для встраивания» указывает номер МЧД1 (либо выбором из предложенного списка, если МЧД1 уже загружен, либо вводом номера вручную, если проставлен признак «Ввести вручную);</w:t>
      </w:r>
    </w:p>
    <w:p w14:paraId="14796AA7" w14:textId="77777777" w:rsidR="0072113D" w:rsidRPr="0072113D" w:rsidRDefault="0072113D" w:rsidP="002D646B">
      <w:pPr>
        <w:pStyle w:val="1ff0"/>
        <w:numPr>
          <w:ilvl w:val="0"/>
          <w:numId w:val="90"/>
        </w:numPr>
        <w:tabs>
          <w:tab w:val="left" w:pos="993"/>
        </w:tabs>
        <w:spacing w:line="360" w:lineRule="auto"/>
        <w:ind w:left="0" w:firstLine="709"/>
        <w:rPr>
          <w:rFonts w:ascii="Times New Roman" w:hAnsi="Times New Roman" w:cs="Times New Roman"/>
          <w:b w:val="0"/>
          <w:sz w:val="24"/>
          <w:szCs w:val="24"/>
        </w:rPr>
      </w:pPr>
      <w:r w:rsidRPr="0072113D">
        <w:rPr>
          <w:rFonts w:ascii="Times New Roman" w:hAnsi="Times New Roman" w:cs="Times New Roman"/>
          <w:b w:val="0"/>
          <w:sz w:val="24"/>
          <w:szCs w:val="24"/>
        </w:rPr>
        <w:t>Организация2 при создании новых МЧД 2 уровня указывает в качестве:</w:t>
      </w:r>
    </w:p>
    <w:p w14:paraId="10FD33AE" w14:textId="77777777" w:rsidR="0072113D" w:rsidRPr="0072113D" w:rsidRDefault="0072113D" w:rsidP="00F4390E">
      <w:pPr>
        <w:pStyle w:val="1ff0"/>
        <w:numPr>
          <w:ilvl w:val="0"/>
          <w:numId w:val="91"/>
        </w:numPr>
        <w:spacing w:line="360" w:lineRule="auto"/>
        <w:rPr>
          <w:rFonts w:ascii="Times New Roman" w:hAnsi="Times New Roman" w:cs="Times New Roman"/>
          <w:b w:val="0"/>
          <w:sz w:val="24"/>
          <w:szCs w:val="24"/>
        </w:rPr>
      </w:pPr>
      <w:r w:rsidRPr="0072113D">
        <w:rPr>
          <w:rFonts w:ascii="Times New Roman" w:hAnsi="Times New Roman" w:cs="Times New Roman"/>
          <w:b w:val="0"/>
          <w:sz w:val="24"/>
          <w:szCs w:val="24"/>
        </w:rPr>
        <w:t>Владельца – Организацию1;</w:t>
      </w:r>
    </w:p>
    <w:p w14:paraId="5CB457BA" w14:textId="77777777" w:rsidR="0072113D" w:rsidRPr="0072113D" w:rsidRDefault="0072113D" w:rsidP="00F4390E">
      <w:pPr>
        <w:pStyle w:val="1ff0"/>
        <w:numPr>
          <w:ilvl w:val="0"/>
          <w:numId w:val="91"/>
        </w:numPr>
        <w:spacing w:line="360" w:lineRule="auto"/>
        <w:rPr>
          <w:rFonts w:ascii="Times New Roman" w:hAnsi="Times New Roman" w:cs="Times New Roman"/>
          <w:b w:val="0"/>
          <w:sz w:val="24"/>
          <w:szCs w:val="24"/>
        </w:rPr>
      </w:pPr>
      <w:r w:rsidRPr="0072113D">
        <w:rPr>
          <w:rFonts w:ascii="Times New Roman" w:hAnsi="Times New Roman" w:cs="Times New Roman"/>
          <w:b w:val="0"/>
          <w:sz w:val="24"/>
          <w:szCs w:val="24"/>
        </w:rPr>
        <w:t>Доверителя – ФЛ, Организации2 (Уполномоченный из МЧД1)</w:t>
      </w:r>
    </w:p>
    <w:p w14:paraId="0D965948" w14:textId="77777777" w:rsidR="0072113D" w:rsidRPr="0072113D" w:rsidRDefault="0072113D" w:rsidP="0072113D">
      <w:pPr>
        <w:pStyle w:val="afffffb"/>
        <w:ind w:left="1418" w:firstLine="0"/>
        <w:rPr>
          <w:szCs w:val="24"/>
        </w:rPr>
      </w:pPr>
      <w:r w:rsidRPr="0072113D">
        <w:rPr>
          <w:szCs w:val="24"/>
        </w:rPr>
        <w:t>Данные Доверителя это всегда ФЛ, поэтому если :</w:t>
      </w:r>
    </w:p>
    <w:p w14:paraId="5BEBE969" w14:textId="6B2678E3" w:rsidR="0072113D" w:rsidRPr="0072113D" w:rsidRDefault="0072113D" w:rsidP="002D646B">
      <w:pPr>
        <w:pStyle w:val="afffffb"/>
        <w:numPr>
          <w:ilvl w:val="0"/>
          <w:numId w:val="92"/>
        </w:numPr>
        <w:tabs>
          <w:tab w:val="clear" w:pos="1418"/>
          <w:tab w:val="left" w:pos="851"/>
        </w:tabs>
        <w:ind w:left="0" w:firstLine="567"/>
        <w:rPr>
          <w:szCs w:val="24"/>
        </w:rPr>
      </w:pPr>
      <w:r w:rsidRPr="0072113D">
        <w:rPr>
          <w:szCs w:val="24"/>
        </w:rPr>
        <w:lastRenderedPageBreak/>
        <w:t>уполномоченный в МЧД1 был ФЛ, то в МЧД2 он как Доверитель использует ЭП ФЛ;</w:t>
      </w:r>
    </w:p>
    <w:p w14:paraId="04663B36" w14:textId="1743F911" w:rsidR="0072113D" w:rsidRPr="0072113D" w:rsidRDefault="0072113D" w:rsidP="002D646B">
      <w:pPr>
        <w:pStyle w:val="afffffb"/>
        <w:numPr>
          <w:ilvl w:val="0"/>
          <w:numId w:val="92"/>
        </w:numPr>
        <w:tabs>
          <w:tab w:val="clear" w:pos="1418"/>
          <w:tab w:val="left" w:pos="851"/>
        </w:tabs>
        <w:ind w:left="0" w:firstLine="567"/>
        <w:rPr>
          <w:szCs w:val="24"/>
        </w:rPr>
      </w:pPr>
      <w:r w:rsidRPr="0072113D">
        <w:rPr>
          <w:szCs w:val="24"/>
        </w:rPr>
        <w:t>уполномоченный в МЧД1 был ЮЛ, то в МЧД2 он как Доверитель использует ЭП ЮЛ с 2 ИНН (ЮЛ+ФЛ) +СНИЛС в сертификате;</w:t>
      </w:r>
    </w:p>
    <w:p w14:paraId="60FA46D4" w14:textId="77777777" w:rsidR="0072113D" w:rsidRPr="0072113D" w:rsidRDefault="0072113D" w:rsidP="00F4390E">
      <w:pPr>
        <w:pStyle w:val="1ff0"/>
        <w:numPr>
          <w:ilvl w:val="0"/>
          <w:numId w:val="91"/>
        </w:numPr>
        <w:spacing w:line="360" w:lineRule="auto"/>
        <w:rPr>
          <w:rFonts w:ascii="Times New Roman" w:hAnsi="Times New Roman" w:cs="Times New Roman"/>
          <w:b w:val="0"/>
          <w:sz w:val="24"/>
          <w:szCs w:val="24"/>
        </w:rPr>
      </w:pPr>
      <w:r w:rsidRPr="0072113D">
        <w:rPr>
          <w:rFonts w:ascii="Times New Roman" w:hAnsi="Times New Roman" w:cs="Times New Roman"/>
          <w:b w:val="0"/>
          <w:sz w:val="24"/>
          <w:szCs w:val="24"/>
        </w:rPr>
        <w:t>в поле «На основании доверенности» указывает номе МЧД1;</w:t>
      </w:r>
    </w:p>
    <w:p w14:paraId="7C7C2667" w14:textId="630699ED" w:rsidR="0072113D" w:rsidRPr="0072113D" w:rsidRDefault="0072113D" w:rsidP="00F4390E">
      <w:pPr>
        <w:pStyle w:val="1ff0"/>
        <w:numPr>
          <w:ilvl w:val="0"/>
          <w:numId w:val="90"/>
        </w:numPr>
        <w:spacing w:line="360" w:lineRule="auto"/>
        <w:rPr>
          <w:rFonts w:ascii="Times New Roman" w:hAnsi="Times New Roman" w:cs="Times New Roman"/>
          <w:b w:val="0"/>
          <w:sz w:val="24"/>
          <w:szCs w:val="24"/>
        </w:rPr>
      </w:pPr>
      <w:r w:rsidRPr="0072113D">
        <w:rPr>
          <w:rFonts w:ascii="Times New Roman" w:hAnsi="Times New Roman" w:cs="Times New Roman"/>
          <w:b w:val="0"/>
          <w:sz w:val="24"/>
          <w:szCs w:val="24"/>
        </w:rPr>
        <w:t>в настройках сертификата МЧД (</w:t>
      </w:r>
      <w:r w:rsidRPr="0072113D">
        <w:rPr>
          <w:rFonts w:ascii="Times New Roman" w:hAnsi="Times New Roman" w:cs="Times New Roman"/>
          <w:b w:val="0"/>
          <w:sz w:val="24"/>
          <w:szCs w:val="24"/>
        </w:rPr>
        <w:fldChar w:fldCharType="begin"/>
      </w:r>
      <w:r w:rsidRPr="0072113D">
        <w:rPr>
          <w:rFonts w:ascii="Times New Roman" w:hAnsi="Times New Roman" w:cs="Times New Roman"/>
          <w:b w:val="0"/>
          <w:sz w:val="24"/>
          <w:szCs w:val="24"/>
        </w:rPr>
        <w:instrText xml:space="preserve"> REF _Ref88151335 \n \h  \* MERGEFORMAT </w:instrText>
      </w:r>
      <w:r w:rsidRPr="0072113D">
        <w:rPr>
          <w:rFonts w:ascii="Times New Roman" w:hAnsi="Times New Roman" w:cs="Times New Roman"/>
          <w:b w:val="0"/>
          <w:sz w:val="24"/>
          <w:szCs w:val="24"/>
        </w:rPr>
      </w:r>
      <w:r w:rsidRPr="0072113D">
        <w:rPr>
          <w:rFonts w:ascii="Times New Roman" w:hAnsi="Times New Roman" w:cs="Times New Roman"/>
          <w:b w:val="0"/>
          <w:sz w:val="24"/>
          <w:szCs w:val="24"/>
        </w:rPr>
        <w:fldChar w:fldCharType="separate"/>
      </w:r>
      <w:r w:rsidR="00312887">
        <w:rPr>
          <w:rFonts w:ascii="Times New Roman" w:hAnsi="Times New Roman" w:cs="Times New Roman"/>
          <w:b w:val="0"/>
          <w:sz w:val="24"/>
          <w:szCs w:val="24"/>
        </w:rPr>
        <w:t>4.2.6</w:t>
      </w:r>
      <w:r w:rsidRPr="0072113D">
        <w:rPr>
          <w:rFonts w:ascii="Times New Roman" w:hAnsi="Times New Roman" w:cs="Times New Roman"/>
          <w:b w:val="0"/>
          <w:sz w:val="24"/>
          <w:szCs w:val="24"/>
        </w:rPr>
        <w:fldChar w:fldCharType="end"/>
      </w:r>
      <w:r w:rsidRPr="0072113D">
        <w:rPr>
          <w:rFonts w:ascii="Times New Roman" w:hAnsi="Times New Roman" w:cs="Times New Roman"/>
          <w:b w:val="0"/>
          <w:sz w:val="24"/>
          <w:szCs w:val="24"/>
        </w:rPr>
        <w:t>) указывает ЭП Доверителя (Организации2).</w:t>
      </w:r>
    </w:p>
    <w:p w14:paraId="5C036033" w14:textId="77777777" w:rsidR="0072113D" w:rsidRPr="0077642B" w:rsidRDefault="0072113D" w:rsidP="0072113D">
      <w:pPr>
        <w:pStyle w:val="02"/>
      </w:pPr>
      <w:bookmarkStart w:id="340" w:name="_Toc188011374"/>
      <w:bookmarkStart w:id="341" w:name="_Toc206157601"/>
      <w:r w:rsidRPr="0077642B">
        <w:t>Удаление АРМ «Доверенность»</w:t>
      </w:r>
      <w:bookmarkEnd w:id="340"/>
      <w:bookmarkEnd w:id="341"/>
    </w:p>
    <w:p w14:paraId="088E64E4" w14:textId="62EC2D5E" w:rsidR="0072113D" w:rsidRPr="00EA230E" w:rsidRDefault="0072113D" w:rsidP="0072113D">
      <w:pPr>
        <w:pStyle w:val="afffffb"/>
      </w:pPr>
      <w:r w:rsidRPr="00EA230E">
        <w:t xml:space="preserve">Для удаления программы </w:t>
      </w:r>
      <w:r w:rsidRPr="00111FD0">
        <w:t>АРМ «Доверенность», необходимо открыть папку, куда была установлена программа (по умолчани</w:t>
      </w:r>
      <w:r w:rsidRPr="00EA230E">
        <w:t>ю «C:\</w:t>
      </w:r>
      <w:proofErr w:type="spellStart"/>
      <w:r w:rsidRPr="00EA230E">
        <w:t>FssArmMchd</w:t>
      </w:r>
      <w:proofErr w:type="spellEnd"/>
      <w:r w:rsidRPr="00EA230E">
        <w:t>») и запустить приложение «</w:t>
      </w:r>
      <w:proofErr w:type="spellStart"/>
      <w:r w:rsidRPr="00EA230E">
        <w:t>uninstall</w:t>
      </w:r>
      <w:proofErr w:type="spellEnd"/>
      <w:r w:rsidRPr="00EA230E">
        <w:t>»</w:t>
      </w:r>
      <w:r w:rsidRPr="00EA230E">
        <w:rPr>
          <w:color w:val="000000" w:themeColor="text1"/>
        </w:rPr>
        <w:t xml:space="preserve"> (</w:t>
      </w:r>
      <w:r>
        <w:rPr>
          <w:color w:val="000000" w:themeColor="text1"/>
        </w:rPr>
        <w:fldChar w:fldCharType="begin"/>
      </w:r>
      <w:r>
        <w:rPr>
          <w:color w:val="000000" w:themeColor="text1"/>
        </w:rPr>
        <w:instrText xml:space="preserve"> REF _Ref206074665 \h </w:instrText>
      </w:r>
      <w:r>
        <w:rPr>
          <w:color w:val="000000" w:themeColor="text1"/>
        </w:rPr>
      </w:r>
      <w:r>
        <w:rPr>
          <w:color w:val="000000" w:themeColor="text1"/>
        </w:rPr>
        <w:fldChar w:fldCharType="separate"/>
      </w:r>
      <w:r w:rsidR="00312887">
        <w:t xml:space="preserve">Рисунок </w:t>
      </w:r>
      <w:r w:rsidR="00312887">
        <w:rPr>
          <w:noProof/>
        </w:rPr>
        <w:t>92</w:t>
      </w:r>
      <w:r>
        <w:rPr>
          <w:color w:val="000000" w:themeColor="text1"/>
        </w:rPr>
        <w:fldChar w:fldCharType="end"/>
      </w:r>
      <w:r w:rsidRPr="00EA230E">
        <w:rPr>
          <w:color w:val="000000" w:themeColor="text1"/>
        </w:rPr>
        <w:t>)</w:t>
      </w:r>
    </w:p>
    <w:p w14:paraId="1D9BCF52" w14:textId="77777777" w:rsidR="0072113D" w:rsidRDefault="0072113D" w:rsidP="0072113D">
      <w:pPr>
        <w:pStyle w:val="0b"/>
        <w:keepNext/>
        <w:ind w:firstLine="0"/>
        <w:jc w:val="center"/>
      </w:pPr>
      <w:r w:rsidRPr="00EA230E">
        <w:rPr>
          <w:noProof/>
        </w:rPr>
        <w:drawing>
          <wp:inline distT="0" distB="0" distL="0" distR="0" wp14:anchorId="65DF1B19" wp14:editId="3B1F7269">
            <wp:extent cx="3743325" cy="2009775"/>
            <wp:effectExtent l="0" t="0" r="9525" b="9525"/>
            <wp:docPr id="46251" name="Рисунок 4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43325" cy="2009775"/>
                    </a:xfrm>
                    <a:prstGeom prst="rect">
                      <a:avLst/>
                    </a:prstGeom>
                    <a:noFill/>
                    <a:ln>
                      <a:noFill/>
                    </a:ln>
                  </pic:spPr>
                </pic:pic>
              </a:graphicData>
            </a:graphic>
          </wp:inline>
        </w:drawing>
      </w:r>
    </w:p>
    <w:p w14:paraId="72955030" w14:textId="47CD86A9" w:rsidR="005E641D" w:rsidRPr="0072113D" w:rsidRDefault="0072113D" w:rsidP="0072113D">
      <w:pPr>
        <w:pStyle w:val="affe"/>
        <w:rPr>
          <w:szCs w:val="24"/>
        </w:rPr>
      </w:pPr>
      <w:bookmarkStart w:id="342" w:name="_Ref206074665"/>
      <w:r>
        <w:t xml:space="preserve">Рисунок </w:t>
      </w:r>
      <w:fldSimple w:instr=" SEQ Рисунок \* ARABIC ">
        <w:r w:rsidR="00312887">
          <w:rPr>
            <w:noProof/>
          </w:rPr>
          <w:t>92</w:t>
        </w:r>
      </w:fldSimple>
      <w:bookmarkEnd w:id="342"/>
      <w:r>
        <w:t xml:space="preserve"> - </w:t>
      </w:r>
      <w:r w:rsidRPr="003A3B3D">
        <w:t>Расположение установочного файла АРМ Доверенность</w:t>
      </w:r>
    </w:p>
    <w:p w14:paraId="0C55E75C" w14:textId="3077F6ED" w:rsidR="0072113D" w:rsidRPr="00801A16" w:rsidRDefault="0072113D" w:rsidP="0072113D">
      <w:pPr>
        <w:pStyle w:val="afffffb"/>
        <w:rPr>
          <w:lang w:val="ru-RU"/>
        </w:rPr>
      </w:pPr>
      <w:r w:rsidRPr="00EA230E">
        <w:t xml:space="preserve">Запустить деинсталлятор от </w:t>
      </w:r>
      <w:r w:rsidRPr="00111FD0">
        <w:t>имени администратора, откроется модальное окно мастера удаления программы. Для подтвержден</w:t>
      </w:r>
      <w:r w:rsidRPr="00EA230E">
        <w:t>ия удаления АРМ «Доверенность», нажмите на кнопку «Удалить» (</w:t>
      </w:r>
      <w:r>
        <w:fldChar w:fldCharType="begin"/>
      </w:r>
      <w:r>
        <w:instrText xml:space="preserve"> REF _Ref206074697 \h </w:instrText>
      </w:r>
      <w:r>
        <w:fldChar w:fldCharType="separate"/>
      </w:r>
      <w:r w:rsidR="00312887">
        <w:t xml:space="preserve">Рисунок </w:t>
      </w:r>
      <w:r w:rsidR="00312887">
        <w:rPr>
          <w:noProof/>
        </w:rPr>
        <w:t>93</w:t>
      </w:r>
      <w:r>
        <w:fldChar w:fldCharType="end"/>
      </w:r>
      <w:r w:rsidRPr="00EA230E">
        <w:t>)</w:t>
      </w:r>
      <w:r w:rsidR="00801A16">
        <w:rPr>
          <w:lang w:val="ru-RU"/>
        </w:rPr>
        <w:t>.</w:t>
      </w:r>
    </w:p>
    <w:p w14:paraId="5EF53469" w14:textId="77777777" w:rsidR="0072113D" w:rsidRDefault="0072113D" w:rsidP="0072113D">
      <w:pPr>
        <w:pStyle w:val="0b"/>
        <w:keepNext/>
        <w:ind w:firstLine="0"/>
        <w:jc w:val="center"/>
      </w:pPr>
      <w:r w:rsidRPr="00EA230E">
        <w:rPr>
          <w:noProof/>
        </w:rPr>
        <w:lastRenderedPageBreak/>
        <w:drawing>
          <wp:inline distT="0" distB="0" distL="0" distR="0" wp14:anchorId="0F0B61DD" wp14:editId="42B619C7">
            <wp:extent cx="4025714" cy="3130214"/>
            <wp:effectExtent l="0" t="0" r="0" b="0"/>
            <wp:docPr id="46252" name="Рисунок 4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42570" cy="3143320"/>
                    </a:xfrm>
                    <a:prstGeom prst="rect">
                      <a:avLst/>
                    </a:prstGeom>
                    <a:noFill/>
                    <a:ln>
                      <a:noFill/>
                    </a:ln>
                  </pic:spPr>
                </pic:pic>
              </a:graphicData>
            </a:graphic>
          </wp:inline>
        </w:drawing>
      </w:r>
    </w:p>
    <w:p w14:paraId="53AB46B9" w14:textId="415BE40B" w:rsidR="005E641D" w:rsidRPr="0072113D" w:rsidRDefault="0072113D" w:rsidP="0072113D">
      <w:pPr>
        <w:pStyle w:val="affe"/>
        <w:rPr>
          <w:lang w:val="x-none"/>
        </w:rPr>
      </w:pPr>
      <w:bookmarkStart w:id="343" w:name="_Ref206074697"/>
      <w:r>
        <w:t xml:space="preserve">Рисунок </w:t>
      </w:r>
      <w:fldSimple w:instr=" SEQ Рисунок \* ARABIC ">
        <w:r w:rsidR="00312887">
          <w:rPr>
            <w:noProof/>
          </w:rPr>
          <w:t>93</w:t>
        </w:r>
      </w:fldSimple>
      <w:bookmarkEnd w:id="343"/>
      <w:r>
        <w:t xml:space="preserve"> - </w:t>
      </w:r>
      <w:r w:rsidRPr="00F72DA2">
        <w:t>Подтверждение удаления АРМ Доверенность</w:t>
      </w:r>
    </w:p>
    <w:p w14:paraId="617AF034" w14:textId="77777777" w:rsidR="0072113D" w:rsidRPr="00EA230E" w:rsidRDefault="0072113D" w:rsidP="0072113D">
      <w:pPr>
        <w:pStyle w:val="afffffb"/>
      </w:pPr>
      <w:r w:rsidRPr="00EA230E">
        <w:t xml:space="preserve">АРМ «Доверенность» успешно удалена. </w:t>
      </w:r>
    </w:p>
    <w:p w14:paraId="445DED4E" w14:textId="512E0591" w:rsidR="0072113D" w:rsidRPr="00EA230E" w:rsidRDefault="0072113D" w:rsidP="0072113D">
      <w:pPr>
        <w:pStyle w:val="afffffb"/>
      </w:pPr>
      <w:r w:rsidRPr="00EA230E">
        <w:t xml:space="preserve">Если в процессе установки возникли ошибки, то перейти к разделу </w:t>
      </w:r>
      <w:r w:rsidRPr="00EA230E">
        <w:fldChar w:fldCharType="begin"/>
      </w:r>
      <w:r w:rsidRPr="00EA230E">
        <w:instrText xml:space="preserve"> REF _Ref87881138 \r \h  \* MERGEFORMAT </w:instrText>
      </w:r>
      <w:r w:rsidRPr="00EA230E">
        <w:fldChar w:fldCharType="separate"/>
      </w:r>
      <w:r w:rsidR="00312887">
        <w:t>5.1</w:t>
      </w:r>
      <w:r w:rsidRPr="00EA230E">
        <w:fldChar w:fldCharType="end"/>
      </w:r>
      <w:r w:rsidRPr="00EA230E">
        <w:t>.</w:t>
      </w:r>
    </w:p>
    <w:p w14:paraId="3A747DA2" w14:textId="77777777" w:rsidR="00677268" w:rsidRPr="0072113D" w:rsidRDefault="00677268" w:rsidP="00677268">
      <w:pPr>
        <w:pStyle w:val="0b"/>
        <w:rPr>
          <w:lang w:val="x-none"/>
        </w:rPr>
      </w:pPr>
    </w:p>
    <w:p w14:paraId="33319F0E" w14:textId="7A8CBB4C" w:rsidR="002F6622" w:rsidRPr="002F6622" w:rsidRDefault="002F6622" w:rsidP="003B28EA">
      <w:pPr>
        <w:pStyle w:val="afffffffa"/>
        <w:numPr>
          <w:ilvl w:val="0"/>
          <w:numId w:val="0"/>
        </w:numPr>
        <w:ind w:firstLine="709"/>
      </w:pPr>
      <w:bookmarkStart w:id="344" w:name="_Toc451851359"/>
      <w:bookmarkStart w:id="345" w:name="_Toc487401188"/>
      <w:bookmarkStart w:id="346" w:name="_Toc526944142"/>
      <w:bookmarkStart w:id="347" w:name="_Toc20490237"/>
      <w:bookmarkStart w:id="348" w:name="_Toc21604583"/>
      <w:bookmarkEnd w:id="90"/>
      <w:bookmarkEnd w:id="91"/>
      <w:bookmarkEnd w:id="92"/>
      <w:bookmarkEnd w:id="93"/>
      <w:bookmarkEnd w:id="94"/>
      <w:bookmarkEnd w:id="224"/>
      <w:bookmarkEnd w:id="225"/>
      <w:bookmarkEnd w:id="226"/>
      <w:bookmarkEnd w:id="227"/>
      <w:bookmarkEnd w:id="228"/>
      <w:bookmarkEnd w:id="229"/>
      <w:bookmarkEnd w:id="230"/>
      <w:bookmarkEnd w:id="231"/>
      <w:bookmarkEnd w:id="232"/>
    </w:p>
    <w:p w14:paraId="21DA574E" w14:textId="6CCA377F" w:rsidR="00064191" w:rsidRDefault="00534140" w:rsidP="00FC3ABD">
      <w:pPr>
        <w:pStyle w:val="010"/>
      </w:pPr>
      <w:bookmarkStart w:id="349" w:name="_Toc206157602"/>
      <w:bookmarkStart w:id="350" w:name="_Toc451851360"/>
      <w:bookmarkStart w:id="351" w:name="_Toc487401193"/>
      <w:bookmarkStart w:id="352" w:name="_Toc526944147"/>
      <w:bookmarkStart w:id="353" w:name="_Toc20490241"/>
      <w:bookmarkStart w:id="354" w:name="_Toc21604587"/>
      <w:bookmarkStart w:id="355" w:name="_Toc88823071"/>
      <w:bookmarkEnd w:id="344"/>
      <w:bookmarkEnd w:id="345"/>
      <w:bookmarkEnd w:id="346"/>
      <w:bookmarkEnd w:id="347"/>
      <w:bookmarkEnd w:id="348"/>
      <w:r>
        <w:lastRenderedPageBreak/>
        <w:t>Аварийные ситуации</w:t>
      </w:r>
      <w:bookmarkEnd w:id="349"/>
    </w:p>
    <w:p w14:paraId="250B8A49" w14:textId="77777777" w:rsidR="00956173" w:rsidRPr="00111FD0" w:rsidRDefault="00956173" w:rsidP="00956173">
      <w:pPr>
        <w:pStyle w:val="afffffb"/>
        <w:rPr>
          <w:rFonts w:eastAsia="MS Mincho"/>
        </w:rPr>
      </w:pPr>
      <w:r w:rsidRPr="00EA230E">
        <w:rPr>
          <w:rFonts w:eastAsia="MS Mincho"/>
        </w:rPr>
        <w:t xml:space="preserve">При </w:t>
      </w:r>
      <w:r w:rsidRPr="00111FD0">
        <w:rPr>
          <w:rFonts w:eastAsia="MS Mincho"/>
        </w:rPr>
        <w:t>некорректном выходе из Системы (выключении компьютера до завершения работы программы), обрыве связи с сервером могут возникнуть захваты записей, если в момент сбоя пользователь находился в режиме редактирования. Для устранения проблемы следует восстановить подключение к серверу.</w:t>
      </w:r>
    </w:p>
    <w:p w14:paraId="46C4CD1D" w14:textId="77777777" w:rsidR="00956173" w:rsidRPr="00EA230E" w:rsidRDefault="00956173" w:rsidP="00956173">
      <w:pPr>
        <w:pStyle w:val="afffffb"/>
        <w:rPr>
          <w:rFonts w:eastAsia="MS Mincho"/>
        </w:rPr>
      </w:pPr>
      <w:r w:rsidRPr="00111FD0">
        <w:rPr>
          <w:rFonts w:eastAsia="MS Mincho"/>
        </w:rPr>
        <w:t>Для минимизирования случаев возникновения таких ситуаций следует строго соблюдать правила завершения работы с Системой, описанные выше, а также, по возможности, не отвлекаться от режима редактирования записи до завершения операции (сохранения или отказа от сохранения сдел</w:t>
      </w:r>
      <w:r w:rsidRPr="00EA230E">
        <w:rPr>
          <w:rFonts w:eastAsia="MS Mincho"/>
        </w:rPr>
        <w:t>анных изменений).</w:t>
      </w:r>
    </w:p>
    <w:p w14:paraId="06FDAD07" w14:textId="77777777" w:rsidR="00956173" w:rsidRPr="0077642B" w:rsidRDefault="00956173" w:rsidP="00956173">
      <w:pPr>
        <w:pStyle w:val="02"/>
      </w:pPr>
      <w:bookmarkStart w:id="356" w:name="_Ref87881138"/>
      <w:bookmarkStart w:id="357" w:name="_Ref88141219"/>
      <w:bookmarkStart w:id="358" w:name="_Ref88142953"/>
      <w:bookmarkStart w:id="359" w:name="_Toc132375898"/>
      <w:bookmarkStart w:id="360" w:name="_Toc132376543"/>
      <w:bookmarkStart w:id="361" w:name="_Toc132376641"/>
      <w:bookmarkStart w:id="362" w:name="_Toc132377655"/>
      <w:bookmarkStart w:id="363" w:name="_Toc188011376"/>
      <w:bookmarkStart w:id="364" w:name="_Toc206157603"/>
      <w:r w:rsidRPr="0077642B">
        <w:t>Порядок обращения в службу технической поддержки</w:t>
      </w:r>
      <w:bookmarkEnd w:id="356"/>
      <w:bookmarkEnd w:id="357"/>
      <w:bookmarkEnd w:id="358"/>
      <w:bookmarkEnd w:id="359"/>
      <w:bookmarkEnd w:id="360"/>
      <w:bookmarkEnd w:id="361"/>
      <w:bookmarkEnd w:id="362"/>
      <w:bookmarkEnd w:id="363"/>
      <w:bookmarkEnd w:id="364"/>
    </w:p>
    <w:p w14:paraId="4CE390B4" w14:textId="77777777" w:rsidR="00956173" w:rsidRPr="00111FD0" w:rsidRDefault="00956173" w:rsidP="00956173">
      <w:pPr>
        <w:pStyle w:val="afffffb"/>
      </w:pPr>
      <w:r>
        <w:t xml:space="preserve">Обращение в службу </w:t>
      </w:r>
      <w:r w:rsidRPr="00111FD0">
        <w:t>технической поддержки формирует ТОФ (территориальное отделение Фонда).</w:t>
      </w:r>
    </w:p>
    <w:p w14:paraId="513314D8" w14:textId="77777777" w:rsidR="00956173" w:rsidRPr="00EA230E" w:rsidRDefault="00956173" w:rsidP="00956173">
      <w:pPr>
        <w:pStyle w:val="afffffb"/>
      </w:pPr>
      <w:r w:rsidRPr="00111FD0">
        <w:t>Электронное письмо в службу поддержки</w:t>
      </w:r>
      <w:r w:rsidRPr="00EA230E">
        <w:t xml:space="preserve"> должно содержать:</w:t>
      </w:r>
    </w:p>
    <w:p w14:paraId="2FB378F0" w14:textId="77777777" w:rsidR="00956173" w:rsidRPr="00EA230E" w:rsidRDefault="00956173" w:rsidP="00F4390E">
      <w:pPr>
        <w:pStyle w:val="afffffb"/>
        <w:numPr>
          <w:ilvl w:val="0"/>
          <w:numId w:val="93"/>
        </w:numPr>
        <w:tabs>
          <w:tab w:val="clear" w:pos="1418"/>
        </w:tabs>
        <w:ind w:left="0" w:firstLine="1069"/>
        <w:contextualSpacing w:val="0"/>
        <w:rPr>
          <w:rFonts w:eastAsia="MS Mincho"/>
          <w:bCs/>
          <w:lang w:eastAsia="ar-SA"/>
        </w:rPr>
      </w:pPr>
      <w:r w:rsidRPr="00EA230E">
        <w:rPr>
          <w:rFonts w:eastAsia="MS Mincho"/>
          <w:bCs/>
          <w:lang w:eastAsia="ar-SA"/>
        </w:rPr>
        <w:t>в заголовке письма должен быть указан функциональный компонент, при работе с которым возникла сложность, ошибка или вопрос (например, «АРМ Доверенность»).</w:t>
      </w:r>
    </w:p>
    <w:p w14:paraId="13335A32" w14:textId="77777777" w:rsidR="00956173" w:rsidRPr="00EA230E" w:rsidRDefault="00956173" w:rsidP="00F4390E">
      <w:pPr>
        <w:pStyle w:val="afffffb"/>
        <w:numPr>
          <w:ilvl w:val="0"/>
          <w:numId w:val="93"/>
        </w:numPr>
        <w:tabs>
          <w:tab w:val="clear" w:pos="1418"/>
        </w:tabs>
        <w:ind w:left="0" w:firstLine="1069"/>
        <w:contextualSpacing w:val="0"/>
        <w:rPr>
          <w:rFonts w:eastAsia="MS Mincho"/>
          <w:bCs/>
          <w:lang w:eastAsia="ar-SA"/>
        </w:rPr>
      </w:pPr>
      <w:r w:rsidRPr="00EA230E">
        <w:rPr>
          <w:rFonts w:eastAsia="MS Mincho"/>
          <w:bCs/>
          <w:lang w:eastAsia="ar-SA"/>
        </w:rPr>
        <w:t>в теле письма должна быть приведена таблица со следующей информацией:</w:t>
      </w: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Look w:val="04A0" w:firstRow="1" w:lastRow="0" w:firstColumn="1" w:lastColumn="0" w:noHBand="0" w:noVBand="1"/>
      </w:tblPr>
      <w:tblGrid>
        <w:gridCol w:w="4418"/>
        <w:gridCol w:w="5483"/>
      </w:tblGrid>
      <w:tr w:rsidR="00956173" w:rsidRPr="00956173" w14:paraId="37FAB897" w14:textId="77777777" w:rsidTr="008614B3">
        <w:trPr>
          <w:trHeight w:val="315"/>
        </w:trPr>
        <w:tc>
          <w:tcPr>
            <w:tcW w:w="2231" w:type="pct"/>
            <w:shd w:val="clear" w:color="auto" w:fill="auto"/>
            <w:tcMar>
              <w:top w:w="0" w:type="dxa"/>
              <w:left w:w="108" w:type="dxa"/>
              <w:bottom w:w="0" w:type="dxa"/>
              <w:right w:w="108" w:type="dxa"/>
            </w:tcMar>
            <w:hideMark/>
          </w:tcPr>
          <w:p w14:paraId="3417DCD3" w14:textId="77777777" w:rsidR="00956173" w:rsidRPr="00956173" w:rsidRDefault="00956173" w:rsidP="008614B3">
            <w:pPr>
              <w:rPr>
                <w:b/>
                <w:sz w:val="24"/>
                <w:szCs w:val="24"/>
              </w:rPr>
            </w:pPr>
            <w:r w:rsidRPr="00956173">
              <w:rPr>
                <w:sz w:val="24"/>
                <w:szCs w:val="24"/>
              </w:rPr>
              <w:t>Наименование субъекта РФ:</w:t>
            </w:r>
          </w:p>
        </w:tc>
        <w:tc>
          <w:tcPr>
            <w:tcW w:w="2769" w:type="pct"/>
            <w:shd w:val="clear" w:color="auto" w:fill="auto"/>
            <w:tcMar>
              <w:top w:w="0" w:type="dxa"/>
              <w:left w:w="108" w:type="dxa"/>
              <w:bottom w:w="0" w:type="dxa"/>
              <w:right w:w="108" w:type="dxa"/>
            </w:tcMar>
            <w:hideMark/>
          </w:tcPr>
          <w:p w14:paraId="127F4806" w14:textId="77777777" w:rsidR="00956173" w:rsidRPr="00956173" w:rsidRDefault="00956173" w:rsidP="008614B3">
            <w:pPr>
              <w:rPr>
                <w:b/>
                <w:bCs/>
                <w:sz w:val="24"/>
                <w:szCs w:val="24"/>
              </w:rPr>
            </w:pPr>
            <w:r w:rsidRPr="00956173">
              <w:rPr>
                <w:sz w:val="24"/>
                <w:szCs w:val="24"/>
              </w:rPr>
              <w:t>Например, Краснодарский край</w:t>
            </w:r>
          </w:p>
        </w:tc>
      </w:tr>
      <w:tr w:rsidR="00956173" w:rsidRPr="00956173" w14:paraId="43C45B59" w14:textId="77777777" w:rsidTr="008614B3">
        <w:trPr>
          <w:trHeight w:val="315"/>
        </w:trPr>
        <w:tc>
          <w:tcPr>
            <w:tcW w:w="2231" w:type="pct"/>
            <w:shd w:val="clear" w:color="auto" w:fill="auto"/>
            <w:tcMar>
              <w:top w:w="0" w:type="dxa"/>
              <w:left w:w="108" w:type="dxa"/>
              <w:bottom w:w="0" w:type="dxa"/>
              <w:right w:w="108" w:type="dxa"/>
            </w:tcMar>
          </w:tcPr>
          <w:p w14:paraId="28884B5A" w14:textId="77777777" w:rsidR="00956173" w:rsidRPr="00956173" w:rsidRDefault="00956173" w:rsidP="008614B3">
            <w:pPr>
              <w:rPr>
                <w:b/>
                <w:sz w:val="24"/>
                <w:szCs w:val="24"/>
              </w:rPr>
            </w:pPr>
            <w:r w:rsidRPr="00956173">
              <w:rPr>
                <w:sz w:val="24"/>
                <w:szCs w:val="24"/>
              </w:rPr>
              <w:t>Наименование ТОФ или ЮЛ:</w:t>
            </w:r>
          </w:p>
        </w:tc>
        <w:tc>
          <w:tcPr>
            <w:tcW w:w="2769" w:type="pct"/>
            <w:shd w:val="clear" w:color="auto" w:fill="auto"/>
            <w:tcMar>
              <w:top w:w="0" w:type="dxa"/>
              <w:left w:w="108" w:type="dxa"/>
              <w:bottom w:w="0" w:type="dxa"/>
              <w:right w:w="108" w:type="dxa"/>
            </w:tcMar>
          </w:tcPr>
          <w:p w14:paraId="0FBF9503" w14:textId="77777777" w:rsidR="00956173" w:rsidRPr="00956173" w:rsidRDefault="00956173" w:rsidP="008614B3">
            <w:pPr>
              <w:rPr>
                <w:b/>
                <w:bCs/>
                <w:sz w:val="24"/>
                <w:szCs w:val="24"/>
              </w:rPr>
            </w:pPr>
            <w:r w:rsidRPr="00956173">
              <w:rPr>
                <w:sz w:val="24"/>
                <w:szCs w:val="24"/>
              </w:rPr>
              <w:t>Например, РО по Краснодарскому краю</w:t>
            </w:r>
          </w:p>
        </w:tc>
      </w:tr>
      <w:tr w:rsidR="00956173" w:rsidRPr="00956173" w14:paraId="5DA3B18B" w14:textId="77777777" w:rsidTr="008614B3">
        <w:trPr>
          <w:trHeight w:val="315"/>
        </w:trPr>
        <w:tc>
          <w:tcPr>
            <w:tcW w:w="2231" w:type="pct"/>
            <w:shd w:val="clear" w:color="auto" w:fill="auto"/>
            <w:tcMar>
              <w:top w:w="0" w:type="dxa"/>
              <w:left w:w="108" w:type="dxa"/>
              <w:bottom w:w="0" w:type="dxa"/>
              <w:right w:w="108" w:type="dxa"/>
            </w:tcMar>
          </w:tcPr>
          <w:p w14:paraId="5EF13534" w14:textId="77777777" w:rsidR="00956173" w:rsidRPr="00956173" w:rsidRDefault="00956173" w:rsidP="008614B3">
            <w:pPr>
              <w:rPr>
                <w:b/>
                <w:sz w:val="24"/>
                <w:szCs w:val="24"/>
              </w:rPr>
            </w:pPr>
            <w:r w:rsidRPr="00956173">
              <w:rPr>
                <w:sz w:val="24"/>
                <w:szCs w:val="24"/>
              </w:rPr>
              <w:t>ОГРН ЮЛ:</w:t>
            </w:r>
          </w:p>
          <w:p w14:paraId="6692FDDB" w14:textId="77777777" w:rsidR="00956173" w:rsidRPr="00956173" w:rsidRDefault="00956173" w:rsidP="008614B3">
            <w:pPr>
              <w:rPr>
                <w:b/>
                <w:sz w:val="24"/>
                <w:szCs w:val="24"/>
              </w:rPr>
            </w:pPr>
          </w:p>
        </w:tc>
        <w:tc>
          <w:tcPr>
            <w:tcW w:w="2769" w:type="pct"/>
            <w:shd w:val="clear" w:color="auto" w:fill="auto"/>
            <w:tcMar>
              <w:top w:w="0" w:type="dxa"/>
              <w:left w:w="108" w:type="dxa"/>
              <w:bottom w:w="0" w:type="dxa"/>
              <w:right w:w="108" w:type="dxa"/>
            </w:tcMar>
          </w:tcPr>
          <w:p w14:paraId="30219EF7" w14:textId="77777777" w:rsidR="00956173" w:rsidRPr="00956173" w:rsidRDefault="00956173" w:rsidP="008614B3">
            <w:pPr>
              <w:rPr>
                <w:b/>
                <w:bCs/>
                <w:sz w:val="24"/>
                <w:szCs w:val="24"/>
              </w:rPr>
            </w:pPr>
            <w:r w:rsidRPr="00956173">
              <w:rPr>
                <w:sz w:val="24"/>
                <w:szCs w:val="24"/>
              </w:rPr>
              <w:t>Например, 1062310039802</w:t>
            </w:r>
          </w:p>
          <w:p w14:paraId="14DC2C7F" w14:textId="356B2734" w:rsidR="00956173" w:rsidRPr="00956173" w:rsidRDefault="00956173" w:rsidP="008614B3">
            <w:pPr>
              <w:rPr>
                <w:b/>
                <w:bCs/>
                <w:sz w:val="24"/>
                <w:szCs w:val="24"/>
              </w:rPr>
            </w:pPr>
            <w:r w:rsidRPr="00956173">
              <w:rPr>
                <w:sz w:val="24"/>
                <w:szCs w:val="24"/>
              </w:rPr>
              <w:t xml:space="preserve">ОГРН можно уточнить, воспользовавшись сервисом </w:t>
            </w:r>
            <w:hyperlink r:id="rId157" w:history="1">
              <w:r w:rsidRPr="00956173">
                <w:rPr>
                  <w:rStyle w:val="af9"/>
                  <w:color w:val="auto"/>
                  <w:szCs w:val="24"/>
                </w:rPr>
                <w:t>https://egrul.nalog.ru</w:t>
              </w:r>
            </w:hyperlink>
          </w:p>
        </w:tc>
      </w:tr>
      <w:tr w:rsidR="00956173" w:rsidRPr="00956173" w14:paraId="3914193E" w14:textId="77777777" w:rsidTr="008614B3">
        <w:trPr>
          <w:trHeight w:val="315"/>
        </w:trPr>
        <w:tc>
          <w:tcPr>
            <w:tcW w:w="2231" w:type="pct"/>
            <w:shd w:val="clear" w:color="auto" w:fill="auto"/>
            <w:tcMar>
              <w:top w:w="0" w:type="dxa"/>
              <w:left w:w="108" w:type="dxa"/>
              <w:bottom w:w="0" w:type="dxa"/>
              <w:right w:w="108" w:type="dxa"/>
            </w:tcMar>
          </w:tcPr>
          <w:p w14:paraId="6BDEFE2E" w14:textId="77777777" w:rsidR="00956173" w:rsidRPr="00956173" w:rsidRDefault="00956173" w:rsidP="008614B3">
            <w:pPr>
              <w:rPr>
                <w:b/>
                <w:sz w:val="24"/>
                <w:szCs w:val="24"/>
              </w:rPr>
            </w:pPr>
            <w:r w:rsidRPr="00956173">
              <w:rPr>
                <w:sz w:val="24"/>
                <w:szCs w:val="24"/>
              </w:rPr>
              <w:t>ФИО контактного лица, должность:</w:t>
            </w:r>
          </w:p>
        </w:tc>
        <w:tc>
          <w:tcPr>
            <w:tcW w:w="2769" w:type="pct"/>
            <w:shd w:val="clear" w:color="auto" w:fill="auto"/>
            <w:tcMar>
              <w:top w:w="0" w:type="dxa"/>
              <w:left w:w="108" w:type="dxa"/>
              <w:bottom w:w="0" w:type="dxa"/>
              <w:right w:w="108" w:type="dxa"/>
            </w:tcMar>
          </w:tcPr>
          <w:p w14:paraId="64CA1EFF" w14:textId="77777777" w:rsidR="00956173" w:rsidRPr="00956173" w:rsidRDefault="00956173" w:rsidP="008614B3">
            <w:pPr>
              <w:rPr>
                <w:b/>
                <w:bCs/>
                <w:sz w:val="24"/>
                <w:szCs w:val="24"/>
              </w:rPr>
            </w:pPr>
            <w:r w:rsidRPr="00956173">
              <w:rPr>
                <w:sz w:val="24"/>
                <w:szCs w:val="24"/>
              </w:rPr>
              <w:t>Например, Иванов Иван Иванович</w:t>
            </w:r>
          </w:p>
        </w:tc>
      </w:tr>
      <w:tr w:rsidR="00956173" w:rsidRPr="00956173" w14:paraId="64FFBA11" w14:textId="77777777" w:rsidTr="008614B3">
        <w:trPr>
          <w:trHeight w:val="315"/>
        </w:trPr>
        <w:tc>
          <w:tcPr>
            <w:tcW w:w="2231" w:type="pct"/>
            <w:shd w:val="clear" w:color="auto" w:fill="auto"/>
            <w:tcMar>
              <w:top w:w="0" w:type="dxa"/>
              <w:left w:w="108" w:type="dxa"/>
              <w:bottom w:w="0" w:type="dxa"/>
              <w:right w:w="108" w:type="dxa"/>
            </w:tcMar>
          </w:tcPr>
          <w:p w14:paraId="53193BFC" w14:textId="77777777" w:rsidR="00956173" w:rsidRPr="00956173" w:rsidRDefault="00956173" w:rsidP="008614B3">
            <w:pPr>
              <w:rPr>
                <w:b/>
                <w:sz w:val="24"/>
                <w:szCs w:val="24"/>
              </w:rPr>
            </w:pPr>
            <w:r w:rsidRPr="00956173">
              <w:rPr>
                <w:sz w:val="24"/>
                <w:szCs w:val="24"/>
              </w:rPr>
              <w:t>Должность контактного лица:</w:t>
            </w:r>
          </w:p>
        </w:tc>
        <w:tc>
          <w:tcPr>
            <w:tcW w:w="2769" w:type="pct"/>
            <w:shd w:val="clear" w:color="auto" w:fill="auto"/>
            <w:tcMar>
              <w:top w:w="0" w:type="dxa"/>
              <w:left w:w="108" w:type="dxa"/>
              <w:bottom w:w="0" w:type="dxa"/>
              <w:right w:w="108" w:type="dxa"/>
            </w:tcMar>
          </w:tcPr>
          <w:p w14:paraId="0A1F11EF" w14:textId="77777777" w:rsidR="00956173" w:rsidRPr="00956173" w:rsidRDefault="00956173" w:rsidP="008614B3">
            <w:pPr>
              <w:rPr>
                <w:b/>
                <w:bCs/>
                <w:sz w:val="24"/>
                <w:szCs w:val="24"/>
              </w:rPr>
            </w:pPr>
            <w:r w:rsidRPr="00956173">
              <w:rPr>
                <w:sz w:val="24"/>
                <w:szCs w:val="24"/>
              </w:rPr>
              <w:t>Например, Начальник отдела</w:t>
            </w:r>
          </w:p>
        </w:tc>
      </w:tr>
      <w:tr w:rsidR="00956173" w:rsidRPr="00956173" w14:paraId="4A5A3958" w14:textId="77777777" w:rsidTr="008614B3">
        <w:trPr>
          <w:trHeight w:val="315"/>
        </w:trPr>
        <w:tc>
          <w:tcPr>
            <w:tcW w:w="2231" w:type="pct"/>
            <w:shd w:val="clear" w:color="auto" w:fill="auto"/>
            <w:tcMar>
              <w:top w:w="0" w:type="dxa"/>
              <w:left w:w="108" w:type="dxa"/>
              <w:bottom w:w="0" w:type="dxa"/>
              <w:right w:w="108" w:type="dxa"/>
            </w:tcMar>
          </w:tcPr>
          <w:p w14:paraId="4191F983" w14:textId="77777777" w:rsidR="00956173" w:rsidRPr="00956173" w:rsidRDefault="00956173" w:rsidP="008614B3">
            <w:pPr>
              <w:rPr>
                <w:b/>
                <w:sz w:val="24"/>
                <w:szCs w:val="24"/>
              </w:rPr>
            </w:pPr>
            <w:r w:rsidRPr="00956173">
              <w:rPr>
                <w:sz w:val="24"/>
                <w:szCs w:val="24"/>
              </w:rPr>
              <w:t>Контактные данные (телефон, адрес эл. почты):</w:t>
            </w:r>
          </w:p>
        </w:tc>
        <w:tc>
          <w:tcPr>
            <w:tcW w:w="2769" w:type="pct"/>
            <w:shd w:val="clear" w:color="auto" w:fill="auto"/>
            <w:tcMar>
              <w:top w:w="0" w:type="dxa"/>
              <w:left w:w="108" w:type="dxa"/>
              <w:bottom w:w="0" w:type="dxa"/>
              <w:right w:w="108" w:type="dxa"/>
            </w:tcMar>
          </w:tcPr>
          <w:p w14:paraId="181E008B" w14:textId="77777777" w:rsidR="00956173" w:rsidRPr="00956173" w:rsidRDefault="00956173" w:rsidP="008614B3">
            <w:pPr>
              <w:rPr>
                <w:b/>
                <w:bCs/>
                <w:sz w:val="24"/>
                <w:szCs w:val="24"/>
                <w:lang w:val="en-US"/>
              </w:rPr>
            </w:pPr>
            <w:r w:rsidRPr="00956173">
              <w:rPr>
                <w:sz w:val="24"/>
                <w:szCs w:val="24"/>
              </w:rPr>
              <w:t xml:space="preserve">Например, </w:t>
            </w:r>
          </w:p>
          <w:p w14:paraId="520781D4" w14:textId="77777777" w:rsidR="00956173" w:rsidRPr="00956173" w:rsidRDefault="00956173" w:rsidP="008614B3">
            <w:pPr>
              <w:rPr>
                <w:b/>
                <w:bCs/>
                <w:sz w:val="24"/>
                <w:szCs w:val="24"/>
              </w:rPr>
            </w:pPr>
            <w:r w:rsidRPr="00956173">
              <w:rPr>
                <w:sz w:val="24"/>
                <w:szCs w:val="24"/>
              </w:rPr>
              <w:t>+7 999 999 9999</w:t>
            </w:r>
          </w:p>
          <w:p w14:paraId="050C77BD" w14:textId="77777777" w:rsidR="00956173" w:rsidRPr="00956173" w:rsidRDefault="00956173" w:rsidP="008614B3">
            <w:pPr>
              <w:rPr>
                <w:b/>
                <w:bCs/>
                <w:sz w:val="24"/>
                <w:szCs w:val="24"/>
              </w:rPr>
            </w:pPr>
            <w:r w:rsidRPr="00956173">
              <w:rPr>
                <w:sz w:val="24"/>
                <w:szCs w:val="24"/>
              </w:rPr>
              <w:t>Ivanov@kkgov.ru</w:t>
            </w:r>
          </w:p>
        </w:tc>
      </w:tr>
      <w:tr w:rsidR="00956173" w:rsidRPr="00956173" w14:paraId="70C129E6" w14:textId="77777777" w:rsidTr="008614B3">
        <w:trPr>
          <w:trHeight w:val="315"/>
        </w:trPr>
        <w:tc>
          <w:tcPr>
            <w:tcW w:w="2231" w:type="pct"/>
            <w:shd w:val="clear" w:color="auto" w:fill="auto"/>
            <w:tcMar>
              <w:top w:w="0" w:type="dxa"/>
              <w:left w:w="108" w:type="dxa"/>
              <w:bottom w:w="0" w:type="dxa"/>
              <w:right w:w="108" w:type="dxa"/>
            </w:tcMar>
          </w:tcPr>
          <w:p w14:paraId="0256BAD7" w14:textId="77777777" w:rsidR="00956173" w:rsidRPr="00956173" w:rsidRDefault="00956173" w:rsidP="008614B3">
            <w:pPr>
              <w:rPr>
                <w:b/>
                <w:sz w:val="24"/>
                <w:szCs w:val="24"/>
              </w:rPr>
            </w:pPr>
            <w:r w:rsidRPr="00956173">
              <w:rPr>
                <w:sz w:val="24"/>
                <w:szCs w:val="24"/>
              </w:rPr>
              <w:t>Дата и время возникновения проблемы:</w:t>
            </w:r>
          </w:p>
        </w:tc>
        <w:tc>
          <w:tcPr>
            <w:tcW w:w="2769" w:type="pct"/>
            <w:shd w:val="clear" w:color="auto" w:fill="auto"/>
            <w:tcMar>
              <w:top w:w="0" w:type="dxa"/>
              <w:left w:w="108" w:type="dxa"/>
              <w:bottom w:w="0" w:type="dxa"/>
              <w:right w:w="108" w:type="dxa"/>
            </w:tcMar>
          </w:tcPr>
          <w:p w14:paraId="544A83B9" w14:textId="77777777" w:rsidR="00956173" w:rsidRPr="00956173" w:rsidRDefault="00956173" w:rsidP="008614B3">
            <w:pPr>
              <w:rPr>
                <w:b/>
                <w:bCs/>
                <w:sz w:val="24"/>
                <w:szCs w:val="24"/>
                <w:lang w:val="en-US"/>
              </w:rPr>
            </w:pPr>
            <w:r w:rsidRPr="00956173">
              <w:rPr>
                <w:sz w:val="24"/>
                <w:szCs w:val="24"/>
              </w:rPr>
              <w:t xml:space="preserve">Например, </w:t>
            </w:r>
          </w:p>
          <w:p w14:paraId="49AC4433" w14:textId="77777777" w:rsidR="00956173" w:rsidRPr="00956173" w:rsidRDefault="00956173" w:rsidP="008614B3">
            <w:pPr>
              <w:rPr>
                <w:b/>
                <w:bCs/>
                <w:sz w:val="24"/>
                <w:szCs w:val="24"/>
                <w:lang w:val="en-US"/>
              </w:rPr>
            </w:pPr>
            <w:r w:rsidRPr="00956173">
              <w:rPr>
                <w:sz w:val="24"/>
                <w:szCs w:val="24"/>
              </w:rPr>
              <w:t>15.10.2021</w:t>
            </w:r>
            <w:r w:rsidRPr="00956173">
              <w:rPr>
                <w:sz w:val="24"/>
                <w:szCs w:val="24"/>
                <w:lang w:val="en-US"/>
              </w:rPr>
              <w:t xml:space="preserve"> 10:00</w:t>
            </w:r>
          </w:p>
        </w:tc>
      </w:tr>
      <w:tr w:rsidR="00956173" w:rsidRPr="00956173" w14:paraId="6CEE3935" w14:textId="77777777" w:rsidTr="008614B3">
        <w:trPr>
          <w:trHeight w:val="315"/>
        </w:trPr>
        <w:tc>
          <w:tcPr>
            <w:tcW w:w="2231" w:type="pct"/>
            <w:shd w:val="clear" w:color="auto" w:fill="auto"/>
            <w:tcMar>
              <w:top w:w="0" w:type="dxa"/>
              <w:left w:w="108" w:type="dxa"/>
              <w:bottom w:w="0" w:type="dxa"/>
              <w:right w:w="108" w:type="dxa"/>
            </w:tcMar>
          </w:tcPr>
          <w:p w14:paraId="3D71406F" w14:textId="77777777" w:rsidR="00956173" w:rsidRPr="00956173" w:rsidRDefault="00956173" w:rsidP="008614B3">
            <w:pPr>
              <w:rPr>
                <w:b/>
                <w:sz w:val="24"/>
                <w:szCs w:val="24"/>
              </w:rPr>
            </w:pPr>
            <w:r w:rsidRPr="00956173">
              <w:rPr>
                <w:sz w:val="24"/>
                <w:szCs w:val="24"/>
              </w:rPr>
              <w:t xml:space="preserve">Параметры рабочего места пользователя (название операционной системы, интернет браузера и номера их версий, номер версии </w:t>
            </w:r>
            <w:proofErr w:type="spellStart"/>
            <w:r w:rsidRPr="00956173">
              <w:rPr>
                <w:sz w:val="24"/>
                <w:szCs w:val="24"/>
              </w:rPr>
              <w:t>криптопровайдера</w:t>
            </w:r>
            <w:proofErr w:type="spellEnd"/>
            <w:r w:rsidRPr="00956173">
              <w:rPr>
                <w:sz w:val="24"/>
                <w:szCs w:val="24"/>
              </w:rPr>
              <w:t>, антивирусы):</w:t>
            </w:r>
          </w:p>
        </w:tc>
        <w:tc>
          <w:tcPr>
            <w:tcW w:w="2769" w:type="pct"/>
            <w:shd w:val="clear" w:color="auto" w:fill="auto"/>
            <w:tcMar>
              <w:top w:w="0" w:type="dxa"/>
              <w:left w:w="108" w:type="dxa"/>
              <w:bottom w:w="0" w:type="dxa"/>
              <w:right w:w="108" w:type="dxa"/>
            </w:tcMar>
          </w:tcPr>
          <w:p w14:paraId="3CC1C11C" w14:textId="77777777" w:rsidR="00956173" w:rsidRPr="00956173" w:rsidRDefault="00956173" w:rsidP="008614B3">
            <w:pPr>
              <w:rPr>
                <w:b/>
                <w:bCs/>
                <w:sz w:val="24"/>
                <w:szCs w:val="24"/>
              </w:rPr>
            </w:pPr>
            <w:r w:rsidRPr="00956173">
              <w:rPr>
                <w:sz w:val="24"/>
                <w:szCs w:val="24"/>
              </w:rPr>
              <w:t xml:space="preserve">Например, </w:t>
            </w:r>
          </w:p>
          <w:p w14:paraId="701A2064" w14:textId="77777777" w:rsidR="00956173" w:rsidRPr="00956173" w:rsidRDefault="00956173" w:rsidP="008614B3">
            <w:pPr>
              <w:rPr>
                <w:b/>
                <w:bCs/>
                <w:sz w:val="24"/>
                <w:szCs w:val="24"/>
              </w:rPr>
            </w:pPr>
            <w:r w:rsidRPr="00956173">
              <w:rPr>
                <w:sz w:val="24"/>
                <w:szCs w:val="24"/>
              </w:rPr>
              <w:t xml:space="preserve">- </w:t>
            </w:r>
            <w:r w:rsidRPr="00956173">
              <w:rPr>
                <w:sz w:val="24"/>
                <w:szCs w:val="24"/>
                <w:lang w:val="en-US"/>
              </w:rPr>
              <w:t>Windows</w:t>
            </w:r>
            <w:r w:rsidRPr="00956173">
              <w:rPr>
                <w:sz w:val="24"/>
                <w:szCs w:val="24"/>
              </w:rPr>
              <w:t xml:space="preserve"> 7</w:t>
            </w:r>
          </w:p>
          <w:p w14:paraId="355998A3" w14:textId="77777777" w:rsidR="00956173" w:rsidRPr="00956173" w:rsidRDefault="00956173" w:rsidP="008614B3">
            <w:pPr>
              <w:rPr>
                <w:b/>
                <w:bCs/>
                <w:sz w:val="24"/>
                <w:szCs w:val="24"/>
              </w:rPr>
            </w:pPr>
            <w:r w:rsidRPr="00956173">
              <w:rPr>
                <w:sz w:val="24"/>
                <w:szCs w:val="24"/>
              </w:rPr>
              <w:t xml:space="preserve">- </w:t>
            </w:r>
            <w:r w:rsidRPr="00956173">
              <w:rPr>
                <w:sz w:val="24"/>
                <w:szCs w:val="24"/>
                <w:lang w:val="en-US"/>
              </w:rPr>
              <w:t>Internet</w:t>
            </w:r>
            <w:r w:rsidRPr="00956173">
              <w:rPr>
                <w:sz w:val="24"/>
                <w:szCs w:val="24"/>
              </w:rPr>
              <w:t xml:space="preserve"> </w:t>
            </w:r>
            <w:r w:rsidRPr="00956173">
              <w:rPr>
                <w:sz w:val="24"/>
                <w:szCs w:val="24"/>
                <w:lang w:val="en-US"/>
              </w:rPr>
              <w:t>Explorer</w:t>
            </w:r>
            <w:r w:rsidRPr="00956173">
              <w:rPr>
                <w:sz w:val="24"/>
                <w:szCs w:val="24"/>
              </w:rPr>
              <w:t xml:space="preserve"> 11 (узнать версию можно выбрав в меню браузера: Сервис, </w:t>
            </w:r>
            <w:proofErr w:type="gramStart"/>
            <w:r w:rsidRPr="00956173">
              <w:rPr>
                <w:sz w:val="24"/>
                <w:szCs w:val="24"/>
              </w:rPr>
              <w:t>О</w:t>
            </w:r>
            <w:proofErr w:type="gramEnd"/>
            <w:r w:rsidRPr="00956173">
              <w:rPr>
                <w:sz w:val="24"/>
                <w:szCs w:val="24"/>
              </w:rPr>
              <w:t xml:space="preserve"> программе).</w:t>
            </w:r>
          </w:p>
          <w:p w14:paraId="494165E1" w14:textId="77777777" w:rsidR="00956173" w:rsidRPr="00956173" w:rsidRDefault="00956173" w:rsidP="008614B3">
            <w:pPr>
              <w:rPr>
                <w:b/>
                <w:bCs/>
                <w:sz w:val="24"/>
                <w:szCs w:val="24"/>
              </w:rPr>
            </w:pPr>
            <w:r w:rsidRPr="00956173">
              <w:rPr>
                <w:sz w:val="24"/>
                <w:szCs w:val="24"/>
              </w:rPr>
              <w:t xml:space="preserve">- Крипто Про </w:t>
            </w:r>
            <w:r w:rsidRPr="00956173">
              <w:rPr>
                <w:sz w:val="24"/>
                <w:szCs w:val="24"/>
                <w:lang w:val="en-US"/>
              </w:rPr>
              <w:t>CSP</w:t>
            </w:r>
            <w:r w:rsidRPr="00956173">
              <w:rPr>
                <w:sz w:val="24"/>
                <w:szCs w:val="24"/>
              </w:rPr>
              <w:t xml:space="preserve"> 3.6 (узнать версию можно через Пуск, Все программы, Крипто-Про, КриптоПро </w:t>
            </w:r>
            <w:r w:rsidRPr="00956173">
              <w:rPr>
                <w:sz w:val="24"/>
                <w:szCs w:val="24"/>
                <w:lang w:val="en-US"/>
              </w:rPr>
              <w:t>CSP</w:t>
            </w:r>
            <w:r w:rsidRPr="00956173">
              <w:rPr>
                <w:sz w:val="24"/>
                <w:szCs w:val="24"/>
              </w:rPr>
              <w:t xml:space="preserve">, в открывшемся окне Версия продукта) </w:t>
            </w:r>
          </w:p>
        </w:tc>
      </w:tr>
      <w:tr w:rsidR="00956173" w:rsidRPr="00956173" w14:paraId="4E93DF04" w14:textId="77777777" w:rsidTr="008614B3">
        <w:trPr>
          <w:trHeight w:val="315"/>
        </w:trPr>
        <w:tc>
          <w:tcPr>
            <w:tcW w:w="2231" w:type="pct"/>
            <w:shd w:val="clear" w:color="auto" w:fill="auto"/>
            <w:tcMar>
              <w:top w:w="0" w:type="dxa"/>
              <w:left w:w="108" w:type="dxa"/>
              <w:bottom w:w="0" w:type="dxa"/>
              <w:right w:w="108" w:type="dxa"/>
            </w:tcMar>
          </w:tcPr>
          <w:p w14:paraId="0A15A99B" w14:textId="77777777" w:rsidR="00956173" w:rsidRPr="00956173" w:rsidRDefault="00956173" w:rsidP="008614B3">
            <w:pPr>
              <w:rPr>
                <w:b/>
                <w:bCs/>
                <w:sz w:val="24"/>
                <w:szCs w:val="24"/>
              </w:rPr>
            </w:pPr>
            <w:r w:rsidRPr="00956173">
              <w:rPr>
                <w:sz w:val="24"/>
                <w:szCs w:val="24"/>
              </w:rPr>
              <w:t xml:space="preserve">Подробное описание обращения (точная последовательность действий, описание системных ошибок, в обязательном порядке снимки экрана (скриншоты) с  действиями, которые привели к проблеме или ошибке, и снимки экрана </w:t>
            </w:r>
            <w:r w:rsidRPr="00956173">
              <w:rPr>
                <w:sz w:val="24"/>
                <w:szCs w:val="24"/>
              </w:rPr>
              <w:lastRenderedPageBreak/>
              <w:t>(скриншоты) с проявлением ошибки или проблемы):</w:t>
            </w:r>
          </w:p>
        </w:tc>
        <w:tc>
          <w:tcPr>
            <w:tcW w:w="2769" w:type="pct"/>
            <w:shd w:val="clear" w:color="auto" w:fill="auto"/>
            <w:tcMar>
              <w:top w:w="0" w:type="dxa"/>
              <w:left w:w="108" w:type="dxa"/>
              <w:bottom w:w="0" w:type="dxa"/>
              <w:right w:w="108" w:type="dxa"/>
            </w:tcMar>
          </w:tcPr>
          <w:p w14:paraId="7C1862D1" w14:textId="77777777" w:rsidR="00956173" w:rsidRPr="00956173" w:rsidRDefault="00956173" w:rsidP="008614B3">
            <w:pPr>
              <w:rPr>
                <w:b/>
                <w:bCs/>
                <w:sz w:val="24"/>
                <w:szCs w:val="24"/>
              </w:rPr>
            </w:pPr>
            <w:r w:rsidRPr="00956173">
              <w:rPr>
                <w:sz w:val="24"/>
                <w:szCs w:val="24"/>
              </w:rPr>
              <w:lastRenderedPageBreak/>
              <w:t>Приводится подробное описание проблемы со скриншотами</w:t>
            </w:r>
          </w:p>
        </w:tc>
      </w:tr>
      <w:tr w:rsidR="00956173" w:rsidRPr="00956173" w14:paraId="6FC62310" w14:textId="77777777" w:rsidTr="008614B3">
        <w:trPr>
          <w:trHeight w:val="315"/>
        </w:trPr>
        <w:tc>
          <w:tcPr>
            <w:tcW w:w="2231" w:type="pct"/>
            <w:shd w:val="clear" w:color="auto" w:fill="auto"/>
            <w:tcMar>
              <w:top w:w="0" w:type="dxa"/>
              <w:left w:w="108" w:type="dxa"/>
              <w:bottom w:w="0" w:type="dxa"/>
              <w:right w:w="108" w:type="dxa"/>
            </w:tcMar>
          </w:tcPr>
          <w:p w14:paraId="19DF764B" w14:textId="77777777" w:rsidR="00956173" w:rsidRPr="00956173" w:rsidRDefault="00956173" w:rsidP="008614B3">
            <w:pPr>
              <w:rPr>
                <w:b/>
                <w:bCs/>
                <w:sz w:val="24"/>
                <w:szCs w:val="24"/>
                <w:lang w:val="en-US"/>
              </w:rPr>
            </w:pPr>
            <w:r w:rsidRPr="00956173">
              <w:rPr>
                <w:sz w:val="24"/>
                <w:szCs w:val="24"/>
                <w:lang w:val="en-US"/>
              </w:rPr>
              <w:lastRenderedPageBreak/>
              <w:t xml:space="preserve">UUID </w:t>
            </w:r>
            <w:r w:rsidRPr="00956173">
              <w:rPr>
                <w:sz w:val="24"/>
                <w:szCs w:val="24"/>
              </w:rPr>
              <w:t>МЧД (Идентификатор доверенности)</w:t>
            </w:r>
          </w:p>
        </w:tc>
        <w:tc>
          <w:tcPr>
            <w:tcW w:w="2769" w:type="pct"/>
            <w:shd w:val="clear" w:color="auto" w:fill="auto"/>
            <w:tcMar>
              <w:top w:w="0" w:type="dxa"/>
              <w:left w:w="108" w:type="dxa"/>
              <w:bottom w:w="0" w:type="dxa"/>
              <w:right w:w="108" w:type="dxa"/>
            </w:tcMar>
          </w:tcPr>
          <w:p w14:paraId="2CC9ECEB" w14:textId="77777777" w:rsidR="00956173" w:rsidRPr="00956173" w:rsidRDefault="00956173" w:rsidP="008614B3">
            <w:pPr>
              <w:rPr>
                <w:b/>
                <w:bCs/>
                <w:sz w:val="24"/>
                <w:szCs w:val="24"/>
              </w:rPr>
            </w:pPr>
            <w:r w:rsidRPr="00956173">
              <w:rPr>
                <w:sz w:val="24"/>
                <w:szCs w:val="24"/>
              </w:rPr>
              <w:t xml:space="preserve">Например, </w:t>
            </w:r>
          </w:p>
          <w:p w14:paraId="5992CCC2" w14:textId="77777777" w:rsidR="00956173" w:rsidRPr="00956173" w:rsidRDefault="00956173" w:rsidP="008614B3">
            <w:pPr>
              <w:rPr>
                <w:b/>
                <w:bCs/>
                <w:sz w:val="24"/>
                <w:szCs w:val="24"/>
              </w:rPr>
            </w:pPr>
            <w:r w:rsidRPr="00956173">
              <w:rPr>
                <w:sz w:val="24"/>
                <w:szCs w:val="24"/>
              </w:rPr>
              <w:t>bd5d72ca-ab26-4417-834f-240ef63499c5</w:t>
            </w:r>
          </w:p>
        </w:tc>
      </w:tr>
      <w:tr w:rsidR="00956173" w:rsidRPr="00956173" w14:paraId="058C7074" w14:textId="77777777" w:rsidTr="008614B3">
        <w:trPr>
          <w:trHeight w:val="315"/>
        </w:trPr>
        <w:tc>
          <w:tcPr>
            <w:tcW w:w="2231" w:type="pct"/>
            <w:shd w:val="clear" w:color="auto" w:fill="auto"/>
            <w:tcMar>
              <w:top w:w="0" w:type="dxa"/>
              <w:left w:w="108" w:type="dxa"/>
              <w:bottom w:w="0" w:type="dxa"/>
              <w:right w:w="108" w:type="dxa"/>
            </w:tcMar>
          </w:tcPr>
          <w:p w14:paraId="1F3C0EEE" w14:textId="77777777" w:rsidR="00956173" w:rsidRPr="00956173" w:rsidRDefault="00956173" w:rsidP="008614B3">
            <w:pPr>
              <w:rPr>
                <w:b/>
                <w:bCs/>
                <w:sz w:val="24"/>
                <w:szCs w:val="24"/>
              </w:rPr>
            </w:pPr>
            <w:r w:rsidRPr="00956173">
              <w:rPr>
                <w:sz w:val="24"/>
                <w:szCs w:val="24"/>
                <w:lang w:val="en-US"/>
              </w:rPr>
              <w:t>UUID</w:t>
            </w:r>
            <w:r w:rsidRPr="00956173">
              <w:rPr>
                <w:sz w:val="24"/>
                <w:szCs w:val="24"/>
              </w:rPr>
              <w:t xml:space="preserve"> сообщения СЭДО (При работе в АРМ. Доверенности необходимо при наличии ошибки в входящем или исходящем сообщении, а также при ошибке после получения сообщения или отправке информации в СЭДО)</w:t>
            </w:r>
          </w:p>
        </w:tc>
        <w:tc>
          <w:tcPr>
            <w:tcW w:w="2769" w:type="pct"/>
            <w:shd w:val="clear" w:color="auto" w:fill="auto"/>
            <w:tcMar>
              <w:top w:w="0" w:type="dxa"/>
              <w:left w:w="108" w:type="dxa"/>
              <w:bottom w:w="0" w:type="dxa"/>
              <w:right w:w="108" w:type="dxa"/>
            </w:tcMar>
          </w:tcPr>
          <w:p w14:paraId="5E158C83" w14:textId="77777777" w:rsidR="00956173" w:rsidRPr="00956173" w:rsidRDefault="00956173" w:rsidP="008614B3">
            <w:pPr>
              <w:rPr>
                <w:b/>
                <w:bCs/>
                <w:sz w:val="24"/>
                <w:szCs w:val="24"/>
              </w:rPr>
            </w:pPr>
            <w:r w:rsidRPr="00956173">
              <w:rPr>
                <w:sz w:val="24"/>
                <w:szCs w:val="24"/>
              </w:rPr>
              <w:t>Например,</w:t>
            </w:r>
          </w:p>
          <w:p w14:paraId="7BBC6570" w14:textId="77777777" w:rsidR="00956173" w:rsidRPr="00956173" w:rsidRDefault="00956173" w:rsidP="008614B3">
            <w:pPr>
              <w:rPr>
                <w:b/>
                <w:bCs/>
                <w:sz w:val="24"/>
                <w:szCs w:val="24"/>
              </w:rPr>
            </w:pPr>
            <w:r w:rsidRPr="00956173">
              <w:rPr>
                <w:sz w:val="24"/>
                <w:szCs w:val="24"/>
              </w:rPr>
              <w:t>90896269-64f0-4a4c-8319-10465e462659</w:t>
            </w:r>
          </w:p>
        </w:tc>
      </w:tr>
    </w:tbl>
    <w:p w14:paraId="77C2C1DE" w14:textId="77777777" w:rsidR="00956173" w:rsidRPr="00EA230E" w:rsidRDefault="00956173" w:rsidP="00956173">
      <w:pPr>
        <w:rPr>
          <w:szCs w:val="24"/>
        </w:rPr>
      </w:pPr>
    </w:p>
    <w:p w14:paraId="0594568A" w14:textId="77777777" w:rsidR="00956173" w:rsidRPr="00EA230E" w:rsidRDefault="00956173" w:rsidP="00F4390E">
      <w:pPr>
        <w:pStyle w:val="afffffb"/>
        <w:numPr>
          <w:ilvl w:val="0"/>
          <w:numId w:val="93"/>
        </w:numPr>
        <w:tabs>
          <w:tab w:val="clear" w:pos="1418"/>
        </w:tabs>
        <w:ind w:left="0" w:firstLine="1069"/>
        <w:contextualSpacing w:val="0"/>
        <w:rPr>
          <w:rFonts w:eastAsia="MS Mincho"/>
        </w:rPr>
      </w:pPr>
      <w:r w:rsidRPr="00EA230E">
        <w:rPr>
          <w:rFonts w:eastAsia="MS Mincho"/>
        </w:rPr>
        <w:t>К письму также должен быть прикреплен (при наличии) файл сертификата (*.</w:t>
      </w:r>
      <w:proofErr w:type="spellStart"/>
      <w:r w:rsidRPr="00EA230E">
        <w:rPr>
          <w:rFonts w:eastAsia="MS Mincho"/>
        </w:rPr>
        <w:t>cer</w:t>
      </w:r>
      <w:proofErr w:type="spellEnd"/>
      <w:r w:rsidRPr="00EA230E">
        <w:rPr>
          <w:rFonts w:eastAsia="MS Mincho"/>
        </w:rPr>
        <w:t xml:space="preserve">) в заархивированном виде. Сертификат открытого ключа можно получить через: Открыть </w:t>
      </w:r>
      <w:proofErr w:type="spellStart"/>
      <w:r w:rsidRPr="00EA230E">
        <w:rPr>
          <w:rFonts w:eastAsia="MS Mincho"/>
        </w:rPr>
        <w:t>Internet</w:t>
      </w:r>
      <w:proofErr w:type="spellEnd"/>
      <w:r w:rsidRPr="00EA230E">
        <w:rPr>
          <w:rFonts w:eastAsia="MS Mincho"/>
        </w:rPr>
        <w:t xml:space="preserve"> </w:t>
      </w:r>
      <w:proofErr w:type="spellStart"/>
      <w:r w:rsidRPr="00EA230E">
        <w:rPr>
          <w:rFonts w:eastAsia="MS Mincho"/>
        </w:rPr>
        <w:t>Explorer</w:t>
      </w:r>
      <w:proofErr w:type="spellEnd"/>
      <w:r w:rsidRPr="00EA230E">
        <w:rPr>
          <w:rFonts w:eastAsia="MS Mincho"/>
        </w:rPr>
        <w:t xml:space="preserve">, Сервис, Содержание, Сертификаты, выбрать сертификат, нажать Экспорт, Далее &gt;, Нет, не экспортировать закрытый ключ, Далее &gt;, Далее &gt;, Обзор…, задать имя файла на локальном  диске Далее &gt;, Готово. </w:t>
      </w:r>
    </w:p>
    <w:p w14:paraId="0124F83B" w14:textId="26C8AD66" w:rsidR="0096045A" w:rsidRPr="009F450C" w:rsidRDefault="00956173" w:rsidP="00956173">
      <w:pPr>
        <w:pStyle w:val="0b"/>
        <w:rPr>
          <w:color w:val="auto"/>
        </w:rPr>
      </w:pPr>
      <w:r w:rsidRPr="00EA230E">
        <w:rPr>
          <w:rFonts w:eastAsia="MS Mincho"/>
        </w:rPr>
        <w:t xml:space="preserve">При работе АРМ. Доверенность необходимо прикрепить к письму файл-лог </w:t>
      </w:r>
      <w:r>
        <w:rPr>
          <w:rFonts w:eastAsia="MS Mincho"/>
        </w:rPr>
        <w:t>«</w:t>
      </w:r>
      <w:proofErr w:type="spellStart"/>
      <w:r w:rsidRPr="00EA230E">
        <w:t>arm-mchd</w:t>
      </w:r>
      <w:proofErr w:type="spellEnd"/>
      <w:r>
        <w:t>»</w:t>
      </w:r>
      <w:r w:rsidRPr="00EA230E">
        <w:t xml:space="preserve">. Файл находится в дирекции установленного приложения, по умолчанию </w:t>
      </w:r>
      <w:r w:rsidRPr="00EA230E">
        <w:rPr>
          <w:rFonts w:eastAsia="MS Mincho"/>
        </w:rPr>
        <w:t>C:\FssArmMchd</w:t>
      </w:r>
      <w:r w:rsidR="0096045A" w:rsidRPr="009F450C">
        <w:rPr>
          <w:color w:val="auto"/>
        </w:rPr>
        <w:t>.</w:t>
      </w:r>
    </w:p>
    <w:p w14:paraId="3DD6779B" w14:textId="77777777" w:rsidR="00852951" w:rsidRPr="00B23442" w:rsidRDefault="00852951" w:rsidP="00FC3ABD">
      <w:pPr>
        <w:pStyle w:val="010"/>
      </w:pPr>
      <w:bookmarkStart w:id="365" w:name="_Toc206157604"/>
      <w:r w:rsidRPr="00B23442">
        <w:lastRenderedPageBreak/>
        <w:t>Рекомендации по освоению</w:t>
      </w:r>
      <w:bookmarkEnd w:id="350"/>
      <w:bookmarkEnd w:id="351"/>
      <w:bookmarkEnd w:id="352"/>
      <w:bookmarkEnd w:id="353"/>
      <w:bookmarkEnd w:id="354"/>
      <w:bookmarkEnd w:id="355"/>
      <w:bookmarkEnd w:id="365"/>
    </w:p>
    <w:p w14:paraId="6D692713" w14:textId="77777777" w:rsidR="00956173" w:rsidRPr="00EA230E" w:rsidRDefault="00956173" w:rsidP="00956173">
      <w:pPr>
        <w:pStyle w:val="afffffb"/>
        <w:rPr>
          <w:rFonts w:eastAsia="MS Mincho"/>
        </w:rPr>
      </w:pPr>
      <w:r w:rsidRPr="00EA230E">
        <w:rPr>
          <w:rFonts w:eastAsia="MS Mincho"/>
        </w:rPr>
        <w:t xml:space="preserve">Для </w:t>
      </w:r>
      <w:r w:rsidRPr="00111FD0">
        <w:rPr>
          <w:rFonts w:eastAsia="MS Mincho"/>
        </w:rPr>
        <w:t>успешного</w:t>
      </w:r>
      <w:r w:rsidRPr="00EA230E">
        <w:rPr>
          <w:rFonts w:eastAsia="MS Mincho"/>
        </w:rPr>
        <w:t xml:space="preserve"> освоения приложения необходимо иметь навыки работы с персональным компьютером, а также изучить:</w:t>
      </w:r>
    </w:p>
    <w:p w14:paraId="760CE289" w14:textId="77777777" w:rsidR="00956173" w:rsidRPr="00EA230E" w:rsidRDefault="00956173" w:rsidP="00F4390E">
      <w:pPr>
        <w:pStyle w:val="afffffb"/>
        <w:numPr>
          <w:ilvl w:val="0"/>
          <w:numId w:val="94"/>
        </w:numPr>
        <w:tabs>
          <w:tab w:val="clear" w:pos="1418"/>
        </w:tabs>
        <w:ind w:left="0" w:firstLine="1069"/>
        <w:contextualSpacing w:val="0"/>
        <w:rPr>
          <w:rFonts w:eastAsia="MS Mincho"/>
        </w:rPr>
      </w:pPr>
      <w:r w:rsidRPr="00EA230E">
        <w:rPr>
          <w:rFonts w:eastAsia="MS Mincho"/>
        </w:rPr>
        <w:t xml:space="preserve">принципы работы с современными операционными системами семейства MS </w:t>
      </w:r>
      <w:proofErr w:type="spellStart"/>
      <w:r w:rsidRPr="00EA230E">
        <w:rPr>
          <w:rFonts w:eastAsia="MS Mincho"/>
        </w:rPr>
        <w:t>Windows</w:t>
      </w:r>
      <w:proofErr w:type="spellEnd"/>
      <w:r w:rsidRPr="00EA230E">
        <w:rPr>
          <w:rFonts w:eastAsia="MS Mincho"/>
        </w:rPr>
        <w:t>;</w:t>
      </w:r>
    </w:p>
    <w:p w14:paraId="675B8B7E" w14:textId="6ACBC29D" w:rsidR="00956173" w:rsidRPr="00EA230E" w:rsidRDefault="00956173" w:rsidP="00F4390E">
      <w:pPr>
        <w:pStyle w:val="afffffb"/>
        <w:numPr>
          <w:ilvl w:val="0"/>
          <w:numId w:val="94"/>
        </w:numPr>
        <w:tabs>
          <w:tab w:val="clear" w:pos="1418"/>
        </w:tabs>
        <w:ind w:left="0" w:firstLine="1069"/>
        <w:contextualSpacing w:val="0"/>
        <w:rPr>
          <w:rFonts w:eastAsia="MS Mincho"/>
        </w:rPr>
      </w:pPr>
      <w:r w:rsidRPr="00EA230E">
        <w:rPr>
          <w:rFonts w:eastAsia="MS Mincho"/>
        </w:rPr>
        <w:t xml:space="preserve">принципы работы с современными офисными приложениями семейства MS </w:t>
      </w:r>
      <w:proofErr w:type="spellStart"/>
      <w:r w:rsidRPr="00EA230E">
        <w:rPr>
          <w:rFonts w:eastAsia="MS Mincho"/>
        </w:rPr>
        <w:t>Office</w:t>
      </w:r>
      <w:proofErr w:type="spellEnd"/>
      <w:r w:rsidRPr="00EA230E">
        <w:rPr>
          <w:rFonts w:eastAsia="MS Mincho"/>
        </w:rPr>
        <w:t xml:space="preserve"> или </w:t>
      </w:r>
      <w:hyperlink r:id="rId158" w:history="1">
        <w:r w:rsidRPr="00EA230E">
          <w:rPr>
            <w:rFonts w:eastAsia="MS Mincho"/>
          </w:rPr>
          <w:t>OpenOffice.org</w:t>
        </w:r>
      </w:hyperlink>
      <w:r w:rsidRPr="00EA230E">
        <w:rPr>
          <w:rFonts w:eastAsia="MS Mincho"/>
        </w:rPr>
        <w:t>, а также с интернет-браузерами;</w:t>
      </w:r>
    </w:p>
    <w:p w14:paraId="39B3E166" w14:textId="0CA331CC" w:rsidR="00303A5E" w:rsidRPr="00FC3ABD" w:rsidRDefault="00956173" w:rsidP="00F4390E">
      <w:pPr>
        <w:pStyle w:val="0b"/>
        <w:numPr>
          <w:ilvl w:val="0"/>
          <w:numId w:val="95"/>
        </w:numPr>
        <w:rPr>
          <w:rFonts w:eastAsia="MS Mincho"/>
          <w:lang w:eastAsia="ar-SA"/>
        </w:rPr>
      </w:pPr>
      <w:r w:rsidRPr="00EA230E">
        <w:rPr>
          <w:rFonts w:eastAsia="MS Mincho"/>
        </w:rPr>
        <w:t xml:space="preserve">эксплуатационную документацию, указанную в разделе </w:t>
      </w:r>
      <w:r w:rsidR="002D646B">
        <w:rPr>
          <w:rFonts w:eastAsia="MS Mincho"/>
        </w:rPr>
        <w:fldChar w:fldCharType="begin"/>
      </w:r>
      <w:r w:rsidR="002D646B">
        <w:rPr>
          <w:rFonts w:eastAsia="MS Mincho"/>
        </w:rPr>
        <w:instrText xml:space="preserve"> REF _Ref206153284 \n \h </w:instrText>
      </w:r>
      <w:r w:rsidR="002D646B">
        <w:rPr>
          <w:rFonts w:eastAsia="MS Mincho"/>
        </w:rPr>
      </w:r>
      <w:r w:rsidR="002D646B">
        <w:rPr>
          <w:rFonts w:eastAsia="MS Mincho"/>
        </w:rPr>
        <w:fldChar w:fldCharType="separate"/>
      </w:r>
      <w:r w:rsidR="00312887">
        <w:rPr>
          <w:rFonts w:eastAsia="MS Mincho"/>
        </w:rPr>
        <w:t>1.6</w:t>
      </w:r>
      <w:r w:rsidR="002D646B">
        <w:rPr>
          <w:rFonts w:eastAsia="MS Mincho"/>
        </w:rPr>
        <w:fldChar w:fldCharType="end"/>
      </w:r>
      <w:r w:rsidR="002D646B" w:rsidRPr="002D646B">
        <w:rPr>
          <w:rFonts w:eastAsia="MS Mincho"/>
        </w:rPr>
        <w:t>.</w:t>
      </w:r>
    </w:p>
    <w:p w14:paraId="687D620D" w14:textId="77777777" w:rsidR="00FC3ABD" w:rsidRDefault="00FC3ABD" w:rsidP="00FC3ABD">
      <w:pPr>
        <w:pStyle w:val="afffffffa"/>
        <w:numPr>
          <w:ilvl w:val="0"/>
          <w:numId w:val="0"/>
        </w:numPr>
        <w:ind w:firstLine="709"/>
      </w:pPr>
    </w:p>
    <w:p w14:paraId="4F796909" w14:textId="77777777" w:rsidR="00FC3ABD" w:rsidRPr="00FC3ABD" w:rsidRDefault="00FC3ABD" w:rsidP="00FC3ABD">
      <w:pPr>
        <w:pStyle w:val="0f8"/>
        <w:rPr>
          <w:rFonts w:eastAsia="MS Mincho"/>
          <w:lang w:eastAsia="ar-SA"/>
        </w:rPr>
      </w:pPr>
      <w:bookmarkStart w:id="366" w:name="_Toc206157605"/>
      <w:r w:rsidRPr="00FC3ABD">
        <w:rPr>
          <w:rFonts w:eastAsia="MS Mincho"/>
          <w:lang w:eastAsia="ar-SA"/>
        </w:rPr>
        <w:lastRenderedPageBreak/>
        <w:t>Список использованных источников</w:t>
      </w:r>
      <w:bookmarkEnd w:id="366"/>
    </w:p>
    <w:p w14:paraId="7FBF7002" w14:textId="77777777" w:rsidR="00FC3ABD" w:rsidRPr="00FC3ABD" w:rsidRDefault="00FC3ABD" w:rsidP="00F4390E">
      <w:pPr>
        <w:pStyle w:val="afffffffa"/>
        <w:numPr>
          <w:ilvl w:val="0"/>
          <w:numId w:val="74"/>
        </w:numPr>
        <w:ind w:left="0" w:firstLine="709"/>
        <w:rPr>
          <w:rFonts w:eastAsia="MS Mincho"/>
          <w:lang w:eastAsia="ar-SA"/>
        </w:rPr>
      </w:pPr>
      <w:r w:rsidRPr="00FC3ABD">
        <w:rPr>
          <w:rFonts w:eastAsia="MS Mincho"/>
          <w:lang w:eastAsia="ar-SA"/>
        </w:rPr>
        <w:t>ГОСТ 34.201-2020 Информационные технологии (ИТ). Комплекс стандартов на автоматизированные системы. Виды, комплектность и обозначение документов при создании автоматизированных систем.</w:t>
      </w:r>
    </w:p>
    <w:p w14:paraId="6E38F296" w14:textId="77777777" w:rsidR="00FC3ABD" w:rsidRPr="00FC3ABD" w:rsidRDefault="00FC3ABD" w:rsidP="00F4390E">
      <w:pPr>
        <w:pStyle w:val="afffffffa"/>
        <w:numPr>
          <w:ilvl w:val="0"/>
          <w:numId w:val="74"/>
        </w:numPr>
        <w:ind w:left="0" w:firstLine="709"/>
        <w:rPr>
          <w:rFonts w:eastAsia="MS Mincho"/>
          <w:lang w:eastAsia="ar-SA"/>
        </w:rPr>
      </w:pPr>
      <w:r w:rsidRPr="00FC3ABD">
        <w:rPr>
          <w:rFonts w:eastAsia="MS Mincho"/>
          <w:lang w:eastAsia="ar-SA"/>
        </w:rPr>
        <w:t>ГОСТ Р 59795-2021 «Информационные технологии. Комплекс стандартов на автоматизированные системы. Автоматизированные системы. Требования к содержанию документов».</w:t>
      </w:r>
    </w:p>
    <w:p w14:paraId="2D27783F" w14:textId="77777777" w:rsidR="00FC3ABD" w:rsidRDefault="00FC3ABD" w:rsidP="00FC3ABD">
      <w:pPr>
        <w:pStyle w:val="afffffffa"/>
        <w:numPr>
          <w:ilvl w:val="0"/>
          <w:numId w:val="0"/>
        </w:numPr>
        <w:ind w:firstLine="709"/>
        <w:rPr>
          <w:rFonts w:eastAsia="MS Mincho"/>
          <w:lang w:eastAsia="ar-SA"/>
        </w:rPr>
      </w:pPr>
    </w:p>
    <w:p w14:paraId="5A4C2943" w14:textId="08AA2F58" w:rsidR="00444E27" w:rsidRPr="00B56D8B" w:rsidRDefault="00444E27" w:rsidP="00DD642F">
      <w:pPr>
        <w:pStyle w:val="0f7"/>
      </w:pPr>
      <w:bookmarkStart w:id="367" w:name="_Toc21941383"/>
      <w:bookmarkStart w:id="368" w:name="_Toc24708413"/>
      <w:bookmarkStart w:id="369" w:name="_Toc35542349"/>
      <w:r w:rsidRPr="000D54E5">
        <w:lastRenderedPageBreak/>
        <w:t>Л</w:t>
      </w:r>
      <w:bookmarkEnd w:id="367"/>
      <w:bookmarkEnd w:id="368"/>
      <w:bookmarkEnd w:id="369"/>
      <w:r w:rsidR="00B56D8B">
        <w:t>ист регистрации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191"/>
        <w:gridCol w:w="1194"/>
        <w:gridCol w:w="7526"/>
      </w:tblGrid>
      <w:tr w:rsidR="00956173" w:rsidRPr="00956173" w14:paraId="5A4C2947" w14:textId="77777777" w:rsidTr="00956173">
        <w:trPr>
          <w:trHeight w:val="544"/>
        </w:trPr>
        <w:tc>
          <w:tcPr>
            <w:tcW w:w="601"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5A4C2944" w14:textId="6B96AEEB" w:rsidR="00956173" w:rsidRPr="00956173" w:rsidRDefault="00956173" w:rsidP="00956173">
            <w:pPr>
              <w:spacing w:line="276" w:lineRule="auto"/>
              <w:jc w:val="center"/>
              <w:rPr>
                <w:b/>
                <w:sz w:val="24"/>
                <w:szCs w:val="24"/>
              </w:rPr>
            </w:pPr>
            <w:r w:rsidRPr="00956173">
              <w:rPr>
                <w:sz w:val="24"/>
                <w:szCs w:val="24"/>
              </w:rPr>
              <w:t>Версия документа</w:t>
            </w:r>
          </w:p>
        </w:tc>
        <w:tc>
          <w:tcPr>
            <w:tcW w:w="602"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5A4C2945" w14:textId="2AAFD384" w:rsidR="00956173" w:rsidRPr="00956173" w:rsidRDefault="00956173" w:rsidP="00956173">
            <w:pPr>
              <w:spacing w:line="276" w:lineRule="auto"/>
              <w:jc w:val="center"/>
              <w:rPr>
                <w:b/>
                <w:sz w:val="24"/>
                <w:szCs w:val="24"/>
              </w:rPr>
            </w:pPr>
            <w:r w:rsidRPr="00956173">
              <w:rPr>
                <w:sz w:val="24"/>
                <w:szCs w:val="24"/>
              </w:rPr>
              <w:t>Дата</w:t>
            </w:r>
          </w:p>
        </w:tc>
        <w:tc>
          <w:tcPr>
            <w:tcW w:w="3797"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5A4C2946" w14:textId="0D15CD0D" w:rsidR="00956173" w:rsidRPr="00956173" w:rsidRDefault="00956173" w:rsidP="00956173">
            <w:pPr>
              <w:spacing w:line="276" w:lineRule="auto"/>
              <w:jc w:val="center"/>
              <w:rPr>
                <w:b/>
                <w:sz w:val="24"/>
                <w:szCs w:val="24"/>
              </w:rPr>
            </w:pPr>
            <w:r w:rsidRPr="00956173">
              <w:rPr>
                <w:sz w:val="24"/>
                <w:szCs w:val="24"/>
              </w:rPr>
              <w:t>Примечание</w:t>
            </w:r>
          </w:p>
        </w:tc>
      </w:tr>
      <w:tr w:rsidR="00956173" w:rsidRPr="00956173" w14:paraId="5A4C294B" w14:textId="77777777" w:rsidTr="00956173">
        <w:tc>
          <w:tcPr>
            <w:tcW w:w="601" w:type="pct"/>
            <w:tcBorders>
              <w:top w:val="single" w:sz="4" w:space="0" w:color="auto"/>
            </w:tcBorders>
            <w:shd w:val="clear" w:color="auto" w:fill="auto"/>
          </w:tcPr>
          <w:p w14:paraId="5A4C2948" w14:textId="5994D30B" w:rsidR="00956173" w:rsidRPr="00956173" w:rsidRDefault="00956173" w:rsidP="00956173">
            <w:pPr>
              <w:spacing w:line="276" w:lineRule="auto"/>
              <w:jc w:val="center"/>
              <w:rPr>
                <w:sz w:val="24"/>
                <w:szCs w:val="24"/>
              </w:rPr>
            </w:pPr>
            <w:r w:rsidRPr="00956173">
              <w:rPr>
                <w:sz w:val="24"/>
                <w:szCs w:val="24"/>
              </w:rPr>
              <w:t>1.0</w:t>
            </w:r>
          </w:p>
        </w:tc>
        <w:tc>
          <w:tcPr>
            <w:tcW w:w="602" w:type="pct"/>
            <w:tcBorders>
              <w:top w:val="single" w:sz="4" w:space="0" w:color="auto"/>
            </w:tcBorders>
            <w:shd w:val="clear" w:color="auto" w:fill="auto"/>
          </w:tcPr>
          <w:p w14:paraId="5A4C2949" w14:textId="3D713CCA" w:rsidR="00956173" w:rsidRPr="00956173" w:rsidRDefault="00956173" w:rsidP="00956173">
            <w:pPr>
              <w:spacing w:line="276" w:lineRule="auto"/>
              <w:jc w:val="center"/>
              <w:rPr>
                <w:sz w:val="24"/>
                <w:szCs w:val="24"/>
              </w:rPr>
            </w:pPr>
            <w:r w:rsidRPr="00956173">
              <w:rPr>
                <w:sz w:val="24"/>
                <w:szCs w:val="24"/>
              </w:rPr>
              <w:t>11.02.2022</w:t>
            </w:r>
          </w:p>
        </w:tc>
        <w:tc>
          <w:tcPr>
            <w:tcW w:w="3797" w:type="pct"/>
            <w:tcBorders>
              <w:top w:val="single" w:sz="4" w:space="0" w:color="auto"/>
            </w:tcBorders>
            <w:shd w:val="clear" w:color="auto" w:fill="auto"/>
          </w:tcPr>
          <w:p w14:paraId="5A4C294A" w14:textId="3C35EB86" w:rsidR="00956173" w:rsidRPr="00956173" w:rsidRDefault="00956173" w:rsidP="00956173">
            <w:pPr>
              <w:spacing w:line="276" w:lineRule="auto"/>
              <w:jc w:val="left"/>
              <w:rPr>
                <w:sz w:val="24"/>
                <w:szCs w:val="24"/>
              </w:rPr>
            </w:pPr>
            <w:r w:rsidRPr="00956173">
              <w:rPr>
                <w:sz w:val="24"/>
                <w:szCs w:val="24"/>
              </w:rPr>
              <w:t>Версия, полученная в рамках исполнения Государственного контракта № 02731000007210000810001/27 от 11.02.2022 г.</w:t>
            </w:r>
          </w:p>
        </w:tc>
      </w:tr>
      <w:tr w:rsidR="00956173" w:rsidRPr="00956173" w14:paraId="5A4C294F" w14:textId="77777777" w:rsidTr="00956173">
        <w:tc>
          <w:tcPr>
            <w:tcW w:w="601" w:type="pct"/>
            <w:shd w:val="clear" w:color="auto" w:fill="auto"/>
          </w:tcPr>
          <w:p w14:paraId="5A4C294C" w14:textId="7B993ADC" w:rsidR="00956173" w:rsidRPr="00956173" w:rsidRDefault="00956173" w:rsidP="00956173">
            <w:pPr>
              <w:spacing w:line="276" w:lineRule="auto"/>
              <w:jc w:val="center"/>
              <w:rPr>
                <w:sz w:val="24"/>
                <w:szCs w:val="24"/>
                <w:lang w:val="en-US"/>
              </w:rPr>
            </w:pPr>
            <w:r w:rsidRPr="00956173">
              <w:rPr>
                <w:sz w:val="24"/>
                <w:szCs w:val="24"/>
              </w:rPr>
              <w:t>1.1</w:t>
            </w:r>
          </w:p>
        </w:tc>
        <w:tc>
          <w:tcPr>
            <w:tcW w:w="602" w:type="pct"/>
            <w:shd w:val="clear" w:color="auto" w:fill="auto"/>
          </w:tcPr>
          <w:p w14:paraId="5A4C294D" w14:textId="4073F931" w:rsidR="00956173" w:rsidRPr="00956173" w:rsidRDefault="00956173" w:rsidP="00956173">
            <w:pPr>
              <w:spacing w:line="276" w:lineRule="auto"/>
              <w:jc w:val="center"/>
              <w:rPr>
                <w:sz w:val="24"/>
                <w:szCs w:val="24"/>
                <w:lang w:val="en-US"/>
              </w:rPr>
            </w:pPr>
            <w:r w:rsidRPr="00956173">
              <w:rPr>
                <w:sz w:val="24"/>
                <w:szCs w:val="24"/>
              </w:rPr>
              <w:t>02.09.2022</w:t>
            </w:r>
          </w:p>
        </w:tc>
        <w:tc>
          <w:tcPr>
            <w:tcW w:w="3797" w:type="pct"/>
            <w:shd w:val="clear" w:color="auto" w:fill="auto"/>
          </w:tcPr>
          <w:p w14:paraId="5A4C294E" w14:textId="3C2B9C9A" w:rsidR="00956173" w:rsidRPr="00956173" w:rsidRDefault="00956173" w:rsidP="00956173">
            <w:pPr>
              <w:spacing w:line="276" w:lineRule="auto"/>
              <w:jc w:val="left"/>
              <w:rPr>
                <w:sz w:val="24"/>
                <w:szCs w:val="24"/>
                <w:lang w:val="en-US"/>
              </w:rPr>
            </w:pPr>
            <w:r w:rsidRPr="00956173">
              <w:rPr>
                <w:sz w:val="24"/>
                <w:szCs w:val="24"/>
                <w:shd w:val="clear" w:color="auto" w:fill="FFFFFF"/>
              </w:rPr>
              <w:t>ЧТЗ 22-УД-0001, ЧТЗ 22-УД-0002</w:t>
            </w:r>
          </w:p>
        </w:tc>
      </w:tr>
      <w:tr w:rsidR="00956173" w:rsidRPr="00956173" w14:paraId="2782F7E2" w14:textId="77777777" w:rsidTr="00956173">
        <w:tc>
          <w:tcPr>
            <w:tcW w:w="601" w:type="pct"/>
            <w:shd w:val="clear" w:color="auto" w:fill="auto"/>
          </w:tcPr>
          <w:p w14:paraId="1FCBF09A" w14:textId="70238494" w:rsidR="00956173" w:rsidRPr="00956173" w:rsidRDefault="00956173" w:rsidP="00956173">
            <w:pPr>
              <w:spacing w:line="276" w:lineRule="auto"/>
              <w:jc w:val="center"/>
              <w:rPr>
                <w:sz w:val="24"/>
                <w:szCs w:val="24"/>
                <w:lang w:val="en-US"/>
              </w:rPr>
            </w:pPr>
            <w:r w:rsidRPr="00956173">
              <w:rPr>
                <w:sz w:val="24"/>
                <w:szCs w:val="24"/>
              </w:rPr>
              <w:t>2.4</w:t>
            </w:r>
          </w:p>
        </w:tc>
        <w:tc>
          <w:tcPr>
            <w:tcW w:w="602" w:type="pct"/>
            <w:shd w:val="clear" w:color="auto" w:fill="auto"/>
          </w:tcPr>
          <w:p w14:paraId="6DD9F552" w14:textId="1DA20A4B" w:rsidR="00956173" w:rsidRPr="00956173" w:rsidRDefault="00956173" w:rsidP="00956173">
            <w:pPr>
              <w:spacing w:line="276" w:lineRule="auto"/>
              <w:jc w:val="center"/>
              <w:rPr>
                <w:sz w:val="24"/>
                <w:szCs w:val="24"/>
                <w:lang w:val="en-US"/>
              </w:rPr>
            </w:pPr>
            <w:r w:rsidRPr="00956173">
              <w:rPr>
                <w:sz w:val="24"/>
                <w:szCs w:val="24"/>
              </w:rPr>
              <w:t>14.04.2023</w:t>
            </w:r>
          </w:p>
        </w:tc>
        <w:tc>
          <w:tcPr>
            <w:tcW w:w="3797" w:type="pct"/>
            <w:shd w:val="clear" w:color="auto" w:fill="auto"/>
          </w:tcPr>
          <w:p w14:paraId="6C71A1B5"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1) изменено наименование с «ФСС» на «СФР» в тексте, обновлены скриншоты;</w:t>
            </w:r>
          </w:p>
          <w:p w14:paraId="5E557B03"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2) изменен порядок разделов</w:t>
            </w:r>
          </w:p>
          <w:p w14:paraId="5DA53F87" w14:textId="105D0F6A" w:rsidR="00956173" w:rsidRPr="00956173" w:rsidRDefault="00956173" w:rsidP="00956173">
            <w:pPr>
              <w:spacing w:line="276" w:lineRule="auto"/>
              <w:jc w:val="left"/>
              <w:rPr>
                <w:sz w:val="24"/>
                <w:szCs w:val="24"/>
              </w:rPr>
            </w:pPr>
            <w:r w:rsidRPr="00956173">
              <w:rPr>
                <w:sz w:val="24"/>
                <w:szCs w:val="24"/>
              </w:rPr>
              <w:t>3) дополнено описание имеющегося функционала</w:t>
            </w:r>
          </w:p>
        </w:tc>
      </w:tr>
      <w:tr w:rsidR="00956173" w:rsidRPr="00956173" w14:paraId="0CBBF7EC" w14:textId="77777777" w:rsidTr="00956173">
        <w:tc>
          <w:tcPr>
            <w:tcW w:w="601" w:type="pct"/>
            <w:shd w:val="clear" w:color="auto" w:fill="auto"/>
          </w:tcPr>
          <w:p w14:paraId="516EDD51" w14:textId="5D250982" w:rsidR="00956173" w:rsidRPr="00956173" w:rsidRDefault="00956173" w:rsidP="00956173">
            <w:pPr>
              <w:spacing w:line="276" w:lineRule="auto"/>
              <w:jc w:val="center"/>
              <w:rPr>
                <w:sz w:val="24"/>
                <w:szCs w:val="24"/>
                <w:lang w:val="en-US"/>
              </w:rPr>
            </w:pPr>
            <w:r w:rsidRPr="00956173">
              <w:rPr>
                <w:sz w:val="24"/>
                <w:szCs w:val="24"/>
              </w:rPr>
              <w:t>2.5</w:t>
            </w:r>
          </w:p>
        </w:tc>
        <w:tc>
          <w:tcPr>
            <w:tcW w:w="602" w:type="pct"/>
            <w:shd w:val="clear" w:color="auto" w:fill="auto"/>
          </w:tcPr>
          <w:p w14:paraId="252D4106" w14:textId="70EA9C50" w:rsidR="00956173" w:rsidRPr="00956173" w:rsidRDefault="00956173" w:rsidP="00956173">
            <w:pPr>
              <w:spacing w:line="276" w:lineRule="auto"/>
              <w:jc w:val="center"/>
              <w:rPr>
                <w:sz w:val="24"/>
                <w:szCs w:val="24"/>
                <w:lang w:val="en-US"/>
              </w:rPr>
            </w:pPr>
            <w:r w:rsidRPr="00956173">
              <w:rPr>
                <w:sz w:val="24"/>
                <w:szCs w:val="24"/>
              </w:rPr>
              <w:t>27.11.2023</w:t>
            </w:r>
          </w:p>
        </w:tc>
        <w:tc>
          <w:tcPr>
            <w:tcW w:w="3797" w:type="pct"/>
            <w:shd w:val="clear" w:color="auto" w:fill="auto"/>
          </w:tcPr>
          <w:p w14:paraId="737B8BF7"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Обновлены скриншоты:</w:t>
            </w:r>
          </w:p>
          <w:p w14:paraId="65B579F0"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 «Входящие сообщения» (добавлена кнопка «Очистить Журнал»);</w:t>
            </w:r>
          </w:p>
          <w:p w14:paraId="7E13EC16"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 «Исходящие сообщения» (добавлена кнопка «Очистить Журнал»);</w:t>
            </w:r>
          </w:p>
          <w:p w14:paraId="5D550A84"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 «Настройки сертификата СЭДО» (изменены наименования полей);</w:t>
            </w:r>
          </w:p>
          <w:p w14:paraId="228153FB"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 «Настройки сертификата МЧД» (изменены наименования полей);</w:t>
            </w:r>
          </w:p>
          <w:p w14:paraId="5424396D" w14:textId="567F787C" w:rsidR="00956173" w:rsidRPr="00956173" w:rsidRDefault="00956173" w:rsidP="00956173">
            <w:pPr>
              <w:spacing w:line="276" w:lineRule="auto"/>
              <w:jc w:val="left"/>
              <w:rPr>
                <w:sz w:val="24"/>
                <w:szCs w:val="24"/>
              </w:rPr>
            </w:pPr>
            <w:r w:rsidRPr="00956173">
              <w:rPr>
                <w:sz w:val="24"/>
                <w:szCs w:val="24"/>
              </w:rPr>
              <w:t>- в п.4.3.1.4. добавлен пример передоверия.</w:t>
            </w:r>
          </w:p>
        </w:tc>
      </w:tr>
      <w:tr w:rsidR="00956173" w:rsidRPr="00956173" w14:paraId="6929D3CB" w14:textId="77777777" w:rsidTr="00956173">
        <w:tc>
          <w:tcPr>
            <w:tcW w:w="601" w:type="pct"/>
            <w:shd w:val="clear" w:color="auto" w:fill="auto"/>
          </w:tcPr>
          <w:p w14:paraId="3856F840" w14:textId="733DFEA4" w:rsidR="00956173" w:rsidRPr="00956173" w:rsidRDefault="00956173" w:rsidP="00956173">
            <w:pPr>
              <w:spacing w:line="276" w:lineRule="auto"/>
              <w:jc w:val="center"/>
              <w:rPr>
                <w:sz w:val="24"/>
                <w:szCs w:val="24"/>
                <w:lang w:val="en-US"/>
              </w:rPr>
            </w:pPr>
            <w:r w:rsidRPr="00956173">
              <w:rPr>
                <w:sz w:val="24"/>
                <w:szCs w:val="24"/>
              </w:rPr>
              <w:t>2.6</w:t>
            </w:r>
          </w:p>
        </w:tc>
        <w:tc>
          <w:tcPr>
            <w:tcW w:w="602" w:type="pct"/>
            <w:shd w:val="clear" w:color="auto" w:fill="auto"/>
          </w:tcPr>
          <w:p w14:paraId="7B7E76BA" w14:textId="2C5ED25D" w:rsidR="00956173" w:rsidRPr="00956173" w:rsidRDefault="00956173" w:rsidP="00956173">
            <w:pPr>
              <w:spacing w:line="276" w:lineRule="auto"/>
              <w:jc w:val="center"/>
              <w:rPr>
                <w:sz w:val="24"/>
                <w:szCs w:val="24"/>
                <w:lang w:val="en-US"/>
              </w:rPr>
            </w:pPr>
            <w:r w:rsidRPr="00956173">
              <w:rPr>
                <w:sz w:val="24"/>
                <w:szCs w:val="24"/>
              </w:rPr>
              <w:t>29.11.2023</w:t>
            </w:r>
          </w:p>
        </w:tc>
        <w:tc>
          <w:tcPr>
            <w:tcW w:w="3797" w:type="pct"/>
            <w:shd w:val="clear" w:color="auto" w:fill="auto"/>
          </w:tcPr>
          <w:p w14:paraId="3D9DC8B6" w14:textId="4CB90C22" w:rsidR="00956173" w:rsidRPr="00956173" w:rsidRDefault="00956173" w:rsidP="00956173">
            <w:pPr>
              <w:spacing w:line="276" w:lineRule="auto"/>
              <w:jc w:val="left"/>
              <w:rPr>
                <w:sz w:val="24"/>
                <w:szCs w:val="24"/>
              </w:rPr>
            </w:pPr>
            <w:r w:rsidRPr="00956173">
              <w:rPr>
                <w:sz w:val="24"/>
                <w:szCs w:val="24"/>
              </w:rPr>
              <w:t>В таблице 1, п.1.6 удален из списка Регламент (83219291.62.01.11.А006.-.02)</w:t>
            </w:r>
          </w:p>
        </w:tc>
      </w:tr>
      <w:tr w:rsidR="00956173" w:rsidRPr="00956173" w14:paraId="6A3EE95A" w14:textId="77777777" w:rsidTr="00956173">
        <w:tc>
          <w:tcPr>
            <w:tcW w:w="601" w:type="pct"/>
            <w:shd w:val="clear" w:color="auto" w:fill="auto"/>
          </w:tcPr>
          <w:p w14:paraId="53490D05" w14:textId="72133FBA" w:rsidR="00956173" w:rsidRPr="00956173" w:rsidRDefault="00956173" w:rsidP="00956173">
            <w:pPr>
              <w:spacing w:line="276" w:lineRule="auto"/>
              <w:jc w:val="center"/>
              <w:rPr>
                <w:sz w:val="24"/>
                <w:szCs w:val="24"/>
                <w:lang w:val="en-US"/>
              </w:rPr>
            </w:pPr>
            <w:r w:rsidRPr="00956173">
              <w:rPr>
                <w:sz w:val="24"/>
                <w:szCs w:val="24"/>
              </w:rPr>
              <w:t>2.7</w:t>
            </w:r>
          </w:p>
        </w:tc>
        <w:tc>
          <w:tcPr>
            <w:tcW w:w="602" w:type="pct"/>
            <w:shd w:val="clear" w:color="auto" w:fill="auto"/>
          </w:tcPr>
          <w:p w14:paraId="34854A0A" w14:textId="6780B86E" w:rsidR="00956173" w:rsidRPr="00956173" w:rsidRDefault="00956173" w:rsidP="00956173">
            <w:pPr>
              <w:spacing w:line="276" w:lineRule="auto"/>
              <w:jc w:val="center"/>
              <w:rPr>
                <w:sz w:val="24"/>
                <w:szCs w:val="24"/>
                <w:lang w:val="en-US"/>
              </w:rPr>
            </w:pPr>
            <w:r w:rsidRPr="00956173">
              <w:rPr>
                <w:sz w:val="24"/>
                <w:szCs w:val="24"/>
              </w:rPr>
              <w:t>07.03.2024</w:t>
            </w:r>
          </w:p>
        </w:tc>
        <w:tc>
          <w:tcPr>
            <w:tcW w:w="3797" w:type="pct"/>
            <w:shd w:val="clear" w:color="auto" w:fill="auto"/>
          </w:tcPr>
          <w:p w14:paraId="50304986"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Обновлен:</w:t>
            </w:r>
          </w:p>
          <w:p w14:paraId="6781734B"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1) раздел 4.2.1.1, обновлены скриншоты для владельца физ. лица с обязательными полями «Рег. номер», «Код подчиненности»;</w:t>
            </w:r>
          </w:p>
          <w:p w14:paraId="78763793" w14:textId="6C30E760" w:rsidR="00956173" w:rsidRPr="00956173" w:rsidRDefault="00956173" w:rsidP="00956173">
            <w:pPr>
              <w:spacing w:line="276" w:lineRule="auto"/>
              <w:jc w:val="left"/>
              <w:rPr>
                <w:sz w:val="24"/>
                <w:szCs w:val="24"/>
              </w:rPr>
            </w:pPr>
            <w:r w:rsidRPr="00956173">
              <w:rPr>
                <w:sz w:val="24"/>
                <w:szCs w:val="24"/>
              </w:rPr>
              <w:t>2) раздел 4.3.1.4  в таблице 3 проставлена обязательность полей «Рег. номер», «Код подчиненности» для физ. лица в разделе «Владелец»</w:t>
            </w:r>
          </w:p>
        </w:tc>
      </w:tr>
      <w:tr w:rsidR="00956173" w:rsidRPr="00956173" w14:paraId="49F01658" w14:textId="77777777" w:rsidTr="00956173">
        <w:tc>
          <w:tcPr>
            <w:tcW w:w="601" w:type="pct"/>
            <w:shd w:val="clear" w:color="auto" w:fill="auto"/>
          </w:tcPr>
          <w:p w14:paraId="2D8EE94C" w14:textId="2B2933A1" w:rsidR="00956173" w:rsidRPr="00956173" w:rsidRDefault="00956173" w:rsidP="00956173">
            <w:pPr>
              <w:spacing w:line="276" w:lineRule="auto"/>
              <w:jc w:val="center"/>
              <w:rPr>
                <w:sz w:val="24"/>
                <w:szCs w:val="24"/>
                <w:lang w:val="en-US"/>
              </w:rPr>
            </w:pPr>
            <w:r w:rsidRPr="00956173">
              <w:rPr>
                <w:sz w:val="24"/>
                <w:szCs w:val="24"/>
              </w:rPr>
              <w:t>2.8</w:t>
            </w:r>
          </w:p>
        </w:tc>
        <w:tc>
          <w:tcPr>
            <w:tcW w:w="602" w:type="pct"/>
            <w:shd w:val="clear" w:color="auto" w:fill="auto"/>
          </w:tcPr>
          <w:p w14:paraId="5E98CDC4" w14:textId="66AE74BD" w:rsidR="00956173" w:rsidRPr="00956173" w:rsidRDefault="00956173" w:rsidP="00956173">
            <w:pPr>
              <w:spacing w:line="276" w:lineRule="auto"/>
              <w:jc w:val="center"/>
              <w:rPr>
                <w:sz w:val="24"/>
                <w:szCs w:val="24"/>
                <w:lang w:val="en-US"/>
              </w:rPr>
            </w:pPr>
            <w:r w:rsidRPr="00956173">
              <w:rPr>
                <w:sz w:val="24"/>
                <w:szCs w:val="24"/>
              </w:rPr>
              <w:t>22.03.2024</w:t>
            </w:r>
          </w:p>
        </w:tc>
        <w:tc>
          <w:tcPr>
            <w:tcW w:w="3797" w:type="pct"/>
            <w:shd w:val="clear" w:color="auto" w:fill="auto"/>
          </w:tcPr>
          <w:p w14:paraId="4DC15AEA"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Добавлено:</w:t>
            </w:r>
          </w:p>
          <w:p w14:paraId="0DC99E33"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 разделы 4.3.2.1.2-4.3.2.1.5, 4.3.2.9, 4.5;</w:t>
            </w:r>
          </w:p>
          <w:p w14:paraId="271ACB25" w14:textId="0AC6C02E" w:rsidR="00956173" w:rsidRPr="00956173" w:rsidRDefault="00956173" w:rsidP="00956173">
            <w:pPr>
              <w:spacing w:line="276" w:lineRule="auto"/>
              <w:jc w:val="left"/>
              <w:rPr>
                <w:sz w:val="24"/>
                <w:szCs w:val="24"/>
              </w:rPr>
            </w:pPr>
            <w:r w:rsidRPr="00956173">
              <w:rPr>
                <w:sz w:val="24"/>
                <w:szCs w:val="24"/>
              </w:rPr>
              <w:t>- подробные описания во всех разделах</w:t>
            </w:r>
          </w:p>
        </w:tc>
      </w:tr>
      <w:tr w:rsidR="00956173" w:rsidRPr="00956173" w14:paraId="2871BB9E" w14:textId="77777777" w:rsidTr="00956173">
        <w:tc>
          <w:tcPr>
            <w:tcW w:w="601" w:type="pct"/>
            <w:shd w:val="clear" w:color="auto" w:fill="auto"/>
          </w:tcPr>
          <w:p w14:paraId="381E6AD9" w14:textId="05C75A4A" w:rsidR="00956173" w:rsidRPr="00956173" w:rsidRDefault="00956173" w:rsidP="00956173">
            <w:pPr>
              <w:spacing w:line="276" w:lineRule="auto"/>
              <w:jc w:val="center"/>
              <w:rPr>
                <w:sz w:val="24"/>
                <w:szCs w:val="24"/>
                <w:lang w:val="en-US"/>
              </w:rPr>
            </w:pPr>
            <w:r w:rsidRPr="00956173">
              <w:rPr>
                <w:sz w:val="24"/>
                <w:szCs w:val="24"/>
              </w:rPr>
              <w:t>2.9</w:t>
            </w:r>
          </w:p>
        </w:tc>
        <w:tc>
          <w:tcPr>
            <w:tcW w:w="602" w:type="pct"/>
            <w:shd w:val="clear" w:color="auto" w:fill="auto"/>
          </w:tcPr>
          <w:p w14:paraId="01F5CF11" w14:textId="4BDF777D" w:rsidR="00956173" w:rsidRPr="00956173" w:rsidRDefault="00956173" w:rsidP="00956173">
            <w:pPr>
              <w:spacing w:line="276" w:lineRule="auto"/>
              <w:jc w:val="center"/>
              <w:rPr>
                <w:sz w:val="24"/>
                <w:szCs w:val="24"/>
                <w:lang w:val="en-US"/>
              </w:rPr>
            </w:pPr>
            <w:r w:rsidRPr="00956173">
              <w:rPr>
                <w:sz w:val="24"/>
                <w:szCs w:val="24"/>
              </w:rPr>
              <w:t>20.06.2024</w:t>
            </w:r>
          </w:p>
        </w:tc>
        <w:tc>
          <w:tcPr>
            <w:tcW w:w="3797" w:type="pct"/>
            <w:shd w:val="clear" w:color="auto" w:fill="auto"/>
          </w:tcPr>
          <w:p w14:paraId="4E15768C" w14:textId="56F7CF80" w:rsidR="00956173" w:rsidRPr="00956173" w:rsidRDefault="00956173" w:rsidP="00956173">
            <w:pPr>
              <w:spacing w:line="276" w:lineRule="auto"/>
              <w:jc w:val="left"/>
              <w:rPr>
                <w:sz w:val="24"/>
                <w:szCs w:val="24"/>
              </w:rPr>
            </w:pPr>
            <w:r w:rsidRPr="00956173">
              <w:rPr>
                <w:sz w:val="24"/>
                <w:szCs w:val="24"/>
              </w:rPr>
              <w:t>Внесены уточнения по вводу рег. номера страхователя, что это РН бывшего ФСС (10-значный номер)</w:t>
            </w:r>
          </w:p>
        </w:tc>
      </w:tr>
      <w:tr w:rsidR="00956173" w:rsidRPr="00956173" w14:paraId="4414E45B" w14:textId="77777777" w:rsidTr="00956173">
        <w:tc>
          <w:tcPr>
            <w:tcW w:w="601" w:type="pct"/>
            <w:shd w:val="clear" w:color="auto" w:fill="auto"/>
          </w:tcPr>
          <w:p w14:paraId="653582FE" w14:textId="7BE03A36" w:rsidR="00956173" w:rsidRPr="00956173" w:rsidRDefault="00956173" w:rsidP="00956173">
            <w:pPr>
              <w:spacing w:line="276" w:lineRule="auto"/>
              <w:jc w:val="center"/>
              <w:rPr>
                <w:sz w:val="24"/>
                <w:szCs w:val="24"/>
                <w:lang w:val="en-US"/>
              </w:rPr>
            </w:pPr>
            <w:r w:rsidRPr="00956173">
              <w:rPr>
                <w:sz w:val="24"/>
                <w:szCs w:val="24"/>
              </w:rPr>
              <w:t>2.10</w:t>
            </w:r>
          </w:p>
        </w:tc>
        <w:tc>
          <w:tcPr>
            <w:tcW w:w="602" w:type="pct"/>
            <w:shd w:val="clear" w:color="auto" w:fill="auto"/>
          </w:tcPr>
          <w:p w14:paraId="50EF38DE" w14:textId="64262C37" w:rsidR="00956173" w:rsidRPr="00956173" w:rsidRDefault="00956173" w:rsidP="00956173">
            <w:pPr>
              <w:spacing w:line="276" w:lineRule="auto"/>
              <w:jc w:val="center"/>
              <w:rPr>
                <w:sz w:val="24"/>
                <w:szCs w:val="24"/>
                <w:lang w:val="en-US"/>
              </w:rPr>
            </w:pPr>
            <w:r w:rsidRPr="00956173">
              <w:rPr>
                <w:sz w:val="24"/>
                <w:szCs w:val="24"/>
              </w:rPr>
              <w:t>25.06.2024</w:t>
            </w:r>
          </w:p>
        </w:tc>
        <w:tc>
          <w:tcPr>
            <w:tcW w:w="3797" w:type="pct"/>
            <w:shd w:val="clear" w:color="auto" w:fill="auto"/>
          </w:tcPr>
          <w:p w14:paraId="04657A63" w14:textId="277B2AE6" w:rsidR="00956173" w:rsidRPr="00956173" w:rsidRDefault="00956173" w:rsidP="00956173">
            <w:pPr>
              <w:spacing w:line="276" w:lineRule="auto"/>
              <w:jc w:val="left"/>
              <w:rPr>
                <w:sz w:val="24"/>
                <w:szCs w:val="24"/>
              </w:rPr>
            </w:pPr>
            <w:r w:rsidRPr="00956173">
              <w:rPr>
                <w:sz w:val="24"/>
                <w:szCs w:val="24"/>
              </w:rPr>
              <w:t>Добавлено описание ввода номера МЧД вручную для встраивания в доверенность с передоверием и ввода номера МЧД вручную в настройки СЭДО.</w:t>
            </w:r>
          </w:p>
        </w:tc>
      </w:tr>
      <w:tr w:rsidR="00956173" w:rsidRPr="00956173" w14:paraId="152A4E66" w14:textId="77777777" w:rsidTr="00956173">
        <w:tc>
          <w:tcPr>
            <w:tcW w:w="601" w:type="pct"/>
            <w:shd w:val="clear" w:color="auto" w:fill="auto"/>
          </w:tcPr>
          <w:p w14:paraId="6D0A09DC" w14:textId="06C8D0CD" w:rsidR="00956173" w:rsidRPr="00956173" w:rsidRDefault="00DC240B" w:rsidP="00956173">
            <w:pPr>
              <w:spacing w:line="276" w:lineRule="auto"/>
              <w:jc w:val="center"/>
              <w:rPr>
                <w:sz w:val="24"/>
                <w:szCs w:val="24"/>
              </w:rPr>
            </w:pPr>
            <w:r>
              <w:rPr>
                <w:sz w:val="24"/>
                <w:szCs w:val="24"/>
              </w:rPr>
              <w:t>2.11</w:t>
            </w:r>
          </w:p>
        </w:tc>
        <w:tc>
          <w:tcPr>
            <w:tcW w:w="602" w:type="pct"/>
            <w:shd w:val="clear" w:color="auto" w:fill="auto"/>
          </w:tcPr>
          <w:p w14:paraId="3529327C" w14:textId="2FAE0465" w:rsidR="00956173" w:rsidRPr="00956173" w:rsidRDefault="00DC240B" w:rsidP="00956173">
            <w:pPr>
              <w:spacing w:line="276" w:lineRule="auto"/>
              <w:jc w:val="center"/>
              <w:rPr>
                <w:sz w:val="24"/>
                <w:szCs w:val="24"/>
              </w:rPr>
            </w:pPr>
            <w:r>
              <w:rPr>
                <w:sz w:val="24"/>
                <w:szCs w:val="24"/>
              </w:rPr>
              <w:t>08.08.2025</w:t>
            </w:r>
          </w:p>
        </w:tc>
        <w:tc>
          <w:tcPr>
            <w:tcW w:w="3797" w:type="pct"/>
            <w:shd w:val="clear" w:color="auto" w:fill="auto"/>
          </w:tcPr>
          <w:p w14:paraId="79D0D8F1" w14:textId="77777777" w:rsidR="00C463CD" w:rsidRDefault="00DC240B" w:rsidP="00956173">
            <w:pPr>
              <w:spacing w:line="276" w:lineRule="auto"/>
              <w:jc w:val="left"/>
              <w:rPr>
                <w:sz w:val="24"/>
                <w:szCs w:val="24"/>
              </w:rPr>
            </w:pPr>
            <w:r>
              <w:rPr>
                <w:sz w:val="24"/>
                <w:szCs w:val="24"/>
              </w:rPr>
              <w:t>Добавлен раздел</w:t>
            </w:r>
            <w:r w:rsidR="00C463CD">
              <w:rPr>
                <w:sz w:val="24"/>
                <w:szCs w:val="24"/>
              </w:rPr>
              <w:t xml:space="preserve">: </w:t>
            </w:r>
          </w:p>
          <w:p w14:paraId="10F8CA82" w14:textId="5E843DD9" w:rsidR="00C463CD" w:rsidRDefault="00C463CD" w:rsidP="00956173">
            <w:pPr>
              <w:spacing w:line="276" w:lineRule="auto"/>
              <w:jc w:val="left"/>
              <w:rPr>
                <w:sz w:val="24"/>
                <w:szCs w:val="24"/>
              </w:rPr>
            </w:pPr>
            <w:r>
              <w:rPr>
                <w:sz w:val="24"/>
                <w:szCs w:val="24"/>
              </w:rPr>
              <w:t>- для настроек реквизитов МО (</w:t>
            </w:r>
            <w:r>
              <w:rPr>
                <w:sz w:val="24"/>
                <w:szCs w:val="24"/>
              </w:rPr>
              <w:fldChar w:fldCharType="begin"/>
            </w:r>
            <w:r>
              <w:rPr>
                <w:sz w:val="24"/>
                <w:szCs w:val="24"/>
              </w:rPr>
              <w:instrText xml:space="preserve"> REF _Ref206085634 \n \h </w:instrText>
            </w:r>
            <w:r>
              <w:rPr>
                <w:sz w:val="24"/>
                <w:szCs w:val="24"/>
              </w:rPr>
            </w:r>
            <w:r>
              <w:rPr>
                <w:sz w:val="24"/>
                <w:szCs w:val="24"/>
              </w:rPr>
              <w:fldChar w:fldCharType="separate"/>
            </w:r>
            <w:r w:rsidR="00312887">
              <w:rPr>
                <w:sz w:val="24"/>
                <w:szCs w:val="24"/>
              </w:rPr>
              <w:t>4.2.2</w:t>
            </w:r>
            <w:r>
              <w:rPr>
                <w:sz w:val="24"/>
                <w:szCs w:val="24"/>
              </w:rPr>
              <w:fldChar w:fldCharType="end"/>
            </w:r>
            <w:r>
              <w:rPr>
                <w:sz w:val="24"/>
                <w:szCs w:val="24"/>
              </w:rPr>
              <w:t>)</w:t>
            </w:r>
          </w:p>
          <w:p w14:paraId="088298BD" w14:textId="15076E65" w:rsidR="00956173" w:rsidRPr="00956173" w:rsidRDefault="00C463CD" w:rsidP="00C463CD">
            <w:pPr>
              <w:spacing w:line="276" w:lineRule="auto"/>
              <w:jc w:val="left"/>
              <w:rPr>
                <w:sz w:val="24"/>
                <w:szCs w:val="24"/>
              </w:rPr>
            </w:pPr>
            <w:r>
              <w:rPr>
                <w:sz w:val="24"/>
                <w:szCs w:val="24"/>
              </w:rPr>
              <w:t>-</w:t>
            </w:r>
            <w:r w:rsidR="00DC240B">
              <w:rPr>
                <w:sz w:val="24"/>
                <w:szCs w:val="24"/>
              </w:rPr>
              <w:t xml:space="preserve"> </w:t>
            </w:r>
            <w:r>
              <w:rPr>
                <w:sz w:val="24"/>
                <w:szCs w:val="24"/>
              </w:rPr>
              <w:t xml:space="preserve">реестра уведомлений для </w:t>
            </w:r>
            <w:r w:rsidR="00DC240B">
              <w:rPr>
                <w:sz w:val="24"/>
                <w:szCs w:val="24"/>
              </w:rPr>
              <w:t>МО (</w:t>
            </w:r>
            <w:r w:rsidR="00DC240B">
              <w:rPr>
                <w:sz w:val="24"/>
                <w:szCs w:val="24"/>
              </w:rPr>
              <w:fldChar w:fldCharType="begin"/>
            </w:r>
            <w:r w:rsidR="00DC240B">
              <w:rPr>
                <w:sz w:val="24"/>
                <w:szCs w:val="24"/>
              </w:rPr>
              <w:instrText xml:space="preserve"> REF _Ref188008248 \n \h </w:instrText>
            </w:r>
            <w:r w:rsidR="00DC240B">
              <w:rPr>
                <w:sz w:val="24"/>
                <w:szCs w:val="24"/>
              </w:rPr>
            </w:r>
            <w:r w:rsidR="00DC240B">
              <w:rPr>
                <w:sz w:val="24"/>
                <w:szCs w:val="24"/>
              </w:rPr>
              <w:fldChar w:fldCharType="separate"/>
            </w:r>
            <w:r w:rsidR="00312887">
              <w:rPr>
                <w:sz w:val="24"/>
                <w:szCs w:val="24"/>
              </w:rPr>
              <w:t>4.3.3</w:t>
            </w:r>
            <w:r w:rsidR="00DC240B">
              <w:rPr>
                <w:sz w:val="24"/>
                <w:szCs w:val="24"/>
              </w:rPr>
              <w:fldChar w:fldCharType="end"/>
            </w:r>
            <w:r w:rsidR="00DC240B">
              <w:rPr>
                <w:sz w:val="24"/>
                <w:szCs w:val="24"/>
              </w:rPr>
              <w:t>)</w:t>
            </w:r>
          </w:p>
        </w:tc>
      </w:tr>
      <w:tr w:rsidR="00956173" w:rsidRPr="00956173" w14:paraId="154AA16C" w14:textId="77777777" w:rsidTr="00956173">
        <w:tc>
          <w:tcPr>
            <w:tcW w:w="601" w:type="pct"/>
            <w:shd w:val="clear" w:color="auto" w:fill="auto"/>
            <w:vAlign w:val="center"/>
          </w:tcPr>
          <w:p w14:paraId="1ABDEF6A" w14:textId="0C66335D" w:rsidR="00956173" w:rsidRPr="00956173" w:rsidRDefault="00956173" w:rsidP="00956173">
            <w:pPr>
              <w:spacing w:line="276" w:lineRule="auto"/>
              <w:jc w:val="center"/>
              <w:rPr>
                <w:sz w:val="24"/>
                <w:szCs w:val="24"/>
              </w:rPr>
            </w:pPr>
          </w:p>
        </w:tc>
        <w:tc>
          <w:tcPr>
            <w:tcW w:w="602" w:type="pct"/>
            <w:shd w:val="clear" w:color="auto" w:fill="auto"/>
            <w:vAlign w:val="center"/>
          </w:tcPr>
          <w:p w14:paraId="03968130" w14:textId="12456CA8" w:rsidR="00956173" w:rsidRPr="00956173" w:rsidRDefault="00956173" w:rsidP="00956173">
            <w:pPr>
              <w:spacing w:line="276" w:lineRule="auto"/>
              <w:jc w:val="center"/>
              <w:rPr>
                <w:sz w:val="24"/>
                <w:szCs w:val="24"/>
              </w:rPr>
            </w:pPr>
          </w:p>
        </w:tc>
        <w:tc>
          <w:tcPr>
            <w:tcW w:w="3797" w:type="pct"/>
            <w:shd w:val="clear" w:color="auto" w:fill="auto"/>
            <w:vAlign w:val="center"/>
          </w:tcPr>
          <w:p w14:paraId="3FE6D372" w14:textId="4685B389" w:rsidR="00956173" w:rsidRPr="00956173" w:rsidRDefault="00956173" w:rsidP="00956173">
            <w:pPr>
              <w:spacing w:line="276" w:lineRule="auto"/>
              <w:jc w:val="left"/>
              <w:rPr>
                <w:sz w:val="24"/>
                <w:szCs w:val="24"/>
              </w:rPr>
            </w:pPr>
          </w:p>
        </w:tc>
      </w:tr>
      <w:tr w:rsidR="00956173" w:rsidRPr="00956173" w14:paraId="644DE404" w14:textId="77777777" w:rsidTr="00956173">
        <w:tc>
          <w:tcPr>
            <w:tcW w:w="601" w:type="pct"/>
            <w:shd w:val="clear" w:color="auto" w:fill="auto"/>
            <w:vAlign w:val="center"/>
          </w:tcPr>
          <w:p w14:paraId="60F03A7C" w14:textId="5F82E7FB" w:rsidR="00956173" w:rsidRPr="00956173" w:rsidRDefault="00956173" w:rsidP="00956173">
            <w:pPr>
              <w:spacing w:line="276" w:lineRule="auto"/>
              <w:jc w:val="center"/>
              <w:rPr>
                <w:sz w:val="24"/>
                <w:szCs w:val="24"/>
              </w:rPr>
            </w:pPr>
          </w:p>
        </w:tc>
        <w:tc>
          <w:tcPr>
            <w:tcW w:w="602" w:type="pct"/>
            <w:shd w:val="clear" w:color="auto" w:fill="auto"/>
            <w:vAlign w:val="center"/>
          </w:tcPr>
          <w:p w14:paraId="7B009005" w14:textId="25EF1199" w:rsidR="00956173" w:rsidRPr="00956173" w:rsidRDefault="00956173" w:rsidP="00956173">
            <w:pPr>
              <w:spacing w:line="276" w:lineRule="auto"/>
              <w:jc w:val="center"/>
              <w:rPr>
                <w:sz w:val="24"/>
                <w:szCs w:val="24"/>
              </w:rPr>
            </w:pPr>
          </w:p>
        </w:tc>
        <w:tc>
          <w:tcPr>
            <w:tcW w:w="3797" w:type="pct"/>
            <w:shd w:val="clear" w:color="auto" w:fill="auto"/>
            <w:vAlign w:val="center"/>
          </w:tcPr>
          <w:p w14:paraId="5FA1FC03" w14:textId="47CD3174" w:rsidR="00956173" w:rsidRPr="00956173" w:rsidRDefault="00956173" w:rsidP="00956173">
            <w:pPr>
              <w:spacing w:line="276" w:lineRule="auto"/>
              <w:jc w:val="left"/>
              <w:rPr>
                <w:sz w:val="24"/>
                <w:szCs w:val="24"/>
              </w:rPr>
            </w:pPr>
          </w:p>
        </w:tc>
      </w:tr>
      <w:tr w:rsidR="00956173" w:rsidRPr="00956173" w14:paraId="1C58549A" w14:textId="77777777" w:rsidTr="00956173">
        <w:tc>
          <w:tcPr>
            <w:tcW w:w="601" w:type="pct"/>
            <w:shd w:val="clear" w:color="auto" w:fill="auto"/>
            <w:vAlign w:val="center"/>
          </w:tcPr>
          <w:p w14:paraId="17BCC1C5" w14:textId="4019BC61" w:rsidR="00956173" w:rsidRPr="00956173" w:rsidRDefault="00956173" w:rsidP="00956173">
            <w:pPr>
              <w:spacing w:line="276" w:lineRule="auto"/>
              <w:jc w:val="center"/>
              <w:rPr>
                <w:sz w:val="24"/>
                <w:szCs w:val="24"/>
              </w:rPr>
            </w:pPr>
          </w:p>
        </w:tc>
        <w:tc>
          <w:tcPr>
            <w:tcW w:w="602" w:type="pct"/>
            <w:shd w:val="clear" w:color="auto" w:fill="auto"/>
            <w:vAlign w:val="center"/>
          </w:tcPr>
          <w:p w14:paraId="3F626717" w14:textId="4C3248A5" w:rsidR="00956173" w:rsidRPr="00956173" w:rsidRDefault="00956173" w:rsidP="00956173">
            <w:pPr>
              <w:spacing w:line="276" w:lineRule="auto"/>
              <w:jc w:val="center"/>
              <w:rPr>
                <w:sz w:val="24"/>
                <w:szCs w:val="24"/>
              </w:rPr>
            </w:pPr>
          </w:p>
        </w:tc>
        <w:tc>
          <w:tcPr>
            <w:tcW w:w="3797" w:type="pct"/>
            <w:shd w:val="clear" w:color="auto" w:fill="auto"/>
            <w:vAlign w:val="center"/>
          </w:tcPr>
          <w:p w14:paraId="3D19A83F" w14:textId="758A0D6F" w:rsidR="00956173" w:rsidRPr="00956173" w:rsidRDefault="00956173" w:rsidP="00956173">
            <w:pPr>
              <w:spacing w:line="276" w:lineRule="auto"/>
              <w:jc w:val="left"/>
              <w:rPr>
                <w:sz w:val="24"/>
                <w:szCs w:val="24"/>
              </w:rPr>
            </w:pPr>
          </w:p>
        </w:tc>
      </w:tr>
      <w:tr w:rsidR="00956173" w:rsidRPr="00956173" w14:paraId="254FC37C" w14:textId="77777777" w:rsidTr="00956173">
        <w:tc>
          <w:tcPr>
            <w:tcW w:w="601" w:type="pct"/>
            <w:shd w:val="clear" w:color="auto" w:fill="auto"/>
            <w:vAlign w:val="center"/>
          </w:tcPr>
          <w:p w14:paraId="54F73BED" w14:textId="719CA820" w:rsidR="00956173" w:rsidRPr="00956173" w:rsidRDefault="00956173" w:rsidP="00956173">
            <w:pPr>
              <w:spacing w:line="276" w:lineRule="auto"/>
              <w:jc w:val="center"/>
              <w:rPr>
                <w:sz w:val="24"/>
                <w:szCs w:val="24"/>
              </w:rPr>
            </w:pPr>
          </w:p>
        </w:tc>
        <w:tc>
          <w:tcPr>
            <w:tcW w:w="602" w:type="pct"/>
            <w:shd w:val="clear" w:color="auto" w:fill="auto"/>
            <w:vAlign w:val="center"/>
          </w:tcPr>
          <w:p w14:paraId="2BC2E6DD" w14:textId="1E16F408" w:rsidR="00956173" w:rsidRPr="00956173" w:rsidRDefault="00956173" w:rsidP="00956173">
            <w:pPr>
              <w:spacing w:line="276" w:lineRule="auto"/>
              <w:jc w:val="center"/>
              <w:rPr>
                <w:sz w:val="24"/>
                <w:szCs w:val="24"/>
              </w:rPr>
            </w:pPr>
          </w:p>
        </w:tc>
        <w:tc>
          <w:tcPr>
            <w:tcW w:w="3797" w:type="pct"/>
            <w:shd w:val="clear" w:color="auto" w:fill="auto"/>
            <w:vAlign w:val="center"/>
          </w:tcPr>
          <w:p w14:paraId="6F1F781C" w14:textId="365CB84B" w:rsidR="00956173" w:rsidRPr="00956173" w:rsidRDefault="00956173" w:rsidP="00956173">
            <w:pPr>
              <w:spacing w:line="276" w:lineRule="auto"/>
              <w:jc w:val="left"/>
              <w:rPr>
                <w:sz w:val="24"/>
                <w:szCs w:val="24"/>
              </w:rPr>
            </w:pPr>
          </w:p>
        </w:tc>
      </w:tr>
      <w:bookmarkEnd w:id="18"/>
      <w:bookmarkEnd w:id="19"/>
      <w:bookmarkEnd w:id="20"/>
      <w:bookmarkEnd w:id="21"/>
      <w:bookmarkEnd w:id="22"/>
    </w:tbl>
    <w:p w14:paraId="5A4C2958" w14:textId="4638242E" w:rsidR="00444E27" w:rsidRPr="000D54E5" w:rsidRDefault="00444E27" w:rsidP="00444E27">
      <w:pPr>
        <w:ind w:right="-2"/>
        <w:rPr>
          <w:sz w:val="24"/>
          <w:szCs w:val="24"/>
        </w:rPr>
      </w:pPr>
    </w:p>
    <w:sectPr w:rsidR="00444E27" w:rsidRPr="000D54E5" w:rsidSect="00747A1E">
      <w:headerReference w:type="first" r:id="rId159"/>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D727D" w14:textId="77777777" w:rsidR="00DC1F76" w:rsidRDefault="00DC1F76" w:rsidP="00556CD2">
      <w:r>
        <w:separator/>
      </w:r>
    </w:p>
  </w:endnote>
  <w:endnote w:type="continuationSeparator" w:id="0">
    <w:p w14:paraId="04901C6C" w14:textId="77777777" w:rsidR="00DC1F76" w:rsidRDefault="00DC1F76" w:rsidP="00556CD2">
      <w:r>
        <w:continuationSeparator/>
      </w:r>
    </w:p>
  </w:endnote>
  <w:endnote w:type="continuationNotice" w:id="1">
    <w:p w14:paraId="1D93BBD1" w14:textId="77777777" w:rsidR="00DC1F76" w:rsidRDefault="00DC1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auto"/>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C2BAF" w14:textId="77777777" w:rsidR="006805A5" w:rsidRDefault="006805A5" w:rsidP="00556CD2">
    <w:pPr>
      <w:framePr w:wrap="around" w:vAnchor="text" w:hAnchor="margin" w:xAlign="right" w:y="1"/>
    </w:pPr>
    <w:r>
      <w:fldChar w:fldCharType="begin"/>
    </w:r>
    <w:r>
      <w:instrText xml:space="preserve">PAGE  </w:instrText>
    </w:r>
    <w:r>
      <w:fldChar w:fldCharType="separate"/>
    </w:r>
    <w:r>
      <w:rPr>
        <w:noProof/>
      </w:rPr>
      <w:t>51</w:t>
    </w:r>
    <w:r>
      <w:fldChar w:fldCharType="end"/>
    </w:r>
  </w:p>
  <w:p w14:paraId="5A4C2BB0" w14:textId="77777777" w:rsidR="006805A5" w:rsidRDefault="006805A5" w:rsidP="00556CD2">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C2BB7" w14:textId="77777777" w:rsidR="006805A5" w:rsidRDefault="006805A5">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938B6" w14:textId="77777777" w:rsidR="00DC1F76" w:rsidRDefault="00DC1F76" w:rsidP="00556CD2">
      <w:r>
        <w:separator/>
      </w:r>
    </w:p>
  </w:footnote>
  <w:footnote w:type="continuationSeparator" w:id="0">
    <w:p w14:paraId="0920888A" w14:textId="77777777" w:rsidR="00DC1F76" w:rsidRDefault="00DC1F76" w:rsidP="00556CD2">
      <w:r>
        <w:continuationSeparator/>
      </w:r>
    </w:p>
  </w:footnote>
  <w:footnote w:type="continuationNotice" w:id="1">
    <w:p w14:paraId="0F55B19A" w14:textId="77777777" w:rsidR="00DC1F76" w:rsidRDefault="00DC1F7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C2BAE" w14:textId="77777777" w:rsidR="006805A5" w:rsidRDefault="006805A5">
    <w:pPr>
      <w:framePr w:wrap="auto" w:vAnchor="text" w:hAnchor="margin" w:xAlign="center" w:y="1"/>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4"/>
      </w:rPr>
      <w:id w:val="-299685560"/>
      <w:docPartObj>
        <w:docPartGallery w:val="Page Numbers (Top of Page)"/>
        <w:docPartUnique/>
      </w:docPartObj>
    </w:sdtPr>
    <w:sdtContent>
      <w:p w14:paraId="5A4C2BB1" w14:textId="58CE6569" w:rsidR="006805A5" w:rsidRPr="00852951" w:rsidRDefault="006805A5" w:rsidP="00852951">
        <w:pPr>
          <w:pStyle w:val="af7"/>
          <w:spacing w:line="276" w:lineRule="auto"/>
          <w:jc w:val="center"/>
          <w:rPr>
            <w:sz w:val="22"/>
            <w:szCs w:val="24"/>
          </w:rPr>
        </w:pPr>
        <w:r w:rsidRPr="00852951">
          <w:rPr>
            <w:sz w:val="22"/>
            <w:szCs w:val="24"/>
          </w:rPr>
          <w:fldChar w:fldCharType="begin"/>
        </w:r>
        <w:r w:rsidRPr="00852951">
          <w:rPr>
            <w:sz w:val="22"/>
            <w:szCs w:val="24"/>
          </w:rPr>
          <w:instrText>PAGE   \* MERGEFORMAT</w:instrText>
        </w:r>
        <w:r w:rsidRPr="00852951">
          <w:rPr>
            <w:sz w:val="22"/>
            <w:szCs w:val="24"/>
          </w:rPr>
          <w:fldChar w:fldCharType="separate"/>
        </w:r>
        <w:r w:rsidR="00E36364">
          <w:rPr>
            <w:noProof/>
            <w:sz w:val="22"/>
            <w:szCs w:val="24"/>
          </w:rPr>
          <w:t>25</w:t>
        </w:r>
        <w:r w:rsidRPr="00852951">
          <w:rPr>
            <w:sz w:val="22"/>
            <w:szCs w:val="24"/>
          </w:rPr>
          <w:fldChar w:fldCharType="end"/>
        </w:r>
      </w:p>
    </w:sdtContent>
  </w:sdt>
  <w:p w14:paraId="6C6B5F66" w14:textId="3B147C4A" w:rsidR="006805A5" w:rsidRDefault="006805A5" w:rsidP="00852951">
    <w:pPr>
      <w:spacing w:line="276" w:lineRule="auto"/>
      <w:contextualSpacing/>
      <w:jc w:val="center"/>
      <w:rPr>
        <w:sz w:val="22"/>
        <w:lang w:val="en-US"/>
      </w:rPr>
    </w:pPr>
    <w:r w:rsidRPr="007C09C2">
      <w:rPr>
        <w:sz w:val="22"/>
      </w:rPr>
      <w:t>83219291.62.01.11.А006.И3.03</w:t>
    </w:r>
  </w:p>
  <w:p w14:paraId="5007090C" w14:textId="77777777" w:rsidR="006805A5" w:rsidRPr="00852951" w:rsidRDefault="006805A5" w:rsidP="00852951">
    <w:pPr>
      <w:spacing w:line="276" w:lineRule="auto"/>
      <w:contextualSpacing/>
      <w:jc w:val="center"/>
      <w:rPr>
        <w:sz w:val="10"/>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265772588"/>
      <w:docPartObj>
        <w:docPartGallery w:val="Page Numbers (Top of Page)"/>
        <w:docPartUnique/>
      </w:docPartObj>
    </w:sdtPr>
    <w:sdtContent>
      <w:p w14:paraId="5A4C2BB4" w14:textId="77777777" w:rsidR="006805A5" w:rsidRDefault="006805A5" w:rsidP="008D24EF">
        <w:pPr>
          <w:pStyle w:val="af7"/>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w:t>
        </w:r>
        <w:r>
          <w:rPr>
            <w:sz w:val="24"/>
            <w:szCs w:val="24"/>
          </w:rPr>
          <w:fldChar w:fldCharType="end"/>
        </w:r>
      </w:p>
    </w:sdtContent>
  </w:sdt>
  <w:p w14:paraId="5A4C2BB5" w14:textId="77777777" w:rsidR="006805A5" w:rsidRDefault="006805A5" w:rsidP="008D24EF">
    <w:pPr>
      <w:pStyle w:val="af7"/>
      <w:jc w:val="center"/>
      <w:rPr>
        <w:sz w:val="24"/>
        <w:szCs w:val="24"/>
        <w:lang w:val="en-US"/>
      </w:rPr>
    </w:pPr>
    <w:r>
      <w:rPr>
        <w:sz w:val="24"/>
        <w:szCs w:val="24"/>
      </w:rPr>
      <w:t>98957020.425180.050.И3</w:t>
    </w:r>
  </w:p>
  <w:p w14:paraId="5A4C2BB6" w14:textId="77777777" w:rsidR="006805A5" w:rsidRDefault="006805A5" w:rsidP="008D24EF">
    <w:pPr>
      <w:pStyle w:val="af7"/>
      <w:jc w:val="center"/>
      <w:rPr>
        <w:sz w:val="1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C2BBA" w14:textId="77777777" w:rsidR="006805A5" w:rsidRDefault="006805A5">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10009B"/>
    <w:multiLevelType w:val="hybridMultilevel"/>
    <w:tmpl w:val="CDA23C56"/>
    <w:lvl w:ilvl="0" w:tplc="3D28A1E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05216755"/>
    <w:multiLevelType w:val="hybridMultilevel"/>
    <w:tmpl w:val="E386471A"/>
    <w:lvl w:ilvl="0" w:tplc="C57CC4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7" w15:restartNumberingAfterBreak="0">
    <w:nsid w:val="05A24712"/>
    <w:multiLevelType w:val="hybridMultilevel"/>
    <w:tmpl w:val="807EDC22"/>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C91AB3"/>
    <w:multiLevelType w:val="multilevel"/>
    <w:tmpl w:val="F196C2AE"/>
    <w:numStyleLink w:val="08UseCase"/>
  </w:abstractNum>
  <w:abstractNum w:abstractNumId="9"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10" w15:restartNumberingAfterBreak="0">
    <w:nsid w:val="07045501"/>
    <w:multiLevelType w:val="hybridMultilevel"/>
    <w:tmpl w:val="8AC2C3AE"/>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2E71C9"/>
    <w:multiLevelType w:val="hybridMultilevel"/>
    <w:tmpl w:val="D42E6C28"/>
    <w:lvl w:ilvl="0" w:tplc="E24E461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2" w15:restartNumberingAfterBreak="0">
    <w:nsid w:val="0840406C"/>
    <w:multiLevelType w:val="hybridMultilevel"/>
    <w:tmpl w:val="837EE1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8C806E9"/>
    <w:multiLevelType w:val="multilevel"/>
    <w:tmpl w:val="FB0450B4"/>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14" w15:restartNumberingAfterBreak="0">
    <w:nsid w:val="0A2612D3"/>
    <w:multiLevelType w:val="multilevel"/>
    <w:tmpl w:val="39668A3C"/>
    <w:numStyleLink w:val="10"/>
  </w:abstractNum>
  <w:abstractNum w:abstractNumId="15" w15:restartNumberingAfterBreak="0">
    <w:nsid w:val="0A97781F"/>
    <w:multiLevelType w:val="hybridMultilevel"/>
    <w:tmpl w:val="A25E9BBC"/>
    <w:lvl w:ilvl="0" w:tplc="C49C2C4E">
      <w:start w:val="1"/>
      <w:numFmt w:val="decimal"/>
      <w:pStyle w:val="a"/>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6" w15:restartNumberingAfterBreak="0">
    <w:nsid w:val="0A9B1EF5"/>
    <w:multiLevelType w:val="multilevel"/>
    <w:tmpl w:val="D8D2AC1A"/>
    <w:numStyleLink w:val="011"/>
  </w:abstractNum>
  <w:abstractNum w:abstractNumId="17" w15:restartNumberingAfterBreak="0">
    <w:nsid w:val="0C665F0C"/>
    <w:multiLevelType w:val="hybridMultilevel"/>
    <w:tmpl w:val="B6B24B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0F1D73E4"/>
    <w:multiLevelType w:val="singleLevel"/>
    <w:tmpl w:val="E6C2249C"/>
    <w:lvl w:ilvl="0">
      <w:start w:val="1"/>
      <w:numFmt w:val="decimal"/>
      <w:pStyle w:val="a0"/>
      <w:lvlText w:val="%1)"/>
      <w:lvlJc w:val="left"/>
      <w:pPr>
        <w:tabs>
          <w:tab w:val="num" w:pos="927"/>
        </w:tabs>
        <w:ind w:left="927" w:hanging="360"/>
      </w:pPr>
      <w:rPr>
        <w:rFonts w:hint="default"/>
      </w:rPr>
    </w:lvl>
  </w:abstractNum>
  <w:abstractNum w:abstractNumId="19"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20"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21"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22" w15:restartNumberingAfterBreak="0">
    <w:nsid w:val="18A35D1D"/>
    <w:multiLevelType w:val="hybridMultilevel"/>
    <w:tmpl w:val="CB60E1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212513"/>
    <w:multiLevelType w:val="hybridMultilevel"/>
    <w:tmpl w:val="0DE2E58A"/>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5" w15:restartNumberingAfterBreak="0">
    <w:nsid w:val="1BFB29FC"/>
    <w:multiLevelType w:val="multilevel"/>
    <w:tmpl w:val="0778FA34"/>
    <w:styleLink w:val="a1"/>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C6D4262"/>
    <w:multiLevelType w:val="hybridMultilevel"/>
    <w:tmpl w:val="B96274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EDD4D95"/>
    <w:multiLevelType w:val="multilevel"/>
    <w:tmpl w:val="800E35CC"/>
    <w:styleLink w:val="a2"/>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9"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0"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1"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32"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33"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7" w15:restartNumberingAfterBreak="0">
    <w:nsid w:val="28FE5709"/>
    <w:multiLevelType w:val="multilevel"/>
    <w:tmpl w:val="5F20B106"/>
    <w:styleLink w:val="a3"/>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38" w15:restartNumberingAfterBreak="0">
    <w:nsid w:val="2DEF6C2C"/>
    <w:multiLevelType w:val="hybridMultilevel"/>
    <w:tmpl w:val="1F72986E"/>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2F132AA2"/>
    <w:multiLevelType w:val="multilevel"/>
    <w:tmpl w:val="37AAF024"/>
    <w:numStyleLink w:val="0UseCase"/>
  </w:abstractNum>
  <w:abstractNum w:abstractNumId="41" w15:restartNumberingAfterBreak="0">
    <w:nsid w:val="2F744011"/>
    <w:multiLevelType w:val="hybridMultilevel"/>
    <w:tmpl w:val="A70E621E"/>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0D81659"/>
    <w:multiLevelType w:val="hybridMultilevel"/>
    <w:tmpl w:val="FB1E66A0"/>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10248C5"/>
    <w:multiLevelType w:val="multilevel"/>
    <w:tmpl w:val="79309360"/>
    <w:numStyleLink w:val="03UseCase"/>
  </w:abstractNum>
  <w:abstractNum w:abstractNumId="44"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5"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6" w15:restartNumberingAfterBreak="0">
    <w:nsid w:val="374F134E"/>
    <w:multiLevelType w:val="hybridMultilevel"/>
    <w:tmpl w:val="89E4824C"/>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9"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50" w15:restartNumberingAfterBreak="0">
    <w:nsid w:val="3E3708F1"/>
    <w:multiLevelType w:val="hybridMultilevel"/>
    <w:tmpl w:val="7C344CCE"/>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05A08FF"/>
    <w:multiLevelType w:val="hybridMultilevel"/>
    <w:tmpl w:val="BCDAB278"/>
    <w:lvl w:ilvl="0" w:tplc="C57CC4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53" w15:restartNumberingAfterBreak="0">
    <w:nsid w:val="42394859"/>
    <w:multiLevelType w:val="hybridMultilevel"/>
    <w:tmpl w:val="7BF4D77A"/>
    <w:lvl w:ilvl="0" w:tplc="C57CC46A">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4"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57" w15:restartNumberingAfterBreak="0">
    <w:nsid w:val="48AB032B"/>
    <w:multiLevelType w:val="multilevel"/>
    <w:tmpl w:val="DFF8C76E"/>
    <w:styleLink w:val="a6"/>
    <w:lvl w:ilvl="0">
      <w:start w:val="1"/>
      <w:numFmt w:val="decimal"/>
      <w:pStyle w:val="a7"/>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58" w15:restartNumberingAfterBreak="0">
    <w:nsid w:val="48D604E2"/>
    <w:multiLevelType w:val="hybridMultilevel"/>
    <w:tmpl w:val="9F8E8E8E"/>
    <w:lvl w:ilvl="0" w:tplc="C57CC46A">
      <w:start w:val="1"/>
      <w:numFmt w:val="russianLow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9" w15:restartNumberingAfterBreak="0">
    <w:nsid w:val="4AC05B12"/>
    <w:multiLevelType w:val="hybridMultilevel"/>
    <w:tmpl w:val="F8325924"/>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0"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1" w15:restartNumberingAfterBreak="0">
    <w:nsid w:val="4DBD0875"/>
    <w:multiLevelType w:val="hybridMultilevel"/>
    <w:tmpl w:val="47B4526A"/>
    <w:lvl w:ilvl="0" w:tplc="C57CC46A">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15:restartNumberingAfterBreak="0">
    <w:nsid w:val="51AC6F2F"/>
    <w:multiLevelType w:val="multilevel"/>
    <w:tmpl w:val="F5289E4A"/>
    <w:lvl w:ilvl="0">
      <w:start w:val="1"/>
      <w:numFmt w:val="russianLower"/>
      <w:pStyle w:val="a8"/>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63" w15:restartNumberingAfterBreak="0">
    <w:nsid w:val="52136D9A"/>
    <w:multiLevelType w:val="multilevel"/>
    <w:tmpl w:val="59521A2E"/>
    <w:numStyleLink w:val="a4"/>
  </w:abstractNum>
  <w:abstractNum w:abstractNumId="64"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5"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6" w15:restartNumberingAfterBreak="0">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67" w15:restartNumberingAfterBreak="0">
    <w:nsid w:val="5A360B4A"/>
    <w:multiLevelType w:val="multilevel"/>
    <w:tmpl w:val="948C3D78"/>
    <w:numStyleLink w:val="05UseCase"/>
  </w:abstractNum>
  <w:abstractNum w:abstractNumId="68"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2" w15:restartNumberingAfterBreak="0">
    <w:nsid w:val="5F660D16"/>
    <w:multiLevelType w:val="hybridMultilevel"/>
    <w:tmpl w:val="51F8F2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623B4917"/>
    <w:multiLevelType w:val="multilevel"/>
    <w:tmpl w:val="555C1F28"/>
    <w:numStyleLink w:val="09UseCase"/>
  </w:abstractNum>
  <w:abstractNum w:abstractNumId="74" w15:restartNumberingAfterBreak="0">
    <w:nsid w:val="62FA49FD"/>
    <w:multiLevelType w:val="multilevel"/>
    <w:tmpl w:val="6A301B7C"/>
    <w:numStyleLink w:val="015"/>
  </w:abstractNum>
  <w:abstractNum w:abstractNumId="75"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76"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15:restartNumberingAfterBreak="0">
    <w:nsid w:val="68B367F3"/>
    <w:multiLevelType w:val="multilevel"/>
    <w:tmpl w:val="EC66AF60"/>
    <w:lvl w:ilvl="0">
      <w:start w:val="1"/>
      <w:numFmt w:val="decimal"/>
      <w:pStyle w:val="16"/>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78" w15:restartNumberingAfterBreak="0">
    <w:nsid w:val="6AA34F20"/>
    <w:multiLevelType w:val="hybridMultilevel"/>
    <w:tmpl w:val="692637A6"/>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C5F51F3"/>
    <w:multiLevelType w:val="multilevel"/>
    <w:tmpl w:val="36F48A42"/>
    <w:numStyleLink w:val="0"/>
  </w:abstractNum>
  <w:abstractNum w:abstractNumId="80"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81"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82" w15:restartNumberingAfterBreak="0">
    <w:nsid w:val="6F822DC7"/>
    <w:multiLevelType w:val="multilevel"/>
    <w:tmpl w:val="10B2E7E6"/>
    <w:numStyleLink w:val="07UseCase"/>
  </w:abstractNum>
  <w:abstractNum w:abstractNumId="83" w15:restartNumberingAfterBreak="0">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0B23035"/>
    <w:multiLevelType w:val="hybridMultilevel"/>
    <w:tmpl w:val="4A0AF2CA"/>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1AB061C"/>
    <w:multiLevelType w:val="multilevel"/>
    <w:tmpl w:val="37B0A5AA"/>
    <w:numStyleLink w:val="02UseCase"/>
  </w:abstractNum>
  <w:abstractNum w:abstractNumId="86" w15:restartNumberingAfterBreak="0">
    <w:nsid w:val="75301582"/>
    <w:multiLevelType w:val="hybridMultilevel"/>
    <w:tmpl w:val="335E25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7643425E"/>
    <w:multiLevelType w:val="multilevel"/>
    <w:tmpl w:val="C180C856"/>
    <w:numStyleLink w:val="01UseCase"/>
  </w:abstractNum>
  <w:abstractNum w:abstractNumId="88"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91"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2" w15:restartNumberingAfterBreak="0">
    <w:nsid w:val="787F7D47"/>
    <w:multiLevelType w:val="hybridMultilevel"/>
    <w:tmpl w:val="CFF6A572"/>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94" w15:restartNumberingAfterBreak="0">
    <w:nsid w:val="7BBA6A06"/>
    <w:multiLevelType w:val="singleLevel"/>
    <w:tmpl w:val="4380DDA2"/>
    <w:lvl w:ilvl="0">
      <w:start w:val="1"/>
      <w:numFmt w:val="decimal"/>
      <w:pStyle w:val="ae"/>
      <w:lvlText w:val="%1)"/>
      <w:lvlJc w:val="left"/>
      <w:pPr>
        <w:tabs>
          <w:tab w:val="num" w:pos="1418"/>
        </w:tabs>
        <w:ind w:left="1418" w:hanging="426"/>
      </w:pPr>
    </w:lvl>
  </w:abstractNum>
  <w:abstractNum w:abstractNumId="95"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7D3B1182"/>
    <w:multiLevelType w:val="hybridMultilevel"/>
    <w:tmpl w:val="8372515A"/>
    <w:lvl w:ilvl="0" w:tplc="0898F8B2">
      <w:start w:val="2"/>
      <w:numFmt w:val="russianLower"/>
      <w:pStyle w:val="af"/>
      <w:lvlText w:val="%1)"/>
      <w:lvlJc w:val="left"/>
      <w:pPr>
        <w:ind w:left="1429"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7"/>
  </w:num>
  <w:num w:numId="2">
    <w:abstractNumId w:val="88"/>
  </w:num>
  <w:num w:numId="3">
    <w:abstractNumId w:val="48"/>
  </w:num>
  <w:num w:numId="4">
    <w:abstractNumId w:val="35"/>
  </w:num>
  <w:num w:numId="5">
    <w:abstractNumId w:val="20"/>
  </w:num>
  <w:num w:numId="6">
    <w:abstractNumId w:val="94"/>
  </w:num>
  <w:num w:numId="7">
    <w:abstractNumId w:val="39"/>
  </w:num>
  <w:num w:numId="8">
    <w:abstractNumId w:val="95"/>
  </w:num>
  <w:num w:numId="9">
    <w:abstractNumId w:val="47"/>
  </w:num>
  <w:num w:numId="10">
    <w:abstractNumId w:val="21"/>
  </w:num>
  <w:num w:numId="11">
    <w:abstractNumId w:val="23"/>
  </w:num>
  <w:num w:numId="12">
    <w:abstractNumId w:val="18"/>
  </w:num>
  <w:num w:numId="13">
    <w:abstractNumId w:val="69"/>
  </w:num>
  <w:num w:numId="14">
    <w:abstractNumId w:val="57"/>
  </w:num>
  <w:num w:numId="15">
    <w:abstractNumId w:val="28"/>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37"/>
  </w:num>
  <w:num w:numId="17">
    <w:abstractNumId w:val="2"/>
  </w:num>
  <w:num w:numId="18">
    <w:abstractNumId w:val="4"/>
  </w:num>
  <w:num w:numId="19">
    <w:abstractNumId w:val="15"/>
  </w:num>
  <w:num w:numId="20">
    <w:abstractNumId w:val="91"/>
  </w:num>
  <w:num w:numId="21">
    <w:abstractNumId w:val="76"/>
  </w:num>
  <w:num w:numId="22">
    <w:abstractNumId w:val="66"/>
  </w:num>
  <w:num w:numId="23">
    <w:abstractNumId w:val="54"/>
  </w:num>
  <w:num w:numId="24">
    <w:abstractNumId w:val="49"/>
  </w:num>
  <w:num w:numId="25">
    <w:abstractNumId w:val="63"/>
  </w:num>
  <w:num w:numId="26">
    <w:abstractNumId w:val="90"/>
  </w:num>
  <w:num w:numId="27">
    <w:abstractNumId w:val="55"/>
  </w:num>
  <w:num w:numId="28">
    <w:abstractNumId w:val="27"/>
  </w:num>
  <w:num w:numId="29">
    <w:abstractNumId w:val="83"/>
  </w:num>
  <w:num w:numId="30">
    <w:abstractNumId w:val="25"/>
  </w:num>
  <w:num w:numId="31">
    <w:abstractNumId w:val="52"/>
  </w:num>
  <w:num w:numId="32">
    <w:abstractNumId w:val="32"/>
  </w:num>
  <w:num w:numId="33">
    <w:abstractNumId w:val="14"/>
  </w:num>
  <w:num w:numId="34">
    <w:abstractNumId w:val="93"/>
  </w:num>
  <w:num w:numId="35">
    <w:abstractNumId w:val="36"/>
  </w:num>
  <w:num w:numId="36">
    <w:abstractNumId w:val="89"/>
  </w:num>
  <w:num w:numId="37">
    <w:abstractNumId w:val="28"/>
  </w:num>
  <w:num w:numId="3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13"/>
  </w:num>
  <w:num w:numId="41">
    <w:abstractNumId w:val="71"/>
  </w:num>
  <w:num w:numId="42">
    <w:abstractNumId w:val="34"/>
  </w:num>
  <w:num w:numId="43">
    <w:abstractNumId w:val="30"/>
  </w:num>
  <w:num w:numId="44">
    <w:abstractNumId w:val="81"/>
  </w:num>
  <w:num w:numId="45">
    <w:abstractNumId w:val="31"/>
  </w:num>
  <w:num w:numId="46">
    <w:abstractNumId w:val="29"/>
  </w:num>
  <w:num w:numId="47">
    <w:abstractNumId w:val="45"/>
  </w:num>
  <w:num w:numId="48">
    <w:abstractNumId w:val="80"/>
  </w:num>
  <w:num w:numId="49">
    <w:abstractNumId w:val="33"/>
  </w:num>
  <w:num w:numId="50">
    <w:abstractNumId w:val="60"/>
  </w:num>
  <w:num w:numId="51">
    <w:abstractNumId w:val="64"/>
  </w:num>
  <w:num w:numId="52">
    <w:abstractNumId w:val="75"/>
  </w:num>
  <w:num w:numId="53">
    <w:abstractNumId w:val="9"/>
  </w:num>
  <w:num w:numId="54">
    <w:abstractNumId w:val="44"/>
  </w:num>
  <w:num w:numId="55">
    <w:abstractNumId w:val="65"/>
  </w:num>
  <w:num w:numId="56">
    <w:abstractNumId w:val="6"/>
  </w:num>
  <w:num w:numId="57">
    <w:abstractNumId w:val="16"/>
  </w:num>
  <w:num w:numId="58">
    <w:abstractNumId w:val="74"/>
  </w:num>
  <w:num w:numId="59">
    <w:abstractNumId w:val="56"/>
  </w:num>
  <w:num w:numId="60">
    <w:abstractNumId w:val="87"/>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1">
    <w:abstractNumId w:val="85"/>
  </w:num>
  <w:num w:numId="62">
    <w:abstractNumId w:val="43"/>
  </w:num>
  <w:num w:numId="63">
    <w:abstractNumId w:val="1"/>
  </w:num>
  <w:num w:numId="64">
    <w:abstractNumId w:val="67"/>
  </w:num>
  <w:num w:numId="65">
    <w:abstractNumId w:val="0"/>
  </w:num>
  <w:num w:numId="66">
    <w:abstractNumId w:val="82"/>
  </w:num>
  <w:num w:numId="67">
    <w:abstractNumId w:val="8"/>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8">
    <w:abstractNumId w:val="73"/>
  </w:num>
  <w:num w:numId="69">
    <w:abstractNumId w:val="40"/>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70">
    <w:abstractNumId w:val="79"/>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1">
    <w:abstractNumId w:val="70"/>
  </w:num>
  <w:num w:numId="72">
    <w:abstractNumId w:val="62"/>
  </w:num>
  <w:num w:numId="73">
    <w:abstractNumId w:val="68"/>
  </w:num>
  <w:num w:numId="74">
    <w:abstractNumId w:val="26"/>
  </w:num>
  <w:num w:numId="75">
    <w:abstractNumId w:val="96"/>
  </w:num>
  <w:num w:numId="76">
    <w:abstractNumId w:val="86"/>
  </w:num>
  <w:num w:numId="77">
    <w:abstractNumId w:val="5"/>
  </w:num>
  <w:num w:numId="78">
    <w:abstractNumId w:val="72"/>
  </w:num>
  <w:num w:numId="79">
    <w:abstractNumId w:val="51"/>
  </w:num>
  <w:num w:numId="80">
    <w:abstractNumId w:val="22"/>
  </w:num>
  <w:num w:numId="81">
    <w:abstractNumId w:val="78"/>
  </w:num>
  <w:num w:numId="82">
    <w:abstractNumId w:val="46"/>
  </w:num>
  <w:num w:numId="83">
    <w:abstractNumId w:val="42"/>
  </w:num>
  <w:num w:numId="84">
    <w:abstractNumId w:val="38"/>
  </w:num>
  <w:num w:numId="85">
    <w:abstractNumId w:val="41"/>
  </w:num>
  <w:num w:numId="86">
    <w:abstractNumId w:val="7"/>
  </w:num>
  <w:num w:numId="87">
    <w:abstractNumId w:val="10"/>
  </w:num>
  <w:num w:numId="88">
    <w:abstractNumId w:val="84"/>
  </w:num>
  <w:num w:numId="89">
    <w:abstractNumId w:val="3"/>
  </w:num>
  <w:num w:numId="90">
    <w:abstractNumId w:val="12"/>
  </w:num>
  <w:num w:numId="91">
    <w:abstractNumId w:val="58"/>
  </w:num>
  <w:num w:numId="92">
    <w:abstractNumId w:val="11"/>
  </w:num>
  <w:num w:numId="93">
    <w:abstractNumId w:val="17"/>
  </w:num>
  <w:num w:numId="94">
    <w:abstractNumId w:val="92"/>
  </w:num>
  <w:num w:numId="95">
    <w:abstractNumId w:val="50"/>
  </w:num>
  <w:num w:numId="96">
    <w:abstractNumId w:val="53"/>
  </w:num>
  <w:num w:numId="97">
    <w:abstractNumId w:val="59"/>
  </w:num>
  <w:num w:numId="98">
    <w:abstractNumId w:val="61"/>
  </w:num>
  <w:num w:numId="99">
    <w:abstractNumId w:val="24"/>
  </w:num>
  <w:num w:numId="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CD2"/>
    <w:rsid w:val="00000757"/>
    <w:rsid w:val="00001B52"/>
    <w:rsid w:val="0000221D"/>
    <w:rsid w:val="0000327B"/>
    <w:rsid w:val="00003C3F"/>
    <w:rsid w:val="00004299"/>
    <w:rsid w:val="00006A81"/>
    <w:rsid w:val="000126DB"/>
    <w:rsid w:val="00013544"/>
    <w:rsid w:val="00015707"/>
    <w:rsid w:val="00015ECC"/>
    <w:rsid w:val="00015EF1"/>
    <w:rsid w:val="00020460"/>
    <w:rsid w:val="000209AC"/>
    <w:rsid w:val="0002102E"/>
    <w:rsid w:val="00021338"/>
    <w:rsid w:val="000218FB"/>
    <w:rsid w:val="000220E2"/>
    <w:rsid w:val="0003088F"/>
    <w:rsid w:val="00030C11"/>
    <w:rsid w:val="00031FA4"/>
    <w:rsid w:val="00032AD4"/>
    <w:rsid w:val="0003357A"/>
    <w:rsid w:val="00036326"/>
    <w:rsid w:val="0003710C"/>
    <w:rsid w:val="000436AC"/>
    <w:rsid w:val="000443B5"/>
    <w:rsid w:val="00045142"/>
    <w:rsid w:val="000504F9"/>
    <w:rsid w:val="000506E0"/>
    <w:rsid w:val="000507C1"/>
    <w:rsid w:val="000514C7"/>
    <w:rsid w:val="00052667"/>
    <w:rsid w:val="000556B0"/>
    <w:rsid w:val="00056D24"/>
    <w:rsid w:val="00057998"/>
    <w:rsid w:val="00061149"/>
    <w:rsid w:val="00062504"/>
    <w:rsid w:val="0006330B"/>
    <w:rsid w:val="00064191"/>
    <w:rsid w:val="0006574B"/>
    <w:rsid w:val="000658EE"/>
    <w:rsid w:val="0007112D"/>
    <w:rsid w:val="00074A2B"/>
    <w:rsid w:val="00080668"/>
    <w:rsid w:val="000867E5"/>
    <w:rsid w:val="00086C55"/>
    <w:rsid w:val="00093593"/>
    <w:rsid w:val="00093B59"/>
    <w:rsid w:val="00093E5F"/>
    <w:rsid w:val="00094DF7"/>
    <w:rsid w:val="00096CC5"/>
    <w:rsid w:val="00097F63"/>
    <w:rsid w:val="000A16DA"/>
    <w:rsid w:val="000A1CA2"/>
    <w:rsid w:val="000A2088"/>
    <w:rsid w:val="000A24D9"/>
    <w:rsid w:val="000A40D3"/>
    <w:rsid w:val="000A5FE7"/>
    <w:rsid w:val="000B21A0"/>
    <w:rsid w:val="000B5D15"/>
    <w:rsid w:val="000B6806"/>
    <w:rsid w:val="000C05F7"/>
    <w:rsid w:val="000C09D3"/>
    <w:rsid w:val="000C15CF"/>
    <w:rsid w:val="000C2143"/>
    <w:rsid w:val="000C2813"/>
    <w:rsid w:val="000D098B"/>
    <w:rsid w:val="000D1A77"/>
    <w:rsid w:val="000D2A48"/>
    <w:rsid w:val="000D2E1C"/>
    <w:rsid w:val="000D54E5"/>
    <w:rsid w:val="000D6A2F"/>
    <w:rsid w:val="000D6DBC"/>
    <w:rsid w:val="000D7C55"/>
    <w:rsid w:val="000E26F1"/>
    <w:rsid w:val="000E28AC"/>
    <w:rsid w:val="000E3530"/>
    <w:rsid w:val="000E369A"/>
    <w:rsid w:val="000E5220"/>
    <w:rsid w:val="000E738D"/>
    <w:rsid w:val="000F41BC"/>
    <w:rsid w:val="000F4647"/>
    <w:rsid w:val="000F5EE0"/>
    <w:rsid w:val="00103966"/>
    <w:rsid w:val="001053E1"/>
    <w:rsid w:val="00106F8D"/>
    <w:rsid w:val="001077D2"/>
    <w:rsid w:val="0010787B"/>
    <w:rsid w:val="00107ACD"/>
    <w:rsid w:val="001116AA"/>
    <w:rsid w:val="00113504"/>
    <w:rsid w:val="00114903"/>
    <w:rsid w:val="00114CE1"/>
    <w:rsid w:val="00115267"/>
    <w:rsid w:val="00116AA8"/>
    <w:rsid w:val="00120A1F"/>
    <w:rsid w:val="00121D31"/>
    <w:rsid w:val="00121D84"/>
    <w:rsid w:val="00122394"/>
    <w:rsid w:val="001228F5"/>
    <w:rsid w:val="00124B1B"/>
    <w:rsid w:val="00124C1A"/>
    <w:rsid w:val="001259CF"/>
    <w:rsid w:val="001269FE"/>
    <w:rsid w:val="001276F3"/>
    <w:rsid w:val="001332D9"/>
    <w:rsid w:val="00134DCA"/>
    <w:rsid w:val="00135F89"/>
    <w:rsid w:val="00136A1C"/>
    <w:rsid w:val="00141A76"/>
    <w:rsid w:val="0014275F"/>
    <w:rsid w:val="0014329C"/>
    <w:rsid w:val="00143715"/>
    <w:rsid w:val="00144B4C"/>
    <w:rsid w:val="0014588B"/>
    <w:rsid w:val="0014663E"/>
    <w:rsid w:val="00150143"/>
    <w:rsid w:val="00151476"/>
    <w:rsid w:val="00151E16"/>
    <w:rsid w:val="00152BD5"/>
    <w:rsid w:val="00154E7A"/>
    <w:rsid w:val="00157424"/>
    <w:rsid w:val="00157EEC"/>
    <w:rsid w:val="00160967"/>
    <w:rsid w:val="0016143C"/>
    <w:rsid w:val="00161A31"/>
    <w:rsid w:val="00162AE5"/>
    <w:rsid w:val="00163720"/>
    <w:rsid w:val="00164013"/>
    <w:rsid w:val="001647B7"/>
    <w:rsid w:val="00165D22"/>
    <w:rsid w:val="0017383F"/>
    <w:rsid w:val="00177261"/>
    <w:rsid w:val="00177B50"/>
    <w:rsid w:val="0018075F"/>
    <w:rsid w:val="0018231D"/>
    <w:rsid w:val="00182984"/>
    <w:rsid w:val="00182CC9"/>
    <w:rsid w:val="00183619"/>
    <w:rsid w:val="00184E4F"/>
    <w:rsid w:val="00185365"/>
    <w:rsid w:val="00187F4B"/>
    <w:rsid w:val="001902A1"/>
    <w:rsid w:val="00190801"/>
    <w:rsid w:val="00191017"/>
    <w:rsid w:val="001915CC"/>
    <w:rsid w:val="00192B65"/>
    <w:rsid w:val="001937BE"/>
    <w:rsid w:val="00195A7D"/>
    <w:rsid w:val="00195FBD"/>
    <w:rsid w:val="001A0695"/>
    <w:rsid w:val="001A0FAA"/>
    <w:rsid w:val="001A1534"/>
    <w:rsid w:val="001A1778"/>
    <w:rsid w:val="001A2053"/>
    <w:rsid w:val="001A4389"/>
    <w:rsid w:val="001A444A"/>
    <w:rsid w:val="001A4CD8"/>
    <w:rsid w:val="001A5750"/>
    <w:rsid w:val="001A5927"/>
    <w:rsid w:val="001A6109"/>
    <w:rsid w:val="001B12E2"/>
    <w:rsid w:val="001B2157"/>
    <w:rsid w:val="001B43F1"/>
    <w:rsid w:val="001B5916"/>
    <w:rsid w:val="001B6C90"/>
    <w:rsid w:val="001C00B9"/>
    <w:rsid w:val="001C1DA5"/>
    <w:rsid w:val="001C39D5"/>
    <w:rsid w:val="001C5274"/>
    <w:rsid w:val="001C52B9"/>
    <w:rsid w:val="001C6329"/>
    <w:rsid w:val="001C6470"/>
    <w:rsid w:val="001C7601"/>
    <w:rsid w:val="001C7B63"/>
    <w:rsid w:val="001D0934"/>
    <w:rsid w:val="001D269B"/>
    <w:rsid w:val="001D6088"/>
    <w:rsid w:val="001D6201"/>
    <w:rsid w:val="001D77D4"/>
    <w:rsid w:val="001D7F82"/>
    <w:rsid w:val="001E0BB5"/>
    <w:rsid w:val="001E2CF1"/>
    <w:rsid w:val="001E3CEB"/>
    <w:rsid w:val="001E461C"/>
    <w:rsid w:val="001E79B0"/>
    <w:rsid w:val="001F26D0"/>
    <w:rsid w:val="001F279F"/>
    <w:rsid w:val="001F560B"/>
    <w:rsid w:val="001F61B9"/>
    <w:rsid w:val="00202BA4"/>
    <w:rsid w:val="00203AD6"/>
    <w:rsid w:val="00206CF5"/>
    <w:rsid w:val="002148AD"/>
    <w:rsid w:val="00216994"/>
    <w:rsid w:val="00217E05"/>
    <w:rsid w:val="00222B93"/>
    <w:rsid w:val="00223004"/>
    <w:rsid w:val="00223147"/>
    <w:rsid w:val="00223938"/>
    <w:rsid w:val="00224105"/>
    <w:rsid w:val="0022531F"/>
    <w:rsid w:val="0022687A"/>
    <w:rsid w:val="00226B72"/>
    <w:rsid w:val="00226CD3"/>
    <w:rsid w:val="00227E57"/>
    <w:rsid w:val="00230B95"/>
    <w:rsid w:val="00231F9F"/>
    <w:rsid w:val="00232023"/>
    <w:rsid w:val="002331E7"/>
    <w:rsid w:val="00235A42"/>
    <w:rsid w:val="002361E3"/>
    <w:rsid w:val="00243893"/>
    <w:rsid w:val="00243A9F"/>
    <w:rsid w:val="00246A2E"/>
    <w:rsid w:val="00250604"/>
    <w:rsid w:val="00250D4F"/>
    <w:rsid w:val="002513BB"/>
    <w:rsid w:val="00251F22"/>
    <w:rsid w:val="00252C99"/>
    <w:rsid w:val="002531E9"/>
    <w:rsid w:val="002547F5"/>
    <w:rsid w:val="00261CE8"/>
    <w:rsid w:val="002643AB"/>
    <w:rsid w:val="00265E82"/>
    <w:rsid w:val="00266773"/>
    <w:rsid w:val="002675F6"/>
    <w:rsid w:val="00273527"/>
    <w:rsid w:val="0027461A"/>
    <w:rsid w:val="0027485F"/>
    <w:rsid w:val="00274CEF"/>
    <w:rsid w:val="00277772"/>
    <w:rsid w:val="0028151C"/>
    <w:rsid w:val="0028229D"/>
    <w:rsid w:val="002833D1"/>
    <w:rsid w:val="00283D20"/>
    <w:rsid w:val="002852A7"/>
    <w:rsid w:val="00285AE8"/>
    <w:rsid w:val="00286BA0"/>
    <w:rsid w:val="00293BA5"/>
    <w:rsid w:val="00293CFA"/>
    <w:rsid w:val="00295EE7"/>
    <w:rsid w:val="00297ABC"/>
    <w:rsid w:val="002A26D7"/>
    <w:rsid w:val="002A30E0"/>
    <w:rsid w:val="002A4B91"/>
    <w:rsid w:val="002A7360"/>
    <w:rsid w:val="002B5498"/>
    <w:rsid w:val="002B5DB2"/>
    <w:rsid w:val="002C3C1C"/>
    <w:rsid w:val="002C4F79"/>
    <w:rsid w:val="002C74B7"/>
    <w:rsid w:val="002D025A"/>
    <w:rsid w:val="002D140A"/>
    <w:rsid w:val="002D2A77"/>
    <w:rsid w:val="002D3F9D"/>
    <w:rsid w:val="002D520A"/>
    <w:rsid w:val="002D646B"/>
    <w:rsid w:val="002D6FEC"/>
    <w:rsid w:val="002E088D"/>
    <w:rsid w:val="002E205B"/>
    <w:rsid w:val="002E5892"/>
    <w:rsid w:val="002E5B0E"/>
    <w:rsid w:val="002F063C"/>
    <w:rsid w:val="002F0B08"/>
    <w:rsid w:val="002F351E"/>
    <w:rsid w:val="002F5D05"/>
    <w:rsid w:val="002F609D"/>
    <w:rsid w:val="002F6622"/>
    <w:rsid w:val="002F6D0D"/>
    <w:rsid w:val="002F6E0B"/>
    <w:rsid w:val="002F756E"/>
    <w:rsid w:val="00301703"/>
    <w:rsid w:val="003017BF"/>
    <w:rsid w:val="00303A5E"/>
    <w:rsid w:val="0030541D"/>
    <w:rsid w:val="003059D8"/>
    <w:rsid w:val="00307DDC"/>
    <w:rsid w:val="00307DED"/>
    <w:rsid w:val="00312887"/>
    <w:rsid w:val="003128DB"/>
    <w:rsid w:val="00314B64"/>
    <w:rsid w:val="00315935"/>
    <w:rsid w:val="00320150"/>
    <w:rsid w:val="00320225"/>
    <w:rsid w:val="00321F91"/>
    <w:rsid w:val="003245F0"/>
    <w:rsid w:val="003248A3"/>
    <w:rsid w:val="00325D22"/>
    <w:rsid w:val="00325DB7"/>
    <w:rsid w:val="003360BE"/>
    <w:rsid w:val="0033729C"/>
    <w:rsid w:val="003447A0"/>
    <w:rsid w:val="00345A87"/>
    <w:rsid w:val="003476A5"/>
    <w:rsid w:val="0035137A"/>
    <w:rsid w:val="0035212E"/>
    <w:rsid w:val="00352738"/>
    <w:rsid w:val="003556BC"/>
    <w:rsid w:val="003567B8"/>
    <w:rsid w:val="00361C22"/>
    <w:rsid w:val="003622B6"/>
    <w:rsid w:val="00362BAE"/>
    <w:rsid w:val="0036323E"/>
    <w:rsid w:val="003634D4"/>
    <w:rsid w:val="0036479E"/>
    <w:rsid w:val="00364DAD"/>
    <w:rsid w:val="00370B16"/>
    <w:rsid w:val="003727A6"/>
    <w:rsid w:val="0037378B"/>
    <w:rsid w:val="00377FD1"/>
    <w:rsid w:val="00377FEC"/>
    <w:rsid w:val="00380902"/>
    <w:rsid w:val="003809DE"/>
    <w:rsid w:val="0038429C"/>
    <w:rsid w:val="00385B19"/>
    <w:rsid w:val="0038639B"/>
    <w:rsid w:val="0039010A"/>
    <w:rsid w:val="00391911"/>
    <w:rsid w:val="00392E90"/>
    <w:rsid w:val="00393157"/>
    <w:rsid w:val="00394275"/>
    <w:rsid w:val="00394282"/>
    <w:rsid w:val="00394814"/>
    <w:rsid w:val="00397044"/>
    <w:rsid w:val="003975AC"/>
    <w:rsid w:val="00397AAE"/>
    <w:rsid w:val="003A0176"/>
    <w:rsid w:val="003A2903"/>
    <w:rsid w:val="003A308B"/>
    <w:rsid w:val="003A353B"/>
    <w:rsid w:val="003A4DC3"/>
    <w:rsid w:val="003A508A"/>
    <w:rsid w:val="003A54D0"/>
    <w:rsid w:val="003B00A2"/>
    <w:rsid w:val="003B28EA"/>
    <w:rsid w:val="003B6E29"/>
    <w:rsid w:val="003C119E"/>
    <w:rsid w:val="003C17B7"/>
    <w:rsid w:val="003C1E06"/>
    <w:rsid w:val="003C2701"/>
    <w:rsid w:val="003C5F69"/>
    <w:rsid w:val="003C712C"/>
    <w:rsid w:val="003D2E6A"/>
    <w:rsid w:val="003D3223"/>
    <w:rsid w:val="003D5A2D"/>
    <w:rsid w:val="003D62EB"/>
    <w:rsid w:val="003D63C4"/>
    <w:rsid w:val="003D6581"/>
    <w:rsid w:val="003D6928"/>
    <w:rsid w:val="003D731C"/>
    <w:rsid w:val="003E027A"/>
    <w:rsid w:val="003E0CF8"/>
    <w:rsid w:val="003E2112"/>
    <w:rsid w:val="003E4237"/>
    <w:rsid w:val="003E4DDA"/>
    <w:rsid w:val="003E772A"/>
    <w:rsid w:val="003F154D"/>
    <w:rsid w:val="003F3681"/>
    <w:rsid w:val="003F5330"/>
    <w:rsid w:val="003F71D4"/>
    <w:rsid w:val="004011D5"/>
    <w:rsid w:val="00402466"/>
    <w:rsid w:val="004047AD"/>
    <w:rsid w:val="0040607C"/>
    <w:rsid w:val="004066C0"/>
    <w:rsid w:val="0041025E"/>
    <w:rsid w:val="004114B3"/>
    <w:rsid w:val="00413827"/>
    <w:rsid w:val="00414413"/>
    <w:rsid w:val="00415468"/>
    <w:rsid w:val="00415991"/>
    <w:rsid w:val="00415B3B"/>
    <w:rsid w:val="004166DC"/>
    <w:rsid w:val="004178B3"/>
    <w:rsid w:val="00417C28"/>
    <w:rsid w:val="00420267"/>
    <w:rsid w:val="00422A2C"/>
    <w:rsid w:val="00424071"/>
    <w:rsid w:val="00425B29"/>
    <w:rsid w:val="00426E5D"/>
    <w:rsid w:val="00427EED"/>
    <w:rsid w:val="0043008D"/>
    <w:rsid w:val="00432921"/>
    <w:rsid w:val="004336CD"/>
    <w:rsid w:val="00434A7D"/>
    <w:rsid w:val="004353F8"/>
    <w:rsid w:val="004355F4"/>
    <w:rsid w:val="004408E3"/>
    <w:rsid w:val="00441681"/>
    <w:rsid w:val="00444E27"/>
    <w:rsid w:val="00446051"/>
    <w:rsid w:val="00447870"/>
    <w:rsid w:val="0045329C"/>
    <w:rsid w:val="004542B9"/>
    <w:rsid w:val="0045511E"/>
    <w:rsid w:val="0045546F"/>
    <w:rsid w:val="004609B2"/>
    <w:rsid w:val="00460FD6"/>
    <w:rsid w:val="00462EEF"/>
    <w:rsid w:val="004654B9"/>
    <w:rsid w:val="004658BF"/>
    <w:rsid w:val="00466836"/>
    <w:rsid w:val="00480D05"/>
    <w:rsid w:val="00483439"/>
    <w:rsid w:val="00484F41"/>
    <w:rsid w:val="004916DC"/>
    <w:rsid w:val="004918D4"/>
    <w:rsid w:val="00493157"/>
    <w:rsid w:val="0049630F"/>
    <w:rsid w:val="00496A05"/>
    <w:rsid w:val="004A0387"/>
    <w:rsid w:val="004A413B"/>
    <w:rsid w:val="004A7673"/>
    <w:rsid w:val="004B4B36"/>
    <w:rsid w:val="004B6F76"/>
    <w:rsid w:val="004B74C8"/>
    <w:rsid w:val="004C1FF8"/>
    <w:rsid w:val="004C7D7E"/>
    <w:rsid w:val="004D303D"/>
    <w:rsid w:val="004D4DBF"/>
    <w:rsid w:val="004D5129"/>
    <w:rsid w:val="004D5271"/>
    <w:rsid w:val="004D632A"/>
    <w:rsid w:val="004D7373"/>
    <w:rsid w:val="004D7C1F"/>
    <w:rsid w:val="004D7D04"/>
    <w:rsid w:val="004E04E7"/>
    <w:rsid w:val="004E0ECE"/>
    <w:rsid w:val="004E1023"/>
    <w:rsid w:val="004E1B4F"/>
    <w:rsid w:val="004E241A"/>
    <w:rsid w:val="004E266A"/>
    <w:rsid w:val="004E57AE"/>
    <w:rsid w:val="004E6708"/>
    <w:rsid w:val="004F12E2"/>
    <w:rsid w:val="004F18AF"/>
    <w:rsid w:val="004F1EFF"/>
    <w:rsid w:val="004F2293"/>
    <w:rsid w:val="004F271E"/>
    <w:rsid w:val="004F3B40"/>
    <w:rsid w:val="004F59CB"/>
    <w:rsid w:val="004F7D41"/>
    <w:rsid w:val="00502030"/>
    <w:rsid w:val="00506817"/>
    <w:rsid w:val="0051182B"/>
    <w:rsid w:val="0051205D"/>
    <w:rsid w:val="005125C6"/>
    <w:rsid w:val="00514245"/>
    <w:rsid w:val="0051593E"/>
    <w:rsid w:val="0051761A"/>
    <w:rsid w:val="00520034"/>
    <w:rsid w:val="005205DF"/>
    <w:rsid w:val="00520FE6"/>
    <w:rsid w:val="005216E9"/>
    <w:rsid w:val="00521B9C"/>
    <w:rsid w:val="00522AAB"/>
    <w:rsid w:val="00525DEF"/>
    <w:rsid w:val="005335E5"/>
    <w:rsid w:val="00534140"/>
    <w:rsid w:val="005353CE"/>
    <w:rsid w:val="00535F74"/>
    <w:rsid w:val="0054396B"/>
    <w:rsid w:val="00543F4D"/>
    <w:rsid w:val="00545A35"/>
    <w:rsid w:val="00550213"/>
    <w:rsid w:val="0055121A"/>
    <w:rsid w:val="0055313F"/>
    <w:rsid w:val="00555377"/>
    <w:rsid w:val="00555978"/>
    <w:rsid w:val="00555B67"/>
    <w:rsid w:val="005566F8"/>
    <w:rsid w:val="00556CD2"/>
    <w:rsid w:val="0055749E"/>
    <w:rsid w:val="00560FBD"/>
    <w:rsid w:val="005619BB"/>
    <w:rsid w:val="005625F7"/>
    <w:rsid w:val="0056484C"/>
    <w:rsid w:val="00564B97"/>
    <w:rsid w:val="005652C4"/>
    <w:rsid w:val="005653E8"/>
    <w:rsid w:val="005731C8"/>
    <w:rsid w:val="00573830"/>
    <w:rsid w:val="00580F70"/>
    <w:rsid w:val="005815E1"/>
    <w:rsid w:val="005819F0"/>
    <w:rsid w:val="00581AC7"/>
    <w:rsid w:val="00581EAD"/>
    <w:rsid w:val="00582E88"/>
    <w:rsid w:val="00584AEA"/>
    <w:rsid w:val="0058618C"/>
    <w:rsid w:val="005901A3"/>
    <w:rsid w:val="005907DF"/>
    <w:rsid w:val="005909D2"/>
    <w:rsid w:val="005929D5"/>
    <w:rsid w:val="00592BB5"/>
    <w:rsid w:val="00592C21"/>
    <w:rsid w:val="00593866"/>
    <w:rsid w:val="005A263A"/>
    <w:rsid w:val="005A2758"/>
    <w:rsid w:val="005A4BDD"/>
    <w:rsid w:val="005A6B1F"/>
    <w:rsid w:val="005A72C4"/>
    <w:rsid w:val="005A7A6A"/>
    <w:rsid w:val="005B098B"/>
    <w:rsid w:val="005C0F7C"/>
    <w:rsid w:val="005C1489"/>
    <w:rsid w:val="005C226E"/>
    <w:rsid w:val="005C2EA0"/>
    <w:rsid w:val="005C377A"/>
    <w:rsid w:val="005C5756"/>
    <w:rsid w:val="005D4C3B"/>
    <w:rsid w:val="005D55F3"/>
    <w:rsid w:val="005D7D4F"/>
    <w:rsid w:val="005E3617"/>
    <w:rsid w:val="005E6216"/>
    <w:rsid w:val="005E636A"/>
    <w:rsid w:val="005E641D"/>
    <w:rsid w:val="005E67CD"/>
    <w:rsid w:val="005E6C78"/>
    <w:rsid w:val="005E78E1"/>
    <w:rsid w:val="005F04B7"/>
    <w:rsid w:val="005F1EAE"/>
    <w:rsid w:val="005F28E5"/>
    <w:rsid w:val="005F2A72"/>
    <w:rsid w:val="005F5312"/>
    <w:rsid w:val="005F5A45"/>
    <w:rsid w:val="005F681A"/>
    <w:rsid w:val="005F7EBF"/>
    <w:rsid w:val="00601778"/>
    <w:rsid w:val="00602DCF"/>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6385"/>
    <w:rsid w:val="006368D4"/>
    <w:rsid w:val="00641405"/>
    <w:rsid w:val="006452E2"/>
    <w:rsid w:val="00645639"/>
    <w:rsid w:val="0065277C"/>
    <w:rsid w:val="00652951"/>
    <w:rsid w:val="00653A65"/>
    <w:rsid w:val="006559AF"/>
    <w:rsid w:val="00655FFB"/>
    <w:rsid w:val="00656D29"/>
    <w:rsid w:val="00661D26"/>
    <w:rsid w:val="00661D97"/>
    <w:rsid w:val="00665E14"/>
    <w:rsid w:val="006706C6"/>
    <w:rsid w:val="00674282"/>
    <w:rsid w:val="00674CA8"/>
    <w:rsid w:val="00674E30"/>
    <w:rsid w:val="006758F5"/>
    <w:rsid w:val="00676B76"/>
    <w:rsid w:val="00677268"/>
    <w:rsid w:val="00677830"/>
    <w:rsid w:val="006805A5"/>
    <w:rsid w:val="00680E04"/>
    <w:rsid w:val="00681360"/>
    <w:rsid w:val="006824C4"/>
    <w:rsid w:val="00682C6F"/>
    <w:rsid w:val="00684329"/>
    <w:rsid w:val="00684445"/>
    <w:rsid w:val="00686716"/>
    <w:rsid w:val="00691B66"/>
    <w:rsid w:val="00691CE9"/>
    <w:rsid w:val="00692033"/>
    <w:rsid w:val="00694BEC"/>
    <w:rsid w:val="0069743D"/>
    <w:rsid w:val="006A3012"/>
    <w:rsid w:val="006A53D7"/>
    <w:rsid w:val="006A7CF8"/>
    <w:rsid w:val="006B0DC9"/>
    <w:rsid w:val="006B26DA"/>
    <w:rsid w:val="006B3AF2"/>
    <w:rsid w:val="006B596F"/>
    <w:rsid w:val="006B734F"/>
    <w:rsid w:val="006C21BF"/>
    <w:rsid w:val="006C2FC5"/>
    <w:rsid w:val="006C5891"/>
    <w:rsid w:val="006C5A04"/>
    <w:rsid w:val="006C63C9"/>
    <w:rsid w:val="006C7718"/>
    <w:rsid w:val="006C7B2F"/>
    <w:rsid w:val="006D3998"/>
    <w:rsid w:val="006D4DC9"/>
    <w:rsid w:val="006D540E"/>
    <w:rsid w:val="006D553A"/>
    <w:rsid w:val="006D7F30"/>
    <w:rsid w:val="006E25FE"/>
    <w:rsid w:val="006E3252"/>
    <w:rsid w:val="006E4356"/>
    <w:rsid w:val="006E4482"/>
    <w:rsid w:val="006E522A"/>
    <w:rsid w:val="006E6743"/>
    <w:rsid w:val="006E798B"/>
    <w:rsid w:val="006F11D4"/>
    <w:rsid w:val="006F2711"/>
    <w:rsid w:val="006F5DD9"/>
    <w:rsid w:val="006F60D2"/>
    <w:rsid w:val="006F61A8"/>
    <w:rsid w:val="0070237C"/>
    <w:rsid w:val="007024A2"/>
    <w:rsid w:val="00702750"/>
    <w:rsid w:val="00702CE6"/>
    <w:rsid w:val="007035FA"/>
    <w:rsid w:val="00706A19"/>
    <w:rsid w:val="00706B42"/>
    <w:rsid w:val="0071046C"/>
    <w:rsid w:val="007112D7"/>
    <w:rsid w:val="007123AA"/>
    <w:rsid w:val="00712974"/>
    <w:rsid w:val="00712A1D"/>
    <w:rsid w:val="00714B1F"/>
    <w:rsid w:val="00716028"/>
    <w:rsid w:val="007165B7"/>
    <w:rsid w:val="00716D52"/>
    <w:rsid w:val="0072113D"/>
    <w:rsid w:val="0072122A"/>
    <w:rsid w:val="0072135E"/>
    <w:rsid w:val="007217AC"/>
    <w:rsid w:val="00722948"/>
    <w:rsid w:val="00722A52"/>
    <w:rsid w:val="00723B36"/>
    <w:rsid w:val="00724258"/>
    <w:rsid w:val="00725D89"/>
    <w:rsid w:val="00726AD0"/>
    <w:rsid w:val="0072717B"/>
    <w:rsid w:val="00734849"/>
    <w:rsid w:val="00735945"/>
    <w:rsid w:val="007366D6"/>
    <w:rsid w:val="00737873"/>
    <w:rsid w:val="00740F8C"/>
    <w:rsid w:val="007437AC"/>
    <w:rsid w:val="00743EC5"/>
    <w:rsid w:val="00744ABE"/>
    <w:rsid w:val="00746994"/>
    <w:rsid w:val="00747A1E"/>
    <w:rsid w:val="00751DAD"/>
    <w:rsid w:val="00753DD5"/>
    <w:rsid w:val="00754F76"/>
    <w:rsid w:val="0075796E"/>
    <w:rsid w:val="00760C43"/>
    <w:rsid w:val="00760EB1"/>
    <w:rsid w:val="00760F3E"/>
    <w:rsid w:val="00765056"/>
    <w:rsid w:val="00765D0F"/>
    <w:rsid w:val="00767AF8"/>
    <w:rsid w:val="00772F41"/>
    <w:rsid w:val="00774107"/>
    <w:rsid w:val="0077619F"/>
    <w:rsid w:val="00776234"/>
    <w:rsid w:val="00776B57"/>
    <w:rsid w:val="00776D6E"/>
    <w:rsid w:val="0078029E"/>
    <w:rsid w:val="007837F0"/>
    <w:rsid w:val="007839C7"/>
    <w:rsid w:val="00783EAE"/>
    <w:rsid w:val="00785C03"/>
    <w:rsid w:val="00785F74"/>
    <w:rsid w:val="00790D8C"/>
    <w:rsid w:val="007912A5"/>
    <w:rsid w:val="00791337"/>
    <w:rsid w:val="007915AC"/>
    <w:rsid w:val="00794EB5"/>
    <w:rsid w:val="0079636C"/>
    <w:rsid w:val="0079728D"/>
    <w:rsid w:val="007A097B"/>
    <w:rsid w:val="007A26AC"/>
    <w:rsid w:val="007A284E"/>
    <w:rsid w:val="007B07E6"/>
    <w:rsid w:val="007B0B0C"/>
    <w:rsid w:val="007B12C7"/>
    <w:rsid w:val="007B1E04"/>
    <w:rsid w:val="007B635C"/>
    <w:rsid w:val="007C09C2"/>
    <w:rsid w:val="007C180B"/>
    <w:rsid w:val="007C1A31"/>
    <w:rsid w:val="007C1D27"/>
    <w:rsid w:val="007C22F9"/>
    <w:rsid w:val="007C297F"/>
    <w:rsid w:val="007C3954"/>
    <w:rsid w:val="007C46FB"/>
    <w:rsid w:val="007C69CC"/>
    <w:rsid w:val="007C7EB1"/>
    <w:rsid w:val="007D1142"/>
    <w:rsid w:val="007D46DA"/>
    <w:rsid w:val="007D4F9D"/>
    <w:rsid w:val="007E05C7"/>
    <w:rsid w:val="007E1232"/>
    <w:rsid w:val="007E1385"/>
    <w:rsid w:val="007E6167"/>
    <w:rsid w:val="007E7280"/>
    <w:rsid w:val="007F19F0"/>
    <w:rsid w:val="007F7468"/>
    <w:rsid w:val="0080005B"/>
    <w:rsid w:val="008003FD"/>
    <w:rsid w:val="0080166F"/>
    <w:rsid w:val="00801A16"/>
    <w:rsid w:val="008024A0"/>
    <w:rsid w:val="00803DD8"/>
    <w:rsid w:val="008042F7"/>
    <w:rsid w:val="00805111"/>
    <w:rsid w:val="00807728"/>
    <w:rsid w:val="00807E13"/>
    <w:rsid w:val="00813821"/>
    <w:rsid w:val="008141A8"/>
    <w:rsid w:val="0081511B"/>
    <w:rsid w:val="0081662F"/>
    <w:rsid w:val="0082282F"/>
    <w:rsid w:val="00823FB9"/>
    <w:rsid w:val="0082400D"/>
    <w:rsid w:val="00826372"/>
    <w:rsid w:val="0082661B"/>
    <w:rsid w:val="00827409"/>
    <w:rsid w:val="0082788D"/>
    <w:rsid w:val="0083221F"/>
    <w:rsid w:val="008323DD"/>
    <w:rsid w:val="008325B8"/>
    <w:rsid w:val="008343E9"/>
    <w:rsid w:val="00835810"/>
    <w:rsid w:val="0084359E"/>
    <w:rsid w:val="008462BE"/>
    <w:rsid w:val="00847BBF"/>
    <w:rsid w:val="00851DAD"/>
    <w:rsid w:val="00852951"/>
    <w:rsid w:val="008539D7"/>
    <w:rsid w:val="00853ACA"/>
    <w:rsid w:val="00854ACE"/>
    <w:rsid w:val="00860437"/>
    <w:rsid w:val="008605A9"/>
    <w:rsid w:val="008614B3"/>
    <w:rsid w:val="00862053"/>
    <w:rsid w:val="008639EA"/>
    <w:rsid w:val="008671A5"/>
    <w:rsid w:val="008724E2"/>
    <w:rsid w:val="00872603"/>
    <w:rsid w:val="00872C69"/>
    <w:rsid w:val="0087387F"/>
    <w:rsid w:val="0087491D"/>
    <w:rsid w:val="008768AD"/>
    <w:rsid w:val="0088089C"/>
    <w:rsid w:val="0088192D"/>
    <w:rsid w:val="0088259F"/>
    <w:rsid w:val="008832EB"/>
    <w:rsid w:val="00890A4E"/>
    <w:rsid w:val="0089333A"/>
    <w:rsid w:val="00893C08"/>
    <w:rsid w:val="008946AB"/>
    <w:rsid w:val="00895E22"/>
    <w:rsid w:val="00896459"/>
    <w:rsid w:val="00896AC1"/>
    <w:rsid w:val="0089726E"/>
    <w:rsid w:val="00897D8A"/>
    <w:rsid w:val="008A071C"/>
    <w:rsid w:val="008A1210"/>
    <w:rsid w:val="008A2419"/>
    <w:rsid w:val="008A3815"/>
    <w:rsid w:val="008A5959"/>
    <w:rsid w:val="008A6156"/>
    <w:rsid w:val="008A6C05"/>
    <w:rsid w:val="008B3CDB"/>
    <w:rsid w:val="008B5D04"/>
    <w:rsid w:val="008B6663"/>
    <w:rsid w:val="008B68D2"/>
    <w:rsid w:val="008B77BC"/>
    <w:rsid w:val="008C0830"/>
    <w:rsid w:val="008C16FE"/>
    <w:rsid w:val="008C2700"/>
    <w:rsid w:val="008C32A1"/>
    <w:rsid w:val="008C61CD"/>
    <w:rsid w:val="008C73F0"/>
    <w:rsid w:val="008D00D8"/>
    <w:rsid w:val="008D22CD"/>
    <w:rsid w:val="008D24EF"/>
    <w:rsid w:val="008D604B"/>
    <w:rsid w:val="008D70C4"/>
    <w:rsid w:val="008D75AC"/>
    <w:rsid w:val="008D7B25"/>
    <w:rsid w:val="008E00E6"/>
    <w:rsid w:val="008E2197"/>
    <w:rsid w:val="008E2372"/>
    <w:rsid w:val="008E6E44"/>
    <w:rsid w:val="008E7BF4"/>
    <w:rsid w:val="008F0F90"/>
    <w:rsid w:val="008F2261"/>
    <w:rsid w:val="008F3866"/>
    <w:rsid w:val="008F4E57"/>
    <w:rsid w:val="008F5F21"/>
    <w:rsid w:val="00904E00"/>
    <w:rsid w:val="00907DAA"/>
    <w:rsid w:val="009211B8"/>
    <w:rsid w:val="00921527"/>
    <w:rsid w:val="009238E1"/>
    <w:rsid w:val="00923C5A"/>
    <w:rsid w:val="00924695"/>
    <w:rsid w:val="009255EA"/>
    <w:rsid w:val="00925EEE"/>
    <w:rsid w:val="009307FA"/>
    <w:rsid w:val="009329F0"/>
    <w:rsid w:val="00933786"/>
    <w:rsid w:val="00934996"/>
    <w:rsid w:val="009353BF"/>
    <w:rsid w:val="00935E0D"/>
    <w:rsid w:val="00945672"/>
    <w:rsid w:val="0095197A"/>
    <w:rsid w:val="00952826"/>
    <w:rsid w:val="00953995"/>
    <w:rsid w:val="009549E9"/>
    <w:rsid w:val="00956173"/>
    <w:rsid w:val="00956960"/>
    <w:rsid w:val="00957435"/>
    <w:rsid w:val="0096045A"/>
    <w:rsid w:val="00962CF9"/>
    <w:rsid w:val="00966346"/>
    <w:rsid w:val="00967B48"/>
    <w:rsid w:val="00973C79"/>
    <w:rsid w:val="009761A7"/>
    <w:rsid w:val="0097701F"/>
    <w:rsid w:val="009778C4"/>
    <w:rsid w:val="0098059B"/>
    <w:rsid w:val="009806D5"/>
    <w:rsid w:val="00980840"/>
    <w:rsid w:val="00981468"/>
    <w:rsid w:val="00983AFA"/>
    <w:rsid w:val="0098418E"/>
    <w:rsid w:val="0098648D"/>
    <w:rsid w:val="00986894"/>
    <w:rsid w:val="009872B5"/>
    <w:rsid w:val="00990B1B"/>
    <w:rsid w:val="0099100F"/>
    <w:rsid w:val="009917FF"/>
    <w:rsid w:val="00993C0F"/>
    <w:rsid w:val="00996357"/>
    <w:rsid w:val="00996F0D"/>
    <w:rsid w:val="0099775A"/>
    <w:rsid w:val="009A383D"/>
    <w:rsid w:val="009A3D4B"/>
    <w:rsid w:val="009A4220"/>
    <w:rsid w:val="009A785E"/>
    <w:rsid w:val="009A7BBF"/>
    <w:rsid w:val="009B01F6"/>
    <w:rsid w:val="009B03AC"/>
    <w:rsid w:val="009B253E"/>
    <w:rsid w:val="009B3193"/>
    <w:rsid w:val="009B434A"/>
    <w:rsid w:val="009B4C2F"/>
    <w:rsid w:val="009B51B1"/>
    <w:rsid w:val="009B623B"/>
    <w:rsid w:val="009B69D2"/>
    <w:rsid w:val="009B74CA"/>
    <w:rsid w:val="009B7614"/>
    <w:rsid w:val="009C288E"/>
    <w:rsid w:val="009C415E"/>
    <w:rsid w:val="009C4319"/>
    <w:rsid w:val="009C7AB5"/>
    <w:rsid w:val="009C7F82"/>
    <w:rsid w:val="009D0591"/>
    <w:rsid w:val="009D05A0"/>
    <w:rsid w:val="009D2906"/>
    <w:rsid w:val="009D2911"/>
    <w:rsid w:val="009D57A0"/>
    <w:rsid w:val="009D7F61"/>
    <w:rsid w:val="009E0691"/>
    <w:rsid w:val="009E54B8"/>
    <w:rsid w:val="009E5555"/>
    <w:rsid w:val="009E63CE"/>
    <w:rsid w:val="009E6D47"/>
    <w:rsid w:val="009F09B9"/>
    <w:rsid w:val="009F18C2"/>
    <w:rsid w:val="009F1980"/>
    <w:rsid w:val="009F42F8"/>
    <w:rsid w:val="009F4311"/>
    <w:rsid w:val="009F450C"/>
    <w:rsid w:val="009F6DCC"/>
    <w:rsid w:val="00A01DEC"/>
    <w:rsid w:val="00A036B3"/>
    <w:rsid w:val="00A05E4B"/>
    <w:rsid w:val="00A077D6"/>
    <w:rsid w:val="00A0790B"/>
    <w:rsid w:val="00A07D87"/>
    <w:rsid w:val="00A1175C"/>
    <w:rsid w:val="00A1190F"/>
    <w:rsid w:val="00A141A5"/>
    <w:rsid w:val="00A14394"/>
    <w:rsid w:val="00A150AA"/>
    <w:rsid w:val="00A15963"/>
    <w:rsid w:val="00A15A48"/>
    <w:rsid w:val="00A2196F"/>
    <w:rsid w:val="00A220C4"/>
    <w:rsid w:val="00A226E1"/>
    <w:rsid w:val="00A22A38"/>
    <w:rsid w:val="00A23B31"/>
    <w:rsid w:val="00A2404E"/>
    <w:rsid w:val="00A26778"/>
    <w:rsid w:val="00A268D9"/>
    <w:rsid w:val="00A269C8"/>
    <w:rsid w:val="00A27C71"/>
    <w:rsid w:val="00A27F4C"/>
    <w:rsid w:val="00A31D0A"/>
    <w:rsid w:val="00A40192"/>
    <w:rsid w:val="00A43CC4"/>
    <w:rsid w:val="00A4487D"/>
    <w:rsid w:val="00A44DDE"/>
    <w:rsid w:val="00A461D7"/>
    <w:rsid w:val="00A4732F"/>
    <w:rsid w:val="00A4757C"/>
    <w:rsid w:val="00A4799B"/>
    <w:rsid w:val="00A47CCE"/>
    <w:rsid w:val="00A50D5C"/>
    <w:rsid w:val="00A554ED"/>
    <w:rsid w:val="00A5780F"/>
    <w:rsid w:val="00A57C56"/>
    <w:rsid w:val="00A608E8"/>
    <w:rsid w:val="00A61233"/>
    <w:rsid w:val="00A61D52"/>
    <w:rsid w:val="00A6380E"/>
    <w:rsid w:val="00A6399F"/>
    <w:rsid w:val="00A65BDB"/>
    <w:rsid w:val="00A65E56"/>
    <w:rsid w:val="00A67231"/>
    <w:rsid w:val="00A7028C"/>
    <w:rsid w:val="00A71648"/>
    <w:rsid w:val="00A76CAB"/>
    <w:rsid w:val="00A77C20"/>
    <w:rsid w:val="00A804F2"/>
    <w:rsid w:val="00A81B06"/>
    <w:rsid w:val="00A82DE3"/>
    <w:rsid w:val="00A8427B"/>
    <w:rsid w:val="00A8439B"/>
    <w:rsid w:val="00A85F2E"/>
    <w:rsid w:val="00A85FD5"/>
    <w:rsid w:val="00A90025"/>
    <w:rsid w:val="00A94779"/>
    <w:rsid w:val="00A94981"/>
    <w:rsid w:val="00A94A10"/>
    <w:rsid w:val="00A96471"/>
    <w:rsid w:val="00A96C76"/>
    <w:rsid w:val="00A9737B"/>
    <w:rsid w:val="00A9752F"/>
    <w:rsid w:val="00AA049A"/>
    <w:rsid w:val="00AA0C1D"/>
    <w:rsid w:val="00AA301C"/>
    <w:rsid w:val="00AA42DF"/>
    <w:rsid w:val="00AA78C5"/>
    <w:rsid w:val="00AB0BA1"/>
    <w:rsid w:val="00AB1790"/>
    <w:rsid w:val="00AB1D81"/>
    <w:rsid w:val="00AB2786"/>
    <w:rsid w:val="00AB4960"/>
    <w:rsid w:val="00AB5F10"/>
    <w:rsid w:val="00AB768E"/>
    <w:rsid w:val="00AB7958"/>
    <w:rsid w:val="00AC20DD"/>
    <w:rsid w:val="00AC3BDF"/>
    <w:rsid w:val="00AC50A5"/>
    <w:rsid w:val="00AC684C"/>
    <w:rsid w:val="00AC7C8C"/>
    <w:rsid w:val="00AD5624"/>
    <w:rsid w:val="00AD5BC2"/>
    <w:rsid w:val="00AD6071"/>
    <w:rsid w:val="00AE1237"/>
    <w:rsid w:val="00AE1474"/>
    <w:rsid w:val="00AF488D"/>
    <w:rsid w:val="00AF4D17"/>
    <w:rsid w:val="00AF5A1A"/>
    <w:rsid w:val="00AF6A02"/>
    <w:rsid w:val="00B00D7B"/>
    <w:rsid w:val="00B05F94"/>
    <w:rsid w:val="00B108AE"/>
    <w:rsid w:val="00B12225"/>
    <w:rsid w:val="00B1268B"/>
    <w:rsid w:val="00B134B0"/>
    <w:rsid w:val="00B1366D"/>
    <w:rsid w:val="00B139E3"/>
    <w:rsid w:val="00B16ACC"/>
    <w:rsid w:val="00B16FEC"/>
    <w:rsid w:val="00B17403"/>
    <w:rsid w:val="00B17FE0"/>
    <w:rsid w:val="00B17FFA"/>
    <w:rsid w:val="00B201DA"/>
    <w:rsid w:val="00B2022C"/>
    <w:rsid w:val="00B233F1"/>
    <w:rsid w:val="00B242C0"/>
    <w:rsid w:val="00B24D30"/>
    <w:rsid w:val="00B25AEB"/>
    <w:rsid w:val="00B25D5C"/>
    <w:rsid w:val="00B27575"/>
    <w:rsid w:val="00B276B8"/>
    <w:rsid w:val="00B27D84"/>
    <w:rsid w:val="00B30096"/>
    <w:rsid w:val="00B303CA"/>
    <w:rsid w:val="00B3117B"/>
    <w:rsid w:val="00B32315"/>
    <w:rsid w:val="00B3344D"/>
    <w:rsid w:val="00B3375D"/>
    <w:rsid w:val="00B34026"/>
    <w:rsid w:val="00B34A2A"/>
    <w:rsid w:val="00B35749"/>
    <w:rsid w:val="00B35AE1"/>
    <w:rsid w:val="00B360D4"/>
    <w:rsid w:val="00B3683F"/>
    <w:rsid w:val="00B415E0"/>
    <w:rsid w:val="00B42029"/>
    <w:rsid w:val="00B47813"/>
    <w:rsid w:val="00B47EDC"/>
    <w:rsid w:val="00B50D1D"/>
    <w:rsid w:val="00B5433B"/>
    <w:rsid w:val="00B5449E"/>
    <w:rsid w:val="00B54CF1"/>
    <w:rsid w:val="00B56B7F"/>
    <w:rsid w:val="00B56D8B"/>
    <w:rsid w:val="00B57446"/>
    <w:rsid w:val="00B578ED"/>
    <w:rsid w:val="00B6297F"/>
    <w:rsid w:val="00B6508C"/>
    <w:rsid w:val="00B670C2"/>
    <w:rsid w:val="00B71D27"/>
    <w:rsid w:val="00B71F41"/>
    <w:rsid w:val="00B7518E"/>
    <w:rsid w:val="00B7596E"/>
    <w:rsid w:val="00B80EAF"/>
    <w:rsid w:val="00B86AB7"/>
    <w:rsid w:val="00B86F79"/>
    <w:rsid w:val="00B87CC1"/>
    <w:rsid w:val="00B87CC3"/>
    <w:rsid w:val="00B903DE"/>
    <w:rsid w:val="00B95603"/>
    <w:rsid w:val="00B95CAF"/>
    <w:rsid w:val="00BA027E"/>
    <w:rsid w:val="00BA0304"/>
    <w:rsid w:val="00BA20D6"/>
    <w:rsid w:val="00BA2837"/>
    <w:rsid w:val="00BA43F8"/>
    <w:rsid w:val="00BA5B30"/>
    <w:rsid w:val="00BB00EB"/>
    <w:rsid w:val="00BB17A3"/>
    <w:rsid w:val="00BB1F10"/>
    <w:rsid w:val="00BB4FA7"/>
    <w:rsid w:val="00BB6B03"/>
    <w:rsid w:val="00BB710E"/>
    <w:rsid w:val="00BC0DCA"/>
    <w:rsid w:val="00BC3A0D"/>
    <w:rsid w:val="00BC66B2"/>
    <w:rsid w:val="00BC71EB"/>
    <w:rsid w:val="00BD09D7"/>
    <w:rsid w:val="00BD2A6A"/>
    <w:rsid w:val="00BD325F"/>
    <w:rsid w:val="00BD3DFD"/>
    <w:rsid w:val="00BD4224"/>
    <w:rsid w:val="00BD6C2B"/>
    <w:rsid w:val="00BE15C7"/>
    <w:rsid w:val="00BE1B87"/>
    <w:rsid w:val="00BE1C35"/>
    <w:rsid w:val="00BE23D7"/>
    <w:rsid w:val="00BE4CFE"/>
    <w:rsid w:val="00BE5E58"/>
    <w:rsid w:val="00BE66E3"/>
    <w:rsid w:val="00BE6FC5"/>
    <w:rsid w:val="00BE7518"/>
    <w:rsid w:val="00BF49F5"/>
    <w:rsid w:val="00BF4E32"/>
    <w:rsid w:val="00BF5E01"/>
    <w:rsid w:val="00BF6988"/>
    <w:rsid w:val="00BF6CF2"/>
    <w:rsid w:val="00BF7B81"/>
    <w:rsid w:val="00C007AF"/>
    <w:rsid w:val="00C00ABA"/>
    <w:rsid w:val="00C02759"/>
    <w:rsid w:val="00C02EA8"/>
    <w:rsid w:val="00C054F6"/>
    <w:rsid w:val="00C06D73"/>
    <w:rsid w:val="00C0727C"/>
    <w:rsid w:val="00C07383"/>
    <w:rsid w:val="00C07C01"/>
    <w:rsid w:val="00C1145A"/>
    <w:rsid w:val="00C124BE"/>
    <w:rsid w:val="00C12D7E"/>
    <w:rsid w:val="00C12EB7"/>
    <w:rsid w:val="00C131A2"/>
    <w:rsid w:val="00C145FE"/>
    <w:rsid w:val="00C14B9E"/>
    <w:rsid w:val="00C14C90"/>
    <w:rsid w:val="00C14EF4"/>
    <w:rsid w:val="00C218E8"/>
    <w:rsid w:val="00C2312E"/>
    <w:rsid w:val="00C24566"/>
    <w:rsid w:val="00C25C3F"/>
    <w:rsid w:val="00C26D07"/>
    <w:rsid w:val="00C271DC"/>
    <w:rsid w:val="00C27285"/>
    <w:rsid w:val="00C316FA"/>
    <w:rsid w:val="00C32568"/>
    <w:rsid w:val="00C32AA3"/>
    <w:rsid w:val="00C336C8"/>
    <w:rsid w:val="00C346A4"/>
    <w:rsid w:val="00C35565"/>
    <w:rsid w:val="00C411CA"/>
    <w:rsid w:val="00C41452"/>
    <w:rsid w:val="00C445D0"/>
    <w:rsid w:val="00C44A98"/>
    <w:rsid w:val="00C450A6"/>
    <w:rsid w:val="00C45412"/>
    <w:rsid w:val="00C45E14"/>
    <w:rsid w:val="00C463CD"/>
    <w:rsid w:val="00C46502"/>
    <w:rsid w:val="00C508BC"/>
    <w:rsid w:val="00C50F8F"/>
    <w:rsid w:val="00C5327D"/>
    <w:rsid w:val="00C5472F"/>
    <w:rsid w:val="00C56D59"/>
    <w:rsid w:val="00C6048A"/>
    <w:rsid w:val="00C637E5"/>
    <w:rsid w:val="00C65EED"/>
    <w:rsid w:val="00C6632D"/>
    <w:rsid w:val="00C66B8A"/>
    <w:rsid w:val="00C67BBB"/>
    <w:rsid w:val="00C71B65"/>
    <w:rsid w:val="00C72294"/>
    <w:rsid w:val="00C72A7F"/>
    <w:rsid w:val="00C75EFE"/>
    <w:rsid w:val="00C806BA"/>
    <w:rsid w:val="00C84DD7"/>
    <w:rsid w:val="00C84FAE"/>
    <w:rsid w:val="00C9123F"/>
    <w:rsid w:val="00C91A84"/>
    <w:rsid w:val="00C92D4E"/>
    <w:rsid w:val="00C9444F"/>
    <w:rsid w:val="00C958FA"/>
    <w:rsid w:val="00CA09B4"/>
    <w:rsid w:val="00CA46DD"/>
    <w:rsid w:val="00CA7AD3"/>
    <w:rsid w:val="00CB2149"/>
    <w:rsid w:val="00CB5CA0"/>
    <w:rsid w:val="00CC1BAF"/>
    <w:rsid w:val="00CC39A7"/>
    <w:rsid w:val="00CC4575"/>
    <w:rsid w:val="00CC664C"/>
    <w:rsid w:val="00CC67E2"/>
    <w:rsid w:val="00CC7C0A"/>
    <w:rsid w:val="00CD095B"/>
    <w:rsid w:val="00CD0E40"/>
    <w:rsid w:val="00CD2E9C"/>
    <w:rsid w:val="00CD6020"/>
    <w:rsid w:val="00CD6C05"/>
    <w:rsid w:val="00CE0FBE"/>
    <w:rsid w:val="00CE135D"/>
    <w:rsid w:val="00CE29A1"/>
    <w:rsid w:val="00CE3794"/>
    <w:rsid w:val="00CE6137"/>
    <w:rsid w:val="00CF11B2"/>
    <w:rsid w:val="00CF27D8"/>
    <w:rsid w:val="00CF2F27"/>
    <w:rsid w:val="00CF467E"/>
    <w:rsid w:val="00CF5822"/>
    <w:rsid w:val="00CF6010"/>
    <w:rsid w:val="00D03F4A"/>
    <w:rsid w:val="00D04F93"/>
    <w:rsid w:val="00D12BC8"/>
    <w:rsid w:val="00D203B7"/>
    <w:rsid w:val="00D21811"/>
    <w:rsid w:val="00D21C3B"/>
    <w:rsid w:val="00D24F1D"/>
    <w:rsid w:val="00D2500F"/>
    <w:rsid w:val="00D253C4"/>
    <w:rsid w:val="00D31C4E"/>
    <w:rsid w:val="00D34068"/>
    <w:rsid w:val="00D37729"/>
    <w:rsid w:val="00D379A3"/>
    <w:rsid w:val="00D37D16"/>
    <w:rsid w:val="00D42C9C"/>
    <w:rsid w:val="00D441F2"/>
    <w:rsid w:val="00D45505"/>
    <w:rsid w:val="00D524AB"/>
    <w:rsid w:val="00D544A0"/>
    <w:rsid w:val="00D552F7"/>
    <w:rsid w:val="00D607B5"/>
    <w:rsid w:val="00D629B3"/>
    <w:rsid w:val="00D62B80"/>
    <w:rsid w:val="00D62C32"/>
    <w:rsid w:val="00D678A3"/>
    <w:rsid w:val="00D70488"/>
    <w:rsid w:val="00D70A1D"/>
    <w:rsid w:val="00D70F20"/>
    <w:rsid w:val="00D70FB1"/>
    <w:rsid w:val="00D720E9"/>
    <w:rsid w:val="00D753A4"/>
    <w:rsid w:val="00D757A3"/>
    <w:rsid w:val="00D77DCA"/>
    <w:rsid w:val="00D800C2"/>
    <w:rsid w:val="00D82688"/>
    <w:rsid w:val="00D83DF1"/>
    <w:rsid w:val="00D84188"/>
    <w:rsid w:val="00D8545B"/>
    <w:rsid w:val="00D85FC7"/>
    <w:rsid w:val="00D91B8D"/>
    <w:rsid w:val="00D93059"/>
    <w:rsid w:val="00D93634"/>
    <w:rsid w:val="00DA2113"/>
    <w:rsid w:val="00DA2558"/>
    <w:rsid w:val="00DA2961"/>
    <w:rsid w:val="00DA310E"/>
    <w:rsid w:val="00DA4E9B"/>
    <w:rsid w:val="00DA56F3"/>
    <w:rsid w:val="00DA5A22"/>
    <w:rsid w:val="00DB1E1C"/>
    <w:rsid w:val="00DB4820"/>
    <w:rsid w:val="00DB4DB4"/>
    <w:rsid w:val="00DB58D5"/>
    <w:rsid w:val="00DB5D00"/>
    <w:rsid w:val="00DB6942"/>
    <w:rsid w:val="00DB6EFB"/>
    <w:rsid w:val="00DB70EA"/>
    <w:rsid w:val="00DC0496"/>
    <w:rsid w:val="00DC1F76"/>
    <w:rsid w:val="00DC240B"/>
    <w:rsid w:val="00DC2BD7"/>
    <w:rsid w:val="00DC3350"/>
    <w:rsid w:val="00DC3746"/>
    <w:rsid w:val="00DC3F6D"/>
    <w:rsid w:val="00DC57B9"/>
    <w:rsid w:val="00DC7CC7"/>
    <w:rsid w:val="00DD037B"/>
    <w:rsid w:val="00DD3E49"/>
    <w:rsid w:val="00DD642F"/>
    <w:rsid w:val="00DD7621"/>
    <w:rsid w:val="00DE08C2"/>
    <w:rsid w:val="00DE3603"/>
    <w:rsid w:val="00DE6523"/>
    <w:rsid w:val="00DE67E1"/>
    <w:rsid w:val="00DE7DB6"/>
    <w:rsid w:val="00DF08F0"/>
    <w:rsid w:val="00DF149D"/>
    <w:rsid w:val="00DF3336"/>
    <w:rsid w:val="00DF45EF"/>
    <w:rsid w:val="00DF58CD"/>
    <w:rsid w:val="00DF7BA8"/>
    <w:rsid w:val="00E00BDF"/>
    <w:rsid w:val="00E01E96"/>
    <w:rsid w:val="00E02EB0"/>
    <w:rsid w:val="00E032B2"/>
    <w:rsid w:val="00E032CE"/>
    <w:rsid w:val="00E03687"/>
    <w:rsid w:val="00E04CB9"/>
    <w:rsid w:val="00E05E84"/>
    <w:rsid w:val="00E075B5"/>
    <w:rsid w:val="00E07C2B"/>
    <w:rsid w:val="00E10C03"/>
    <w:rsid w:val="00E151C0"/>
    <w:rsid w:val="00E157BF"/>
    <w:rsid w:val="00E1614D"/>
    <w:rsid w:val="00E17A2D"/>
    <w:rsid w:val="00E17B0E"/>
    <w:rsid w:val="00E23A80"/>
    <w:rsid w:val="00E23B19"/>
    <w:rsid w:val="00E242FC"/>
    <w:rsid w:val="00E243A3"/>
    <w:rsid w:val="00E24C14"/>
    <w:rsid w:val="00E2692D"/>
    <w:rsid w:val="00E2739C"/>
    <w:rsid w:val="00E279D3"/>
    <w:rsid w:val="00E341A6"/>
    <w:rsid w:val="00E34275"/>
    <w:rsid w:val="00E34E43"/>
    <w:rsid w:val="00E35B39"/>
    <w:rsid w:val="00E36364"/>
    <w:rsid w:val="00E40348"/>
    <w:rsid w:val="00E421B2"/>
    <w:rsid w:val="00E434C5"/>
    <w:rsid w:val="00E444F2"/>
    <w:rsid w:val="00E449C6"/>
    <w:rsid w:val="00E5038B"/>
    <w:rsid w:val="00E520C3"/>
    <w:rsid w:val="00E5380D"/>
    <w:rsid w:val="00E560A6"/>
    <w:rsid w:val="00E605E7"/>
    <w:rsid w:val="00E60A1A"/>
    <w:rsid w:val="00E60D36"/>
    <w:rsid w:val="00E614E6"/>
    <w:rsid w:val="00E6231D"/>
    <w:rsid w:val="00E62B8E"/>
    <w:rsid w:val="00E62EB1"/>
    <w:rsid w:val="00E642A1"/>
    <w:rsid w:val="00E64AA9"/>
    <w:rsid w:val="00E64D41"/>
    <w:rsid w:val="00E6502C"/>
    <w:rsid w:val="00E654BA"/>
    <w:rsid w:val="00E665A7"/>
    <w:rsid w:val="00E66A0D"/>
    <w:rsid w:val="00E66DF4"/>
    <w:rsid w:val="00E66E67"/>
    <w:rsid w:val="00E70FDA"/>
    <w:rsid w:val="00E7277E"/>
    <w:rsid w:val="00E804A1"/>
    <w:rsid w:val="00E8157C"/>
    <w:rsid w:val="00E820DA"/>
    <w:rsid w:val="00E848BF"/>
    <w:rsid w:val="00E855A8"/>
    <w:rsid w:val="00E86DE3"/>
    <w:rsid w:val="00E876B0"/>
    <w:rsid w:val="00E911B2"/>
    <w:rsid w:val="00E91502"/>
    <w:rsid w:val="00E91BA5"/>
    <w:rsid w:val="00E92A2B"/>
    <w:rsid w:val="00E94116"/>
    <w:rsid w:val="00E956DA"/>
    <w:rsid w:val="00E962AE"/>
    <w:rsid w:val="00E973A2"/>
    <w:rsid w:val="00E97592"/>
    <w:rsid w:val="00E97E7B"/>
    <w:rsid w:val="00EA0B00"/>
    <w:rsid w:val="00EA2EA9"/>
    <w:rsid w:val="00EA50B9"/>
    <w:rsid w:val="00EA5F1F"/>
    <w:rsid w:val="00EA7A91"/>
    <w:rsid w:val="00EB0184"/>
    <w:rsid w:val="00EB0221"/>
    <w:rsid w:val="00EB09F4"/>
    <w:rsid w:val="00EB0B5B"/>
    <w:rsid w:val="00EB0E15"/>
    <w:rsid w:val="00EB0F9B"/>
    <w:rsid w:val="00EB131B"/>
    <w:rsid w:val="00EB43D2"/>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A84"/>
    <w:rsid w:val="00EE3AD1"/>
    <w:rsid w:val="00EE4DAF"/>
    <w:rsid w:val="00EE5398"/>
    <w:rsid w:val="00EE6B04"/>
    <w:rsid w:val="00EF1E99"/>
    <w:rsid w:val="00EF2182"/>
    <w:rsid w:val="00EF22A8"/>
    <w:rsid w:val="00EF389E"/>
    <w:rsid w:val="00EF47A6"/>
    <w:rsid w:val="00EF5C74"/>
    <w:rsid w:val="00EF6AC6"/>
    <w:rsid w:val="00EF7699"/>
    <w:rsid w:val="00EF7F17"/>
    <w:rsid w:val="00F01040"/>
    <w:rsid w:val="00F02836"/>
    <w:rsid w:val="00F0347B"/>
    <w:rsid w:val="00F07213"/>
    <w:rsid w:val="00F07F6E"/>
    <w:rsid w:val="00F14566"/>
    <w:rsid w:val="00F165AF"/>
    <w:rsid w:val="00F202D7"/>
    <w:rsid w:val="00F20887"/>
    <w:rsid w:val="00F212B2"/>
    <w:rsid w:val="00F23318"/>
    <w:rsid w:val="00F25901"/>
    <w:rsid w:val="00F26168"/>
    <w:rsid w:val="00F26FB8"/>
    <w:rsid w:val="00F27CB5"/>
    <w:rsid w:val="00F3066F"/>
    <w:rsid w:val="00F31F02"/>
    <w:rsid w:val="00F35586"/>
    <w:rsid w:val="00F3577D"/>
    <w:rsid w:val="00F4151E"/>
    <w:rsid w:val="00F42D0F"/>
    <w:rsid w:val="00F42E23"/>
    <w:rsid w:val="00F4390E"/>
    <w:rsid w:val="00F43EFE"/>
    <w:rsid w:val="00F44B4C"/>
    <w:rsid w:val="00F45440"/>
    <w:rsid w:val="00F4567C"/>
    <w:rsid w:val="00F54951"/>
    <w:rsid w:val="00F54ABB"/>
    <w:rsid w:val="00F56F64"/>
    <w:rsid w:val="00F608B2"/>
    <w:rsid w:val="00F614C7"/>
    <w:rsid w:val="00F6159A"/>
    <w:rsid w:val="00F620E5"/>
    <w:rsid w:val="00F62589"/>
    <w:rsid w:val="00F64749"/>
    <w:rsid w:val="00F65642"/>
    <w:rsid w:val="00F6736C"/>
    <w:rsid w:val="00F70966"/>
    <w:rsid w:val="00F710C2"/>
    <w:rsid w:val="00F72E86"/>
    <w:rsid w:val="00F75AF8"/>
    <w:rsid w:val="00F77479"/>
    <w:rsid w:val="00F77A16"/>
    <w:rsid w:val="00F77C2D"/>
    <w:rsid w:val="00F80E97"/>
    <w:rsid w:val="00F81F28"/>
    <w:rsid w:val="00F842F1"/>
    <w:rsid w:val="00F87482"/>
    <w:rsid w:val="00F90F86"/>
    <w:rsid w:val="00F91369"/>
    <w:rsid w:val="00F91FC5"/>
    <w:rsid w:val="00F93B8F"/>
    <w:rsid w:val="00F93EFB"/>
    <w:rsid w:val="00F959B8"/>
    <w:rsid w:val="00FA654C"/>
    <w:rsid w:val="00FA72AA"/>
    <w:rsid w:val="00FA782D"/>
    <w:rsid w:val="00FB3C64"/>
    <w:rsid w:val="00FB754B"/>
    <w:rsid w:val="00FC17C5"/>
    <w:rsid w:val="00FC183B"/>
    <w:rsid w:val="00FC2A8C"/>
    <w:rsid w:val="00FC2B35"/>
    <w:rsid w:val="00FC3ABD"/>
    <w:rsid w:val="00FC3FE4"/>
    <w:rsid w:val="00FC67CA"/>
    <w:rsid w:val="00FC6E5E"/>
    <w:rsid w:val="00FC6E80"/>
    <w:rsid w:val="00FC751D"/>
    <w:rsid w:val="00FD293A"/>
    <w:rsid w:val="00FD5431"/>
    <w:rsid w:val="00FE1C91"/>
    <w:rsid w:val="00FE2AEC"/>
    <w:rsid w:val="00FE44E1"/>
    <w:rsid w:val="00FE4D96"/>
    <w:rsid w:val="00FE6331"/>
    <w:rsid w:val="00FE6F25"/>
    <w:rsid w:val="00FF31C0"/>
    <w:rsid w:val="00FF483C"/>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15:docId w15:val="{8DA9EEE4-B80E-4A2F-9E54-FE41071A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0"/>
    <w:next w:val="af0"/>
    <w:link w:val="17"/>
    <w:uiPriority w:val="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0"/>
    <w:next w:val="af0"/>
    <w:link w:val="23"/>
    <w:uiPriority w:val="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0"/>
    <w:next w:val="af0"/>
    <w:link w:val="33"/>
    <w:uiPriority w:val="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1"/>
    <w:link w:val="40"/>
    <w:uiPriority w:val="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0"/>
    <w:next w:val="af0"/>
    <w:link w:val="51"/>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0"/>
    <w:next w:val="af0"/>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0"/>
    <w:next w:val="af0"/>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0"/>
    <w:next w:val="af0"/>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0"/>
    <w:next w:val="af0"/>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2"/>
    <w:link w:val="16"/>
    <w:uiPriority w:val="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2"/>
    <w:link w:val="21"/>
    <w:uiPriority w:val="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2"/>
    <w:link w:val="31"/>
    <w:uiPriority w:val="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2"/>
    <w:link w:val="4"/>
    <w:uiPriority w:val="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2"/>
    <w:link w:val="50"/>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2"/>
    <w:link w:val="6"/>
    <w:uiPriority w:val="99"/>
    <w:rsid w:val="00556CD2"/>
    <w:rPr>
      <w:rFonts w:ascii="Arial" w:eastAsia="Times New Roman" w:hAnsi="Arial" w:cs="Times New Roman"/>
      <w:b/>
      <w:i/>
      <w:sz w:val="24"/>
      <w:szCs w:val="20"/>
    </w:rPr>
  </w:style>
  <w:style w:type="paragraph" w:styleId="af5">
    <w:name w:val="Body Text"/>
    <w:aliases w:val="body text,contents indent,contents,bt,body text1,body text2,bt1,body text3,bt2,body text4,bt3,body text5,bt4,body text6,bt5,body text7,bt6,body text8,bt7,body text11,body text21,bt11,body text31,bt21,body text41,bt31,body text51,bt41,bt51"/>
    <w:basedOn w:val="af0"/>
    <w:link w:val="af6"/>
    <w:uiPriority w:val="99"/>
    <w:rsid w:val="00556CD2"/>
    <w:pPr>
      <w:ind w:firstLine="567"/>
    </w:pPr>
  </w:style>
  <w:style w:type="character" w:customStyle="1" w:styleId="af6">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2"/>
    <w:link w:val="af5"/>
    <w:uiPriority w:val="99"/>
    <w:rsid w:val="00556CD2"/>
    <w:rPr>
      <w:rFonts w:ascii="Times New Roman" w:eastAsia="Times New Roman" w:hAnsi="Times New Roman" w:cs="Times New Roman"/>
      <w:snapToGrid w:val="0"/>
      <w:color w:val="000000"/>
      <w:sz w:val="28"/>
      <w:szCs w:val="20"/>
      <w:lang w:eastAsia="ru-RU"/>
    </w:rPr>
  </w:style>
  <w:style w:type="paragraph" w:styleId="af7">
    <w:name w:val="header"/>
    <w:basedOn w:val="af0"/>
    <w:link w:val="af8"/>
    <w:uiPriority w:val="99"/>
    <w:rsid w:val="00556CD2"/>
  </w:style>
  <w:style w:type="character" w:customStyle="1" w:styleId="af8">
    <w:name w:val="Верхний колонтитул Знак"/>
    <w:basedOn w:val="af2"/>
    <w:link w:val="af7"/>
    <w:uiPriority w:val="99"/>
    <w:rsid w:val="00556CD2"/>
    <w:rPr>
      <w:rFonts w:ascii="Times New Roman" w:eastAsia="Times New Roman" w:hAnsi="Times New Roman" w:cs="Times New Roman"/>
      <w:snapToGrid w:val="0"/>
      <w:color w:val="000000"/>
      <w:sz w:val="28"/>
      <w:szCs w:val="20"/>
      <w:lang w:eastAsia="ru-RU"/>
    </w:rPr>
  </w:style>
  <w:style w:type="character" w:styleId="af9">
    <w:name w:val="Hyperlink"/>
    <w:uiPriority w:val="99"/>
    <w:rsid w:val="008B3CDB"/>
    <w:rPr>
      <w:rFonts w:ascii="Times New Roman" w:hAnsi="Times New Roman"/>
      <w:color w:val="0000FF"/>
      <w:sz w:val="24"/>
      <w:u w:val="single"/>
    </w:rPr>
  </w:style>
  <w:style w:type="paragraph" w:customStyle="1" w:styleId="afa">
    <w:name w:val="Заголовки без нумерации"/>
    <w:basedOn w:val="16"/>
    <w:next w:val="af5"/>
    <w:rsid w:val="00556CD2"/>
    <w:pPr>
      <w:numPr>
        <w:numId w:val="0"/>
      </w:numPr>
    </w:pPr>
  </w:style>
  <w:style w:type="paragraph" w:styleId="afb">
    <w:name w:val="footer"/>
    <w:link w:val="afc"/>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c">
    <w:name w:val="Нижний колонтитул Знак"/>
    <w:basedOn w:val="af2"/>
    <w:link w:val="afb"/>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f0"/>
    <w:next w:val="af0"/>
    <w:uiPriority w:val="39"/>
    <w:qFormat/>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d">
    <w:name w:val="Основной текст (центр/одинарный)"/>
    <w:basedOn w:val="af5"/>
    <w:link w:val="afe"/>
    <w:rsid w:val="00556CD2"/>
    <w:pPr>
      <w:spacing w:before="120" w:after="120"/>
      <w:ind w:firstLine="0"/>
      <w:jc w:val="center"/>
    </w:pPr>
  </w:style>
  <w:style w:type="character" w:customStyle="1" w:styleId="afe">
    <w:name w:val="Основной текст (центр/одинарный) Знак"/>
    <w:link w:val="afd"/>
    <w:rsid w:val="00556CD2"/>
    <w:rPr>
      <w:rFonts w:ascii="Times New Roman" w:eastAsia="Times New Roman" w:hAnsi="Times New Roman" w:cs="Times New Roman"/>
      <w:snapToGrid w:val="0"/>
      <w:color w:val="000000"/>
      <w:sz w:val="28"/>
      <w:szCs w:val="20"/>
      <w:lang w:eastAsia="ru-RU"/>
    </w:rPr>
  </w:style>
  <w:style w:type="paragraph" w:customStyle="1" w:styleId="af1">
    <w:name w:val="Основной текст (без отступа)"/>
    <w:basedOn w:val="af5"/>
    <w:rsid w:val="00556CD2"/>
    <w:pPr>
      <w:spacing w:before="120" w:after="120"/>
      <w:ind w:firstLine="0"/>
    </w:pPr>
  </w:style>
  <w:style w:type="paragraph" w:customStyle="1" w:styleId="-">
    <w:name w:val="Рисунок - наименование"/>
    <w:basedOn w:val="af0"/>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f">
    <w:name w:val="Выделение подчеркиванием"/>
    <w:qFormat/>
    <w:rsid w:val="00556CD2"/>
    <w:rPr>
      <w:u w:val="single"/>
    </w:rPr>
  </w:style>
  <w:style w:type="paragraph" w:styleId="aff0">
    <w:name w:val="List Paragraph"/>
    <w:aliases w:val="Bullet List,FooterText,numbered,Paragraphe de liste1,Bulletr List Paragraph,Table-Normal,RSHB_Table-Normal"/>
    <w:basedOn w:val="af0"/>
    <w:link w:val="aff1"/>
    <w:uiPriority w:val="34"/>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f0"/>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2">
    <w:name w:val="Норм. текст"/>
    <w:basedOn w:val="af0"/>
    <w:link w:val="aff3"/>
    <w:qFormat/>
    <w:rsid w:val="00556CD2"/>
    <w:pPr>
      <w:tabs>
        <w:tab w:val="left" w:pos="1418"/>
      </w:tabs>
      <w:spacing w:before="120"/>
      <w:ind w:firstLine="902"/>
      <w:contextualSpacing/>
    </w:pPr>
    <w:rPr>
      <w:snapToGrid/>
      <w:color w:val="auto"/>
      <w:lang w:val="x-none" w:eastAsia="en-US"/>
    </w:rPr>
  </w:style>
  <w:style w:type="character" w:customStyle="1" w:styleId="aff3">
    <w:name w:val="Норм. текст Знак"/>
    <w:link w:val="aff2"/>
    <w:rsid w:val="00556CD2"/>
    <w:rPr>
      <w:rFonts w:ascii="Times New Roman" w:eastAsia="Times New Roman" w:hAnsi="Times New Roman" w:cs="Times New Roman"/>
      <w:sz w:val="28"/>
      <w:szCs w:val="20"/>
      <w:lang w:val="x-none"/>
    </w:rPr>
  </w:style>
  <w:style w:type="paragraph" w:customStyle="1" w:styleId="1b">
    <w:name w:val="Обычный1"/>
    <w:basedOn w:val="af0"/>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1">
    <w:name w:val="Абзац списка Знак"/>
    <w:aliases w:val="Bullet List Знак,FooterText Знак,numbered Знак,Paragraphe de liste1 Знак,Bulletr List Paragraph Знак,Table-Normal Знак,RSHB_Table-Normal Знак"/>
    <w:link w:val="aff0"/>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0"/>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4">
    <w:name w:val="Рисунок Подпись"/>
    <w:basedOn w:val="af0"/>
    <w:link w:val="aff5"/>
    <w:qFormat/>
    <w:rsid w:val="00556CD2"/>
    <w:pPr>
      <w:spacing w:after="240"/>
      <w:contextualSpacing/>
      <w:jc w:val="center"/>
    </w:pPr>
    <w:rPr>
      <w:noProof/>
      <w:snapToGrid/>
      <w:szCs w:val="28"/>
    </w:rPr>
  </w:style>
  <w:style w:type="character" w:customStyle="1" w:styleId="aff5">
    <w:name w:val="Рисунок Подпись Знак"/>
    <w:link w:val="aff4"/>
    <w:rsid w:val="00556CD2"/>
    <w:rPr>
      <w:rFonts w:ascii="Times New Roman" w:eastAsia="Times New Roman" w:hAnsi="Times New Roman" w:cs="Times New Roman"/>
      <w:noProof/>
      <w:color w:val="000000"/>
      <w:sz w:val="28"/>
      <w:szCs w:val="28"/>
      <w:lang w:eastAsia="ru-RU"/>
    </w:rPr>
  </w:style>
  <w:style w:type="paragraph" w:customStyle="1" w:styleId="aff6">
    <w:name w:val="ГОСТ Рисунок"/>
    <w:next w:val="af0"/>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7">
    <w:name w:val="ГОСТ Символ полужирный"/>
    <w:qFormat/>
    <w:rsid w:val="00556CD2"/>
    <w:rPr>
      <w:rFonts w:ascii="Times New Roman" w:hAnsi="Times New Roman"/>
      <w:b/>
      <w:sz w:val="28"/>
    </w:rPr>
  </w:style>
  <w:style w:type="character" w:styleId="aff8">
    <w:name w:val="Strong"/>
    <w:uiPriority w:val="22"/>
    <w:qFormat/>
    <w:rsid w:val="00556CD2"/>
    <w:rPr>
      <w:rFonts w:ascii="Times New Roman" w:hAnsi="Times New Roman" w:cs="Times New Roman"/>
      <w:b/>
      <w:bCs/>
      <w:color w:val="auto"/>
    </w:rPr>
  </w:style>
  <w:style w:type="paragraph" w:customStyle="1" w:styleId="SYSTitlePage">
    <w:name w:val="SYS_Title Page"/>
    <w:basedOn w:val="af0"/>
    <w:rsid w:val="00556CD2"/>
    <w:pPr>
      <w:jc w:val="left"/>
    </w:pPr>
    <w:rPr>
      <w:rFonts w:ascii="Arial" w:eastAsia="Calibri" w:hAnsi="Arial"/>
      <w:snapToGrid/>
      <w:color w:val="auto"/>
      <w:sz w:val="32"/>
      <w:szCs w:val="22"/>
      <w:lang w:eastAsia="en-US"/>
    </w:rPr>
  </w:style>
  <w:style w:type="paragraph" w:customStyle="1" w:styleId="Stadia">
    <w:name w:val="Stadia"/>
    <w:basedOn w:val="af0"/>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0"/>
    <w:rsid w:val="00556CD2"/>
    <w:pPr>
      <w:spacing w:line="360" w:lineRule="auto"/>
      <w:ind w:left="142"/>
      <w:jc w:val="center"/>
    </w:pPr>
    <w:rPr>
      <w:rFonts w:ascii="Arial" w:hAnsi="Arial"/>
      <w:snapToGrid/>
      <w:color w:val="auto"/>
      <w:lang w:val="en-US"/>
    </w:rPr>
  </w:style>
  <w:style w:type="paragraph" w:customStyle="1" w:styleId="SYSFooter">
    <w:name w:val="SYS_Footer"/>
    <w:basedOn w:val="af0"/>
    <w:rsid w:val="00556CD2"/>
    <w:pPr>
      <w:jc w:val="left"/>
    </w:pPr>
    <w:rPr>
      <w:rFonts w:ascii="Arial" w:hAnsi="Arial" w:cs="Arial"/>
      <w:i/>
      <w:snapToGrid/>
      <w:color w:val="auto"/>
      <w:sz w:val="18"/>
    </w:rPr>
  </w:style>
  <w:style w:type="paragraph" w:styleId="aff9">
    <w:name w:val="Balloon Text"/>
    <w:basedOn w:val="af0"/>
    <w:link w:val="affa"/>
    <w:uiPriority w:val="99"/>
    <w:unhideWhenUsed/>
    <w:rsid w:val="00556CD2"/>
    <w:rPr>
      <w:rFonts w:ascii="Tahoma" w:hAnsi="Tahoma" w:cs="Tahoma"/>
      <w:sz w:val="16"/>
      <w:szCs w:val="16"/>
    </w:rPr>
  </w:style>
  <w:style w:type="character" w:customStyle="1" w:styleId="affa">
    <w:name w:val="Текст выноски Знак"/>
    <w:basedOn w:val="af2"/>
    <w:link w:val="aff9"/>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0"/>
    <w:rsid w:val="00556CD2"/>
    <w:pPr>
      <w:numPr>
        <w:numId w:val="2"/>
      </w:numPr>
      <w:tabs>
        <w:tab w:val="clear" w:pos="360"/>
        <w:tab w:val="num" w:pos="171"/>
      </w:tabs>
      <w:spacing w:after="60"/>
      <w:ind w:left="170" w:hanging="170"/>
      <w:jc w:val="left"/>
    </w:pPr>
    <w:rPr>
      <w:rFonts w:ascii="Arial" w:hAnsi="Arial"/>
      <w:sz w:val="20"/>
    </w:rPr>
  </w:style>
  <w:style w:type="paragraph" w:styleId="affb">
    <w:name w:val="footnote text"/>
    <w:aliases w:val="Footnote Text Char Знак Знак,Footnote Text Char Знак,Footnote Text Char Знак Знак Знак Знак,single space,ft,Fußnotenstandard,Fußnotentext1,footnote text"/>
    <w:basedOn w:val="af0"/>
    <w:link w:val="affc"/>
    <w:uiPriority w:val="99"/>
    <w:rsid w:val="00434A7D"/>
    <w:rPr>
      <w:rFonts w:ascii="Arial" w:hAnsi="Arial"/>
      <w:sz w:val="20"/>
    </w:rPr>
  </w:style>
  <w:style w:type="character" w:customStyle="1" w:styleId="affc">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2"/>
    <w:link w:val="affb"/>
    <w:uiPriority w:val="99"/>
    <w:rsid w:val="00434A7D"/>
    <w:rPr>
      <w:rFonts w:ascii="Arial" w:eastAsia="Times New Roman" w:hAnsi="Arial" w:cs="Times New Roman"/>
      <w:snapToGrid w:val="0"/>
      <w:color w:val="000000"/>
      <w:sz w:val="20"/>
      <w:szCs w:val="20"/>
      <w:lang w:eastAsia="ru-RU"/>
    </w:rPr>
  </w:style>
  <w:style w:type="character" w:styleId="affd">
    <w:name w:val="footnote reference"/>
    <w:uiPriority w:val="99"/>
    <w:rsid w:val="00434A7D"/>
    <w:rPr>
      <w:vertAlign w:val="superscript"/>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rsid w:val="0018231D"/>
    <w:pPr>
      <w:spacing w:before="120" w:after="120" w:line="360" w:lineRule="auto"/>
      <w:contextualSpacing/>
      <w:jc w:val="center"/>
    </w:pPr>
    <w:rPr>
      <w:bCs/>
      <w:sz w:val="24"/>
    </w:rPr>
  </w:style>
  <w:style w:type="paragraph" w:customStyle="1" w:styleId="afff0">
    <w:name w:val="Заголовок раздела"/>
    <w:basedOn w:val="16"/>
    <w:link w:val="afff1"/>
    <w:qFormat/>
    <w:rsid w:val="00434A7D"/>
    <w:pPr>
      <w:keepNext w:val="0"/>
      <w:numPr>
        <w:numId w:val="0"/>
      </w:numPr>
      <w:tabs>
        <w:tab w:val="left" w:pos="567"/>
      </w:tabs>
      <w:suppressAutoHyphens w:val="0"/>
      <w:spacing w:before="120"/>
      <w:ind w:left="357" w:hanging="357"/>
    </w:pPr>
    <w:rPr>
      <w:lang w:eastAsia="en-US"/>
    </w:rPr>
  </w:style>
  <w:style w:type="character" w:customStyle="1" w:styleId="afff1">
    <w:name w:val="Заголовок раздела Знак"/>
    <w:link w:val="afff0"/>
    <w:rsid w:val="00434A7D"/>
    <w:rPr>
      <w:rFonts w:ascii="Arial" w:eastAsia="Times New Roman" w:hAnsi="Arial" w:cs="Times New Roman"/>
      <w:b/>
      <w:bCs/>
      <w:snapToGrid w:val="0"/>
      <w:color w:val="000000"/>
      <w:sz w:val="36"/>
      <w:szCs w:val="28"/>
    </w:rPr>
  </w:style>
  <w:style w:type="paragraph" w:customStyle="1" w:styleId="List1">
    <w:name w:val="List1"/>
    <w:basedOn w:val="af0"/>
    <w:rsid w:val="00434A7D"/>
    <w:pPr>
      <w:numPr>
        <w:numId w:val="3"/>
      </w:numPr>
      <w:spacing w:line="360" w:lineRule="auto"/>
    </w:pPr>
    <w:rPr>
      <w:rFonts w:ascii="Arial" w:hAnsi="Arial"/>
      <w:snapToGrid/>
      <w:color w:val="auto"/>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18231D"/>
    <w:rPr>
      <w:rFonts w:ascii="Times New Roman" w:eastAsia="Times New Roman" w:hAnsi="Times New Roman" w:cs="Times New Roman"/>
      <w:bCs/>
      <w:snapToGrid w:val="0"/>
      <w:color w:val="000000"/>
      <w:sz w:val="24"/>
      <w:szCs w:val="20"/>
      <w:lang w:eastAsia="ru-RU"/>
    </w:rPr>
  </w:style>
  <w:style w:type="paragraph" w:customStyle="1" w:styleId="afff2">
    <w:name w:val="Рисунок"/>
    <w:basedOn w:val="af0"/>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3">
    <w:name w:val="**Заг_рис"/>
    <w:basedOn w:val="af0"/>
    <w:next w:val="af0"/>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0"/>
    <w:rsid w:val="00434A7D"/>
    <w:pPr>
      <w:numPr>
        <w:numId w:val="4"/>
      </w:numPr>
      <w:spacing w:line="360" w:lineRule="auto"/>
    </w:pPr>
    <w:rPr>
      <w:snapToGrid/>
      <w:color w:val="auto"/>
      <w:sz w:val="24"/>
      <w:szCs w:val="24"/>
    </w:rPr>
  </w:style>
  <w:style w:type="paragraph" w:customStyle="1" w:styleId="1c">
    <w:name w:val="Обычный 1"/>
    <w:basedOn w:val="af0"/>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4">
    <w:name w:val="Подпись к рисунку"/>
    <w:basedOn w:val="af0"/>
    <w:rsid w:val="00434A7D"/>
    <w:pPr>
      <w:spacing w:before="120" w:after="240"/>
      <w:jc w:val="center"/>
    </w:pPr>
    <w:rPr>
      <w:b/>
      <w:bCs/>
      <w:snapToGrid/>
      <w:color w:val="auto"/>
      <w:sz w:val="24"/>
      <w:szCs w:val="24"/>
    </w:rPr>
  </w:style>
  <w:style w:type="paragraph" w:customStyle="1" w:styleId="afff5">
    <w:name w:val="рисунок"/>
    <w:basedOn w:val="aff4"/>
    <w:link w:val="afff6"/>
    <w:qFormat/>
    <w:rsid w:val="00093E5F"/>
    <w:pPr>
      <w:spacing w:line="360" w:lineRule="auto"/>
      <w:ind w:firstLine="851"/>
    </w:pPr>
    <w:rPr>
      <w:noProof w:val="0"/>
      <w:color w:val="auto"/>
      <w:sz w:val="24"/>
      <w:szCs w:val="24"/>
    </w:rPr>
  </w:style>
  <w:style w:type="character" w:customStyle="1" w:styleId="afff6">
    <w:name w:val="рисунок Знак"/>
    <w:link w:val="afff5"/>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2"/>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2"/>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2"/>
    <w:link w:val="9"/>
    <w:uiPriority w:val="99"/>
    <w:rsid w:val="004B6F76"/>
    <w:rPr>
      <w:rFonts w:ascii="Arial" w:eastAsia="Calibri" w:hAnsi="Arial" w:cs="Arial"/>
      <w:lang w:eastAsia="ru-RU"/>
    </w:rPr>
  </w:style>
  <w:style w:type="paragraph" w:customStyle="1" w:styleId="-2">
    <w:name w:val="Таблица - наименование"/>
    <w:basedOn w:val="af0"/>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7">
    <w:name w:val="FollowedHyperlink"/>
    <w:uiPriority w:val="99"/>
    <w:rsid w:val="004B6F76"/>
    <w:rPr>
      <w:color w:val="800080"/>
      <w:u w:val="single"/>
    </w:rPr>
  </w:style>
  <w:style w:type="character" w:styleId="afff8">
    <w:name w:val="page number"/>
    <w:rsid w:val="004B6F76"/>
    <w:rPr>
      <w:iCs/>
      <w:sz w:val="28"/>
    </w:rPr>
  </w:style>
  <w:style w:type="paragraph" w:styleId="43">
    <w:name w:val="toc 4"/>
    <w:aliases w:val="0 Содержание 4 ур"/>
    <w:basedOn w:val="af0"/>
    <w:next w:val="af0"/>
    <w:autoRedefine/>
    <w:uiPriority w:val="39"/>
    <w:rsid w:val="004B6F76"/>
    <w:pPr>
      <w:ind w:left="720"/>
    </w:pPr>
  </w:style>
  <w:style w:type="paragraph" w:customStyle="1" w:styleId="10-">
    <w:name w:val="Таблица (10) - осн. текст"/>
    <w:basedOn w:val="af0"/>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0"/>
    <w:next w:val="af0"/>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0"/>
    <w:next w:val="af0"/>
    <w:uiPriority w:val="39"/>
    <w:qFormat/>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9">
    <w:name w:val="Текст примечания Знак"/>
    <w:link w:val="afffa"/>
    <w:uiPriority w:val="99"/>
    <w:rsid w:val="004B6F76"/>
    <w:rPr>
      <w:snapToGrid w:val="0"/>
      <w:color w:val="000000"/>
    </w:rPr>
  </w:style>
  <w:style w:type="paragraph" w:styleId="afffa">
    <w:name w:val="annotation text"/>
    <w:basedOn w:val="af0"/>
    <w:link w:val="afff9"/>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2"/>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0"/>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0"/>
    <w:rsid w:val="004B6F76"/>
    <w:pPr>
      <w:numPr>
        <w:numId w:val="7"/>
      </w:numPr>
      <w:tabs>
        <w:tab w:val="clear" w:pos="567"/>
        <w:tab w:val="left" w:pos="-2127"/>
      </w:tabs>
      <w:spacing w:before="120" w:after="120"/>
      <w:ind w:left="1276" w:hanging="284"/>
    </w:pPr>
    <w:rPr>
      <w:color w:val="auto"/>
    </w:rPr>
  </w:style>
  <w:style w:type="paragraph" w:styleId="afffb">
    <w:name w:val="Normal (Web)"/>
    <w:basedOn w:val="af0"/>
    <w:uiPriority w:val="99"/>
    <w:rsid w:val="004B6F76"/>
    <w:rPr>
      <w:szCs w:val="24"/>
    </w:rPr>
  </w:style>
  <w:style w:type="paragraph" w:customStyle="1" w:styleId="ae">
    <w:name w:val="Список нумерованный"/>
    <w:basedOn w:val="af0"/>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c">
    <w:name w:val="Заголовок приложения"/>
    <w:basedOn w:val="16"/>
    <w:next w:val="af0"/>
    <w:rsid w:val="004B6F76"/>
    <w:pPr>
      <w:numPr>
        <w:numId w:val="0"/>
      </w:numPr>
      <w:spacing w:before="0"/>
      <w:jc w:val="right"/>
    </w:pPr>
  </w:style>
  <w:style w:type="paragraph" w:styleId="52">
    <w:name w:val="toc 5"/>
    <w:basedOn w:val="af0"/>
    <w:next w:val="af0"/>
    <w:autoRedefine/>
    <w:uiPriority w:val="39"/>
    <w:rsid w:val="004B6F76"/>
    <w:pPr>
      <w:ind w:left="960"/>
    </w:pPr>
  </w:style>
  <w:style w:type="paragraph" w:styleId="61">
    <w:name w:val="toc 6"/>
    <w:basedOn w:val="af0"/>
    <w:next w:val="af0"/>
    <w:autoRedefine/>
    <w:uiPriority w:val="39"/>
    <w:rsid w:val="004B6F76"/>
    <w:pPr>
      <w:ind w:left="1200"/>
    </w:pPr>
  </w:style>
  <w:style w:type="paragraph" w:styleId="71">
    <w:name w:val="toc 7"/>
    <w:basedOn w:val="af0"/>
    <w:next w:val="af0"/>
    <w:autoRedefine/>
    <w:uiPriority w:val="39"/>
    <w:rsid w:val="004B6F76"/>
    <w:pPr>
      <w:ind w:left="1440"/>
    </w:pPr>
  </w:style>
  <w:style w:type="paragraph" w:styleId="81">
    <w:name w:val="toc 8"/>
    <w:basedOn w:val="af0"/>
    <w:next w:val="af0"/>
    <w:autoRedefine/>
    <w:uiPriority w:val="39"/>
    <w:rsid w:val="004B6F76"/>
    <w:pPr>
      <w:ind w:left="1680"/>
    </w:pPr>
  </w:style>
  <w:style w:type="paragraph" w:styleId="91">
    <w:name w:val="toc 9"/>
    <w:basedOn w:val="af0"/>
    <w:next w:val="af0"/>
    <w:autoRedefine/>
    <w:uiPriority w:val="39"/>
    <w:rsid w:val="004B6F76"/>
    <w:pPr>
      <w:ind w:left="1920"/>
    </w:pPr>
  </w:style>
  <w:style w:type="character" w:styleId="afffd">
    <w:name w:val="annotation reference"/>
    <w:uiPriority w:val="99"/>
    <w:rsid w:val="004B6F76"/>
    <w:rPr>
      <w:sz w:val="16"/>
      <w:szCs w:val="16"/>
    </w:rPr>
  </w:style>
  <w:style w:type="paragraph" w:customStyle="1" w:styleId="3">
    <w:name w:val="Список маркированный уровень 3"/>
    <w:basedOn w:val="af0"/>
    <w:rsid w:val="004B6F76"/>
    <w:pPr>
      <w:numPr>
        <w:numId w:val="11"/>
      </w:numPr>
      <w:tabs>
        <w:tab w:val="clear" w:pos="1701"/>
      </w:tabs>
    </w:pPr>
  </w:style>
  <w:style w:type="paragraph" w:styleId="afffe">
    <w:name w:val="Document Map"/>
    <w:basedOn w:val="af0"/>
    <w:link w:val="affff"/>
    <w:rsid w:val="004B6F76"/>
    <w:pPr>
      <w:shd w:val="clear" w:color="auto" w:fill="000080"/>
    </w:pPr>
    <w:rPr>
      <w:rFonts w:ascii="Tahoma" w:hAnsi="Tahoma" w:cs="Tahoma"/>
    </w:rPr>
  </w:style>
  <w:style w:type="character" w:customStyle="1" w:styleId="affff">
    <w:name w:val="Схема документа Знак"/>
    <w:basedOn w:val="af2"/>
    <w:link w:val="afffe"/>
    <w:uiPriority w:val="99"/>
    <w:rsid w:val="004B6F76"/>
    <w:rPr>
      <w:rFonts w:ascii="Tahoma" w:eastAsia="Times New Roman" w:hAnsi="Tahoma" w:cs="Tahoma"/>
      <w:snapToGrid w:val="0"/>
      <w:color w:val="000000"/>
      <w:sz w:val="28"/>
      <w:szCs w:val="20"/>
      <w:shd w:val="clear" w:color="auto" w:fill="000080"/>
      <w:lang w:eastAsia="ru-RU"/>
    </w:rPr>
  </w:style>
  <w:style w:type="paragraph" w:styleId="affff0">
    <w:name w:val="table of figures"/>
    <w:basedOn w:val="af5"/>
    <w:next w:val="af0"/>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0"/>
    <w:rsid w:val="004B6F76"/>
    <w:pPr>
      <w:ind w:left="57" w:right="57"/>
      <w:jc w:val="left"/>
    </w:pPr>
    <w:rPr>
      <w:rFonts w:ascii="Arial" w:hAnsi="Arial" w:cs="Arial"/>
      <w:sz w:val="16"/>
    </w:rPr>
  </w:style>
  <w:style w:type="paragraph" w:customStyle="1" w:styleId="affff1">
    <w:name w:val="Список общий (ручная нумерация)"/>
    <w:basedOn w:val="af5"/>
    <w:next w:val="af0"/>
    <w:rsid w:val="004B6F76"/>
    <w:pPr>
      <w:spacing w:before="120" w:after="120"/>
      <w:ind w:left="851" w:hanging="284"/>
    </w:pPr>
  </w:style>
  <w:style w:type="paragraph" w:styleId="affff2">
    <w:name w:val="annotation subject"/>
    <w:basedOn w:val="afffa"/>
    <w:next w:val="afffa"/>
    <w:link w:val="affff3"/>
    <w:uiPriority w:val="99"/>
    <w:rsid w:val="004B6F76"/>
    <w:rPr>
      <w:b/>
      <w:bCs/>
    </w:rPr>
  </w:style>
  <w:style w:type="character" w:customStyle="1" w:styleId="affff3">
    <w:name w:val="Тема примечания Знак"/>
    <w:basedOn w:val="1e"/>
    <w:link w:val="affff2"/>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0">
    <w:name w:val="Нумерация"/>
    <w:basedOn w:val="af0"/>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f0"/>
    <w:next w:val="af0"/>
    <w:autoRedefine/>
    <w:semiHidden/>
    <w:rsid w:val="004B6F76"/>
    <w:pPr>
      <w:ind w:left="240" w:hanging="240"/>
    </w:pPr>
  </w:style>
  <w:style w:type="table" w:styleId="affff4">
    <w:name w:val="Table Grid"/>
    <w:basedOn w:val="af3"/>
    <w:uiPriority w:val="39"/>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0"/>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5">
    <w:name w:val="endnote text"/>
    <w:basedOn w:val="af0"/>
    <w:link w:val="affff6"/>
    <w:rsid w:val="004B6F76"/>
    <w:rPr>
      <w:sz w:val="20"/>
    </w:rPr>
  </w:style>
  <w:style w:type="character" w:customStyle="1" w:styleId="affff6">
    <w:name w:val="Текст концевой сноски Знак"/>
    <w:basedOn w:val="af2"/>
    <w:link w:val="affff5"/>
    <w:rsid w:val="004B6F76"/>
    <w:rPr>
      <w:rFonts w:ascii="Times New Roman" w:eastAsia="Times New Roman" w:hAnsi="Times New Roman" w:cs="Times New Roman"/>
      <w:snapToGrid w:val="0"/>
      <w:color w:val="000000"/>
      <w:sz w:val="20"/>
      <w:szCs w:val="20"/>
      <w:lang w:eastAsia="ru-RU"/>
    </w:rPr>
  </w:style>
  <w:style w:type="character" w:styleId="affff7">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1"/>
    <w:qFormat/>
    <w:rsid w:val="004B6F76"/>
    <w:pPr>
      <w:spacing w:before="60" w:after="60"/>
      <w:jc w:val="left"/>
    </w:pPr>
    <w:rPr>
      <w:rFonts w:ascii="Arial" w:hAnsi="Arial" w:cs="Arial"/>
      <w:b/>
    </w:rPr>
  </w:style>
  <w:style w:type="paragraph" w:customStyle="1" w:styleId="12-0">
    <w:name w:val="Таблица (12) - осн. текст"/>
    <w:basedOn w:val="af1"/>
    <w:qFormat/>
    <w:rsid w:val="004B6F76"/>
    <w:pPr>
      <w:spacing w:before="60" w:after="60"/>
      <w:jc w:val="left"/>
    </w:pPr>
    <w:rPr>
      <w:sz w:val="24"/>
    </w:rPr>
  </w:style>
  <w:style w:type="table" w:customStyle="1" w:styleId="121">
    <w:name w:val="Таблица (12)"/>
    <w:basedOn w:val="af3"/>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8">
    <w:name w:val="Table Elegant"/>
    <w:basedOn w:val="af3"/>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3"/>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9">
    <w:name w:val="Light List"/>
    <w:basedOn w:val="af3"/>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a">
    <w:name w:val="Выделение жирным шрифтом"/>
    <w:qFormat/>
    <w:rsid w:val="004B6F76"/>
    <w:rPr>
      <w:b/>
    </w:rPr>
  </w:style>
  <w:style w:type="character" w:customStyle="1" w:styleId="affffb">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c">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0"/>
    <w:qFormat/>
    <w:rsid w:val="004B6F76"/>
    <w:pPr>
      <w:numPr>
        <w:numId w:val="13"/>
      </w:numPr>
      <w:spacing w:before="120" w:after="120"/>
      <w:ind w:left="426" w:hanging="426"/>
    </w:pPr>
    <w:rPr>
      <w:szCs w:val="28"/>
    </w:rPr>
  </w:style>
  <w:style w:type="character" w:customStyle="1" w:styleId="affffd">
    <w:name w:val="Выделение надстрочными символами"/>
    <w:qFormat/>
    <w:rsid w:val="004B6F76"/>
    <w:rPr>
      <w:vertAlign w:val="superscript"/>
    </w:rPr>
  </w:style>
  <w:style w:type="paragraph" w:customStyle="1" w:styleId="affffe">
    <w:name w:val="я_технический стиль &quot;перечень&quot;"/>
    <w:basedOn w:val="af0"/>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qFormat/>
    <w:rsid w:val="00DC3F6D"/>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Cs w:val="24"/>
    </w:rPr>
  </w:style>
  <w:style w:type="paragraph" w:customStyle="1" w:styleId="02">
    <w:name w:val="0 Заголовок 2 ур"/>
    <w:basedOn w:val="21"/>
    <w:next w:val="0b"/>
    <w:link w:val="023"/>
    <w:qFormat/>
    <w:rsid w:val="00BD09D7"/>
    <w:pPr>
      <w:keepLines/>
      <w:numPr>
        <w:numId w:val="40"/>
      </w:numPr>
      <w:tabs>
        <w:tab w:val="left" w:pos="1418"/>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3">
    <w:name w:val="0 Заголовок 3 ур"/>
    <w:basedOn w:val="31"/>
    <w:next w:val="0b"/>
    <w:qFormat/>
    <w:rsid w:val="00C2312E"/>
    <w:pPr>
      <w:keepLines/>
      <w:numPr>
        <w:numId w:val="40"/>
      </w:numPr>
      <w:tabs>
        <w:tab w:val="left" w:pos="1418"/>
        <w:tab w:val="left" w:pos="1843"/>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40"/>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0"/>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0"/>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f">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0">
    <w:name w:val="Plain Text"/>
    <w:basedOn w:val="af0"/>
    <w:link w:val="afffff1"/>
    <w:rsid w:val="004B6F76"/>
    <w:pPr>
      <w:jc w:val="left"/>
    </w:pPr>
    <w:rPr>
      <w:rFonts w:ascii="Courier New" w:eastAsia="MS Mincho" w:hAnsi="Courier New"/>
      <w:snapToGrid/>
      <w:color w:val="auto"/>
      <w:sz w:val="20"/>
      <w:lang w:val="x-none" w:eastAsia="ja-JP"/>
    </w:rPr>
  </w:style>
  <w:style w:type="character" w:customStyle="1" w:styleId="afffff1">
    <w:name w:val="Текст Знак"/>
    <w:basedOn w:val="af2"/>
    <w:link w:val="afffff0"/>
    <w:rsid w:val="004B6F76"/>
    <w:rPr>
      <w:rFonts w:ascii="Courier New" w:eastAsia="MS Mincho" w:hAnsi="Courier New" w:cs="Times New Roman"/>
      <w:sz w:val="20"/>
      <w:szCs w:val="20"/>
      <w:lang w:val="x-none" w:eastAsia="ja-JP"/>
    </w:rPr>
  </w:style>
  <w:style w:type="paragraph" w:customStyle="1" w:styleId="afffff2">
    <w:name w:val="_ИС.Обычный"/>
    <w:link w:val="afffff3"/>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3">
    <w:name w:val="_ИС.Обычный Знак"/>
    <w:link w:val="afffff2"/>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4"/>
    <w:uiPriority w:val="99"/>
    <w:rsid w:val="00D800C2"/>
    <w:pPr>
      <w:numPr>
        <w:numId w:val="44"/>
      </w:numPr>
    </w:pPr>
  </w:style>
  <w:style w:type="paragraph" w:customStyle="1" w:styleId="0f">
    <w:name w:val="0 Рисунок  Тело"/>
    <w:next w:val="af0"/>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2">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3">
    <w:name w:val="ГОСТ Стиль списка Разделы"/>
    <w:basedOn w:val="af4"/>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4">
    <w:name w:val="Body Text Indent"/>
    <w:basedOn w:val="af0"/>
    <w:link w:val="afffff5"/>
    <w:rsid w:val="004B6F76"/>
    <w:pPr>
      <w:spacing w:after="120"/>
      <w:ind w:left="283"/>
    </w:pPr>
  </w:style>
  <w:style w:type="character" w:customStyle="1" w:styleId="afffff5">
    <w:name w:val="Основной текст с отступом Знак"/>
    <w:basedOn w:val="af2"/>
    <w:link w:val="afffff4"/>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4"/>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6">
    <w:name w:val="Текст документа"/>
    <w:basedOn w:val="af0"/>
    <w:link w:val="afffff7"/>
    <w:qFormat/>
    <w:rsid w:val="004B6F76"/>
    <w:pPr>
      <w:spacing w:before="120" w:after="120" w:line="360" w:lineRule="atLeast"/>
      <w:ind w:firstLine="567"/>
    </w:pPr>
    <w:rPr>
      <w:rFonts w:eastAsia="Calibri"/>
      <w:snapToGrid/>
      <w:color w:val="auto"/>
      <w:lang w:eastAsia="ko-KR"/>
    </w:rPr>
  </w:style>
  <w:style w:type="character" w:customStyle="1" w:styleId="afffff7">
    <w:name w:val="Текст документа Знак"/>
    <w:link w:val="afffff6"/>
    <w:rsid w:val="004B6F76"/>
    <w:rPr>
      <w:rFonts w:ascii="Times New Roman" w:eastAsia="Calibri" w:hAnsi="Times New Roman" w:cs="Times New Roman"/>
      <w:sz w:val="28"/>
      <w:szCs w:val="20"/>
      <w:lang w:eastAsia="ko-KR"/>
    </w:rPr>
  </w:style>
  <w:style w:type="paragraph" w:customStyle="1" w:styleId="a">
    <w:name w:val="Нумер. список"/>
    <w:basedOn w:val="af0"/>
    <w:qFormat/>
    <w:rsid w:val="004B6F76"/>
    <w:pPr>
      <w:numPr>
        <w:numId w:val="19"/>
      </w:numPr>
      <w:spacing w:before="120" w:after="120" w:line="360" w:lineRule="exact"/>
    </w:pPr>
    <w:rPr>
      <w:snapToGrid/>
      <w:color w:val="auto"/>
      <w:lang w:eastAsia="ko-KR"/>
    </w:rPr>
  </w:style>
  <w:style w:type="paragraph" w:customStyle="1" w:styleId="1">
    <w:name w:val="Маркир. 1"/>
    <w:basedOn w:val="af0"/>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0"/>
    <w:rsid w:val="004B6F76"/>
    <w:pPr>
      <w:spacing w:before="60" w:line="360" w:lineRule="auto"/>
      <w:ind w:firstLine="720"/>
    </w:pPr>
    <w:rPr>
      <w:rFonts w:ascii="Arial" w:eastAsia="Calibri" w:hAnsi="Arial"/>
      <w:snapToGrid/>
      <w:color w:val="auto"/>
      <w:szCs w:val="22"/>
      <w:lang w:eastAsia="en-US"/>
    </w:rPr>
  </w:style>
  <w:style w:type="paragraph" w:styleId="afffff8">
    <w:name w:val="TOC Heading"/>
    <w:basedOn w:val="16"/>
    <w:next w:val="af0"/>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4"/>
    <w:uiPriority w:val="99"/>
    <w:rsid w:val="00D800C2"/>
    <w:pPr>
      <w:numPr>
        <w:numId w:val="39"/>
      </w:numPr>
    </w:pPr>
  </w:style>
  <w:style w:type="paragraph" w:customStyle="1" w:styleId="AxureHeading1">
    <w:name w:val="AxureHeading1"/>
    <w:basedOn w:val="af0"/>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0"/>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0"/>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0"/>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0"/>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9">
    <w:name w:val="**Табл_текст"/>
    <w:basedOn w:val="af0"/>
    <w:uiPriority w:val="39"/>
    <w:rsid w:val="004B6F76"/>
    <w:pPr>
      <w:suppressAutoHyphens/>
      <w:jc w:val="left"/>
    </w:pPr>
    <w:rPr>
      <w:snapToGrid/>
      <w:color w:val="auto"/>
      <w:sz w:val="24"/>
      <w:szCs w:val="24"/>
    </w:rPr>
  </w:style>
  <w:style w:type="table" w:customStyle="1" w:styleId="afffffa">
    <w:name w:val="**Табл"/>
    <w:basedOn w:val="af3"/>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b">
    <w:name w:val="**Основной"/>
    <w:basedOn w:val="aff2"/>
    <w:link w:val="afffffc"/>
    <w:uiPriority w:val="9"/>
    <w:qFormat/>
    <w:rsid w:val="00BD09D7"/>
    <w:pPr>
      <w:spacing w:before="0" w:line="360" w:lineRule="auto"/>
      <w:ind w:firstLine="709"/>
    </w:pPr>
    <w:rPr>
      <w:sz w:val="24"/>
    </w:rPr>
  </w:style>
  <w:style w:type="character" w:customStyle="1" w:styleId="afffffc">
    <w:name w:val="**Основной Знак"/>
    <w:link w:val="afffffb"/>
    <w:uiPriority w:val="9"/>
    <w:rsid w:val="00BD09D7"/>
    <w:rPr>
      <w:rFonts w:ascii="Times New Roman" w:eastAsia="Times New Roman" w:hAnsi="Times New Roman" w:cs="Times New Roman"/>
      <w:sz w:val="24"/>
      <w:szCs w:val="20"/>
      <w:lang w:val="x-none"/>
    </w:rPr>
  </w:style>
  <w:style w:type="numbering" w:customStyle="1" w:styleId="a9">
    <w:name w:val="**абв_список"/>
    <w:basedOn w:val="af4"/>
    <w:rsid w:val="004B6F76"/>
    <w:pPr>
      <w:numPr>
        <w:numId w:val="22"/>
      </w:numPr>
    </w:pPr>
  </w:style>
  <w:style w:type="paragraph" w:customStyle="1" w:styleId="afffffd">
    <w:name w:val="**Рисунок"/>
    <w:basedOn w:val="afffffb"/>
    <w:next w:val="afff3"/>
    <w:uiPriority w:val="59"/>
    <w:rsid w:val="004B6F76"/>
    <w:pPr>
      <w:keepNext/>
      <w:keepLines/>
      <w:suppressAutoHyphens/>
      <w:ind w:firstLine="0"/>
      <w:jc w:val="center"/>
    </w:pPr>
  </w:style>
  <w:style w:type="paragraph" w:customStyle="1" w:styleId="afffffe">
    <w:name w:val="**Табл_заг"/>
    <w:basedOn w:val="afffffb"/>
    <w:next w:val="afffffb"/>
    <w:uiPriority w:val="39"/>
    <w:rsid w:val="004B6F76"/>
    <w:pPr>
      <w:keepNext/>
      <w:keepLines/>
      <w:suppressAutoHyphens/>
      <w:spacing w:before="240" w:after="60"/>
      <w:ind w:left="1644" w:hanging="1644"/>
      <w:jc w:val="left"/>
    </w:pPr>
  </w:style>
  <w:style w:type="numbering" w:customStyle="1" w:styleId="a4">
    <w:name w:val="**Тире_список"/>
    <w:basedOn w:val="af4"/>
    <w:rsid w:val="004B6F76"/>
    <w:pPr>
      <w:numPr>
        <w:numId w:val="24"/>
      </w:numPr>
    </w:pPr>
  </w:style>
  <w:style w:type="numbering" w:customStyle="1" w:styleId="a5">
    <w:name w:val="**абв_табл_список"/>
    <w:basedOn w:val="af4"/>
    <w:uiPriority w:val="99"/>
    <w:rsid w:val="004B6F76"/>
    <w:pPr>
      <w:numPr>
        <w:numId w:val="23"/>
      </w:numPr>
    </w:pPr>
  </w:style>
  <w:style w:type="paragraph" w:customStyle="1" w:styleId="affffff">
    <w:name w:val="**Штамп"/>
    <w:basedOn w:val="afffffb"/>
    <w:link w:val="affffff0"/>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1">
    <w:name w:val="**Заг_листинг"/>
    <w:basedOn w:val="afffffb"/>
    <w:next w:val="affffff2"/>
    <w:uiPriority w:val="50"/>
    <w:rsid w:val="004B6F76"/>
    <w:pPr>
      <w:keepNext/>
      <w:keepLines/>
      <w:suppressAutoHyphens/>
      <w:spacing w:before="240"/>
      <w:ind w:firstLine="0"/>
    </w:pPr>
  </w:style>
  <w:style w:type="paragraph" w:customStyle="1" w:styleId="1f4">
    <w:name w:val="**Заг1"/>
    <w:basedOn w:val="afffffb"/>
    <w:next w:val="afffffb"/>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b"/>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b"/>
    <w:next w:val="afffffb"/>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3">
    <w:name w:val="**Комментарий"/>
    <w:basedOn w:val="afffffb"/>
    <w:uiPriority w:val="51"/>
    <w:rsid w:val="004B6F76"/>
    <w:pPr>
      <w:keepLines/>
      <w:pBdr>
        <w:top w:val="single" w:sz="4" w:space="6" w:color="auto"/>
        <w:bottom w:val="single" w:sz="4" w:space="6" w:color="auto"/>
      </w:pBdr>
      <w:spacing w:after="120"/>
      <w:ind w:left="454" w:right="454" w:firstLine="0"/>
    </w:pPr>
    <w:rPr>
      <w:i/>
    </w:rPr>
  </w:style>
  <w:style w:type="paragraph" w:customStyle="1" w:styleId="affffff2">
    <w:name w:val="**Листинг"/>
    <w:basedOn w:val="afffffb"/>
    <w:link w:val="affffff4"/>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4">
    <w:name w:val="**Листинг Знак Знак"/>
    <w:link w:val="affffff2"/>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4"/>
    <w:rsid w:val="004B6F76"/>
    <w:pPr>
      <w:numPr>
        <w:numId w:val="29"/>
      </w:numPr>
    </w:pPr>
  </w:style>
  <w:style w:type="table" w:customStyle="1" w:styleId="2a">
    <w:name w:val="**Табл2"/>
    <w:basedOn w:val="af3"/>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4"/>
    <w:uiPriority w:val="99"/>
    <w:rsid w:val="004B6F76"/>
    <w:pPr>
      <w:numPr>
        <w:numId w:val="28"/>
      </w:numPr>
    </w:pPr>
  </w:style>
  <w:style w:type="numbering" w:customStyle="1" w:styleId="a1">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5">
    <w:name w:val="**Табл_спецификация"/>
    <w:basedOn w:val="af3"/>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0">
    <w:name w:val="**Штамп Знак"/>
    <w:link w:val="affffff"/>
    <w:uiPriority w:val="99"/>
    <w:rsid w:val="004B6F76"/>
    <w:rPr>
      <w:rFonts w:ascii="Arial Narrow" w:eastAsia="Times New Roman" w:hAnsi="Arial Narrow" w:cs="Times New Roman"/>
      <w:color w:val="000000"/>
      <w:sz w:val="20"/>
      <w:szCs w:val="20"/>
      <w:lang w:val="x-none"/>
    </w:rPr>
  </w:style>
  <w:style w:type="character" w:styleId="affffff6">
    <w:name w:val="Placeholder Text"/>
    <w:uiPriority w:val="99"/>
    <w:semiHidden/>
    <w:rsid w:val="004B6F76"/>
    <w:rPr>
      <w:color w:val="808080"/>
    </w:rPr>
  </w:style>
  <w:style w:type="paragraph" w:customStyle="1" w:styleId="4-0">
    <w:name w:val="**Буква4-заголовок"/>
    <w:basedOn w:val="afffffb"/>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b"/>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b"/>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7">
    <w:name w:val="Subtitle"/>
    <w:aliases w:val="**Заг-скрытый"/>
    <w:basedOn w:val="afffffb"/>
    <w:next w:val="afffffb"/>
    <w:link w:val="affffff8"/>
    <w:uiPriority w:val="30"/>
    <w:rsid w:val="004B6F76"/>
    <w:pPr>
      <w:keepNext/>
      <w:keepLines/>
      <w:suppressAutoHyphens/>
      <w:spacing w:before="240" w:after="120"/>
    </w:pPr>
    <w:rPr>
      <w:b/>
      <w:i/>
    </w:rPr>
  </w:style>
  <w:style w:type="character" w:customStyle="1" w:styleId="affffff8">
    <w:name w:val="Подзаголовок Знак"/>
    <w:aliases w:val="**Заг-скрытый Знак"/>
    <w:basedOn w:val="af2"/>
    <w:link w:val="affffff7"/>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b"/>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9">
    <w:name w:val="**Табл_текст_ГОСТ_центр"/>
    <w:basedOn w:val="afffffb"/>
    <w:uiPriority w:val="98"/>
    <w:rsid w:val="004B6F76"/>
    <w:pPr>
      <w:spacing w:line="440" w:lineRule="atLeast"/>
      <w:ind w:right="57" w:firstLine="0"/>
      <w:jc w:val="center"/>
    </w:pPr>
    <w:rPr>
      <w:rFonts w:ascii="Arial Narrow" w:hAnsi="Arial Narrow"/>
      <w:position w:val="12"/>
    </w:rPr>
  </w:style>
  <w:style w:type="paragraph" w:customStyle="1" w:styleId="affffffa">
    <w:name w:val="**Табл_текст_ГОСТ"/>
    <w:basedOn w:val="afffffb"/>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a"/>
    <w:semiHidden/>
    <w:rsid w:val="004B6F76"/>
    <w:pPr>
      <w:ind w:left="-57" w:right="-57"/>
      <w:jc w:val="center"/>
    </w:pPr>
  </w:style>
  <w:style w:type="paragraph" w:customStyle="1" w:styleId="2b">
    <w:name w:val="**Табл_текст_ГОСТ_2"/>
    <w:basedOn w:val="affffffa"/>
    <w:semiHidden/>
    <w:rsid w:val="004B6F76"/>
    <w:pPr>
      <w:ind w:left="-57" w:right="-57"/>
      <w:jc w:val="center"/>
    </w:pPr>
  </w:style>
  <w:style w:type="paragraph" w:customStyle="1" w:styleId="3a">
    <w:name w:val="**Табл_текст_ГОСТ_3"/>
    <w:basedOn w:val="affffffa"/>
    <w:semiHidden/>
    <w:rsid w:val="004B6F76"/>
    <w:pPr>
      <w:ind w:left="-57" w:right="0"/>
      <w:jc w:val="right"/>
    </w:pPr>
  </w:style>
  <w:style w:type="paragraph" w:customStyle="1" w:styleId="0f2">
    <w:name w:val="**Табл_текст_ГОСТ_центр_0"/>
    <w:basedOn w:val="affffff9"/>
    <w:semiHidden/>
    <w:rsid w:val="004B6F76"/>
    <w:pPr>
      <w:spacing w:line="168" w:lineRule="auto"/>
      <w:ind w:right="0"/>
    </w:pPr>
    <w:rPr>
      <w:position w:val="-4"/>
    </w:rPr>
  </w:style>
  <w:style w:type="character" w:styleId="affffffb">
    <w:name w:val="Subtle Emphasis"/>
    <w:uiPriority w:val="19"/>
    <w:rsid w:val="004B6F76"/>
    <w:rPr>
      <w:i/>
      <w:iCs/>
      <w:color w:val="404040"/>
    </w:rPr>
  </w:style>
  <w:style w:type="paragraph" w:styleId="22">
    <w:name w:val="List 2"/>
    <w:basedOn w:val="af0"/>
    <w:next w:val="af0"/>
    <w:rsid w:val="004B6F76"/>
    <w:pPr>
      <w:numPr>
        <w:numId w:val="26"/>
      </w:numPr>
      <w:spacing w:before="60" w:after="60" w:line="360" w:lineRule="atLeast"/>
    </w:pPr>
    <w:rPr>
      <w:rFonts w:ascii="Calibri" w:eastAsia="Calibri" w:hAnsi="Calibri"/>
      <w:bCs/>
      <w:iCs/>
      <w:color w:val="auto"/>
      <w:sz w:val="24"/>
    </w:rPr>
  </w:style>
  <w:style w:type="paragraph" w:styleId="affffffc">
    <w:name w:val="Title"/>
    <w:basedOn w:val="af0"/>
    <w:link w:val="affffffd"/>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d">
    <w:name w:val="Заголовок Знак"/>
    <w:basedOn w:val="af2"/>
    <w:link w:val="affffffc"/>
    <w:uiPriority w:val="99"/>
    <w:rsid w:val="004B6F76"/>
    <w:rPr>
      <w:rFonts w:ascii="Calibri Light" w:eastAsia="Times New Roman" w:hAnsi="Calibri Light" w:cs="Times New Roman"/>
      <w:spacing w:val="-10"/>
      <w:kern w:val="28"/>
      <w:sz w:val="56"/>
      <w:szCs w:val="56"/>
      <w:lang w:eastAsia="ru-RU"/>
    </w:rPr>
  </w:style>
  <w:style w:type="character" w:styleId="affffffe">
    <w:name w:val="Emphasis"/>
    <w:uiPriority w:val="99"/>
    <w:qFormat/>
    <w:rsid w:val="004B6F76"/>
    <w:rPr>
      <w:i/>
      <w:iCs/>
    </w:rPr>
  </w:style>
  <w:style w:type="paragraph" w:styleId="afffffff">
    <w:name w:val="No Spacing"/>
    <w:basedOn w:val="af0"/>
    <w:link w:val="afffffff0"/>
    <w:uiPriority w:val="1"/>
    <w:qFormat/>
    <w:rsid w:val="004B6F76"/>
    <w:pPr>
      <w:ind w:firstLine="454"/>
    </w:pPr>
    <w:rPr>
      <w:rFonts w:ascii="Calibri" w:hAnsi="Calibri"/>
      <w:snapToGrid/>
      <w:color w:val="auto"/>
      <w:sz w:val="26"/>
      <w:szCs w:val="24"/>
      <w:lang w:val="en-US" w:bidi="en-US"/>
    </w:rPr>
  </w:style>
  <w:style w:type="character" w:customStyle="1" w:styleId="afffffff0">
    <w:name w:val="Без интервала Знак"/>
    <w:link w:val="afffffff"/>
    <w:uiPriority w:val="1"/>
    <w:locked/>
    <w:rsid w:val="004B6F76"/>
    <w:rPr>
      <w:rFonts w:ascii="Calibri" w:eastAsia="Times New Roman" w:hAnsi="Calibri" w:cs="Times New Roman"/>
      <w:sz w:val="26"/>
      <w:szCs w:val="24"/>
      <w:lang w:val="en-US" w:eastAsia="ru-RU" w:bidi="en-US"/>
    </w:rPr>
  </w:style>
  <w:style w:type="paragraph" w:styleId="HTML">
    <w:name w:val="HTML Preformatted"/>
    <w:basedOn w:val="af0"/>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2"/>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0"/>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2"/>
    <w:link w:val="3b"/>
    <w:uiPriority w:val="99"/>
    <w:rsid w:val="004B6F76"/>
    <w:rPr>
      <w:rFonts w:ascii="Times New Roman" w:eastAsia="Times New Roman" w:hAnsi="Times New Roman" w:cs="Times New Roman"/>
      <w:sz w:val="16"/>
      <w:szCs w:val="16"/>
      <w:lang w:eastAsia="ru-RU"/>
    </w:rPr>
  </w:style>
  <w:style w:type="paragraph" w:styleId="afffffff1">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0"/>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2"/>
    <w:link w:val="2c"/>
    <w:uiPriority w:val="99"/>
    <w:rsid w:val="004B6F76"/>
    <w:rPr>
      <w:rFonts w:ascii="Times New Roman" w:eastAsia="Times New Roman" w:hAnsi="Times New Roman" w:cs="Times New Roman"/>
      <w:sz w:val="24"/>
      <w:szCs w:val="24"/>
      <w:lang w:eastAsia="ru-RU"/>
    </w:rPr>
  </w:style>
  <w:style w:type="paragraph" w:styleId="54">
    <w:name w:val="index 5"/>
    <w:basedOn w:val="af0"/>
    <w:next w:val="af0"/>
    <w:autoRedefine/>
    <w:uiPriority w:val="99"/>
    <w:rsid w:val="004B6F76"/>
    <w:pPr>
      <w:ind w:left="1200" w:hanging="240"/>
    </w:pPr>
    <w:rPr>
      <w:snapToGrid/>
      <w:color w:val="auto"/>
      <w:sz w:val="20"/>
    </w:rPr>
  </w:style>
  <w:style w:type="paragraph" w:styleId="2e">
    <w:name w:val="Body Text 2"/>
    <w:basedOn w:val="af0"/>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2"/>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4"/>
    <w:rsid w:val="004B6F76"/>
    <w:pPr>
      <w:numPr>
        <w:numId w:val="27"/>
      </w:numPr>
    </w:pPr>
  </w:style>
  <w:style w:type="paragraph" w:styleId="3d">
    <w:name w:val="Body Text 3"/>
    <w:basedOn w:val="af0"/>
    <w:link w:val="3e"/>
    <w:rsid w:val="004B6F76"/>
    <w:pPr>
      <w:ind w:firstLine="454"/>
    </w:pPr>
    <w:rPr>
      <w:snapToGrid/>
      <w:color w:val="auto"/>
      <w:sz w:val="24"/>
    </w:rPr>
  </w:style>
  <w:style w:type="character" w:customStyle="1" w:styleId="3e">
    <w:name w:val="Основной текст 3 Знак"/>
    <w:basedOn w:val="af2"/>
    <w:link w:val="3d"/>
    <w:rsid w:val="004B6F76"/>
    <w:rPr>
      <w:rFonts w:ascii="Times New Roman" w:eastAsia="Times New Roman" w:hAnsi="Times New Roman" w:cs="Times New Roman"/>
      <w:sz w:val="24"/>
      <w:szCs w:val="20"/>
      <w:lang w:eastAsia="ru-RU"/>
    </w:rPr>
  </w:style>
  <w:style w:type="paragraph" w:styleId="afffffff2">
    <w:name w:val="index heading"/>
    <w:basedOn w:val="af0"/>
    <w:next w:val="1f"/>
    <w:rsid w:val="004B6F76"/>
    <w:pPr>
      <w:spacing w:before="120" w:after="120"/>
      <w:ind w:firstLine="454"/>
    </w:pPr>
    <w:rPr>
      <w:b/>
      <w:i/>
      <w:snapToGrid/>
      <w:color w:val="auto"/>
      <w:sz w:val="20"/>
    </w:rPr>
  </w:style>
  <w:style w:type="paragraph" w:styleId="afffffff3">
    <w:name w:val="Message Header"/>
    <w:basedOn w:val="af0"/>
    <w:link w:val="afffffff4"/>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4">
    <w:name w:val="Шапка Знак"/>
    <w:basedOn w:val="af2"/>
    <w:link w:val="afffffff3"/>
    <w:rsid w:val="004B6F76"/>
    <w:rPr>
      <w:rFonts w:ascii="Arial" w:eastAsia="Times New Roman" w:hAnsi="Arial" w:cs="Times New Roman"/>
      <w:sz w:val="24"/>
      <w:szCs w:val="20"/>
      <w:shd w:val="pct10" w:color="auto" w:fill="auto"/>
      <w:lang w:eastAsia="ru-RU"/>
    </w:rPr>
  </w:style>
  <w:style w:type="paragraph" w:styleId="afffffff5">
    <w:name w:val="Block Text"/>
    <w:basedOn w:val="af0"/>
    <w:rsid w:val="004B6F76"/>
    <w:pPr>
      <w:ind w:left="426" w:right="2635" w:firstLine="454"/>
    </w:pPr>
    <w:rPr>
      <w:i/>
      <w:snapToGrid/>
      <w:color w:val="auto"/>
      <w:sz w:val="20"/>
    </w:rPr>
  </w:style>
  <w:style w:type="character" w:styleId="afffffff6">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a"/>
    <w:semiHidden/>
    <w:rsid w:val="004B6F76"/>
    <w:pPr>
      <w:ind w:left="-57" w:right="-57"/>
      <w:jc w:val="center"/>
    </w:pPr>
  </w:style>
  <w:style w:type="paragraph" w:customStyle="1" w:styleId="-11">
    <w:name w:val="**Табл_текст_ГОСТ + По правому краю Слева:  -1 мм Справа:  ..."/>
    <w:basedOn w:val="affffffa"/>
    <w:uiPriority w:val="98"/>
    <w:semiHidden/>
    <w:rsid w:val="004B6F76"/>
    <w:pPr>
      <w:ind w:left="-57" w:right="0"/>
      <w:jc w:val="right"/>
    </w:pPr>
  </w:style>
  <w:style w:type="paragraph" w:customStyle="1" w:styleId="phPrim">
    <w:name w:val="ph_Prim"/>
    <w:basedOn w:val="af0"/>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0"/>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f0"/>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7">
    <w:name w:val="Абзац"/>
    <w:basedOn w:val="af0"/>
    <w:autoRedefine/>
    <w:rsid w:val="004B6F76"/>
    <w:pPr>
      <w:spacing w:after="120" w:line="360" w:lineRule="atLeast"/>
      <w:ind w:left="720" w:firstLine="454"/>
    </w:pPr>
    <w:rPr>
      <w:color w:val="auto"/>
      <w:sz w:val="26"/>
      <w:szCs w:val="24"/>
    </w:rPr>
  </w:style>
  <w:style w:type="paragraph" w:customStyle="1" w:styleId="afffffff8">
    <w:name w:val="Таблица"/>
    <w:basedOn w:val="af0"/>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0"/>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0"/>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9">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4"/>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a">
    <w:name w:val="список"/>
    <w:basedOn w:val="1f8"/>
    <w:link w:val="afffffffb"/>
    <w:qFormat/>
    <w:rsid w:val="00BD09D7"/>
    <w:pPr>
      <w:spacing w:line="360" w:lineRule="auto"/>
    </w:pPr>
  </w:style>
  <w:style w:type="character" w:customStyle="1" w:styleId="018">
    <w:name w:val="0 Список без нумер 1 ур Знак"/>
    <w:basedOn w:val="af2"/>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a"/>
    <w:link w:val="2f2"/>
    <w:qFormat/>
    <w:rsid w:val="004B6F76"/>
  </w:style>
  <w:style w:type="character" w:customStyle="1" w:styleId="afffffffb">
    <w:name w:val="список Знак"/>
    <w:basedOn w:val="1f9"/>
    <w:link w:val="afffffffa"/>
    <w:rsid w:val="00BD09D7"/>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b"/>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4"/>
    <w:uiPriority w:val="99"/>
    <w:semiHidden/>
    <w:rsid w:val="004B6F76"/>
  </w:style>
  <w:style w:type="table" w:customStyle="1" w:styleId="1fb">
    <w:name w:val="Изысканная таблица1"/>
    <w:basedOn w:val="af3"/>
    <w:next w:val="affff8"/>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3"/>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3"/>
    <w:next w:val="affff9"/>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c">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0"/>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1"/>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0"/>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0"/>
    <w:rsid w:val="004B6F76"/>
    <w:pPr>
      <w:spacing w:before="60" w:after="60"/>
      <w:jc w:val="left"/>
    </w:pPr>
    <w:rPr>
      <w:b/>
      <w:snapToGrid/>
      <w:color w:val="auto"/>
      <w:sz w:val="16"/>
      <w:szCs w:val="24"/>
    </w:rPr>
  </w:style>
  <w:style w:type="paragraph" w:customStyle="1" w:styleId="AxureTableNormalText">
    <w:name w:val="AxureTableNormalText"/>
    <w:basedOn w:val="af0"/>
    <w:rsid w:val="004B6F76"/>
    <w:pPr>
      <w:spacing w:before="60" w:after="60"/>
      <w:jc w:val="left"/>
    </w:pPr>
    <w:rPr>
      <w:snapToGrid/>
      <w:color w:val="auto"/>
      <w:sz w:val="16"/>
      <w:szCs w:val="24"/>
    </w:rPr>
  </w:style>
  <w:style w:type="paragraph" w:customStyle="1" w:styleId="AxureHeadingBasic">
    <w:name w:val="AxureHeadingBasic"/>
    <w:basedOn w:val="af0"/>
    <w:rsid w:val="004B6F76"/>
    <w:pPr>
      <w:spacing w:before="240"/>
      <w:jc w:val="left"/>
    </w:pPr>
    <w:rPr>
      <w:b/>
      <w:snapToGrid/>
      <w:color w:val="404040" w:themeColor="text1" w:themeTint="BF"/>
      <w:sz w:val="24"/>
      <w:szCs w:val="24"/>
      <w:u w:val="single"/>
    </w:rPr>
  </w:style>
  <w:style w:type="table" w:customStyle="1" w:styleId="AxureTableStyle">
    <w:name w:val="AxureTableStyle"/>
    <w:basedOn w:val="af3"/>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0"/>
    <w:qFormat/>
    <w:rsid w:val="004B6F76"/>
    <w:pPr>
      <w:jc w:val="left"/>
    </w:pPr>
    <w:rPr>
      <w:snapToGrid/>
      <w:color w:val="auto"/>
      <w:sz w:val="2"/>
      <w:szCs w:val="24"/>
    </w:rPr>
  </w:style>
  <w:style w:type="character" w:customStyle="1" w:styleId="0f3">
    <w:name w:val="0 акцент_курсив"/>
    <w:basedOn w:val="af2"/>
    <w:uiPriority w:val="1"/>
    <w:rsid w:val="00D800C2"/>
    <w:rPr>
      <w:rFonts w:ascii="Times New Roman" w:hAnsi="Times New Roman"/>
      <w:i/>
      <w:sz w:val="24"/>
    </w:rPr>
  </w:style>
  <w:style w:type="character" w:customStyle="1" w:styleId="0f4">
    <w:name w:val="0 акцент_подчеркивание"/>
    <w:basedOn w:val="af2"/>
    <w:uiPriority w:val="1"/>
    <w:rsid w:val="00D800C2"/>
    <w:rPr>
      <w:rFonts w:ascii="Times New Roman" w:hAnsi="Times New Roman"/>
      <w:sz w:val="24"/>
      <w:u w:val="single"/>
    </w:rPr>
  </w:style>
  <w:style w:type="character" w:customStyle="1" w:styleId="0f5">
    <w:name w:val="0 акцент_полужирный"/>
    <w:basedOn w:val="af2"/>
    <w:uiPriority w:val="1"/>
    <w:rsid w:val="00D800C2"/>
    <w:rPr>
      <w:rFonts w:ascii="Times New Roman" w:hAnsi="Times New Roman"/>
      <w:b/>
      <w:sz w:val="24"/>
    </w:rPr>
  </w:style>
  <w:style w:type="character" w:customStyle="1" w:styleId="0f6">
    <w:name w:val="0 белый фон"/>
    <w:basedOn w:val="af2"/>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2"/>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0"/>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3"/>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4"/>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f0"/>
    <w:qFormat/>
    <w:rsid w:val="00D800C2"/>
    <w:pPr>
      <w:spacing w:before="120"/>
    </w:pPr>
    <w:rPr>
      <w:snapToGrid/>
      <w:color w:val="000000" w:themeColor="text1"/>
      <w:sz w:val="20"/>
      <w:szCs w:val="24"/>
    </w:rPr>
  </w:style>
  <w:style w:type="paragraph" w:customStyle="1" w:styleId="0fa">
    <w:name w:val="0 Текст сноски"/>
    <w:basedOn w:val="affb"/>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3"/>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3"/>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4"/>
    <w:rsid w:val="004B6F76"/>
    <w:pPr>
      <w:numPr>
        <w:numId w:val="35"/>
      </w:numPr>
    </w:pPr>
  </w:style>
  <w:style w:type="paragraph" w:customStyle="1" w:styleId="ac">
    <w:name w:val="КомментарийГОСТСписок"/>
    <w:basedOn w:val="af0"/>
    <w:uiPriority w:val="99"/>
    <w:rsid w:val="004B6F76"/>
    <w:pPr>
      <w:keepNext/>
      <w:numPr>
        <w:numId w:val="36"/>
      </w:numPr>
      <w:jc w:val="left"/>
    </w:pPr>
    <w:rPr>
      <w:snapToGrid/>
      <w:color w:val="800000"/>
      <w:sz w:val="24"/>
    </w:rPr>
  </w:style>
  <w:style w:type="paragraph" w:customStyle="1" w:styleId="ad">
    <w:name w:val="Раздел приложения"/>
    <w:basedOn w:val="af0"/>
    <w:next w:val="af0"/>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0"/>
    <w:rsid w:val="00484F41"/>
    <w:pPr>
      <w:spacing w:before="100" w:beforeAutospacing="1" w:after="100" w:afterAutospacing="1"/>
      <w:jc w:val="left"/>
    </w:pPr>
    <w:rPr>
      <w:snapToGrid/>
      <w:color w:val="auto"/>
      <w:sz w:val="24"/>
      <w:szCs w:val="24"/>
    </w:rPr>
  </w:style>
  <w:style w:type="character" w:customStyle="1" w:styleId="doccaption">
    <w:name w:val="doccaption"/>
    <w:basedOn w:val="af2"/>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4"/>
    <w:uiPriority w:val="99"/>
    <w:rsid w:val="00D800C2"/>
    <w:pPr>
      <w:numPr>
        <w:numId w:val="46"/>
      </w:numPr>
    </w:pPr>
  </w:style>
  <w:style w:type="numbering" w:customStyle="1" w:styleId="02UseCase">
    <w:name w:val="0 список шагов А2 альтерн. сценарий UseCase"/>
    <w:basedOn w:val="af4"/>
    <w:uiPriority w:val="99"/>
    <w:rsid w:val="00D800C2"/>
    <w:pPr>
      <w:numPr>
        <w:numId w:val="47"/>
      </w:numPr>
    </w:pPr>
  </w:style>
  <w:style w:type="numbering" w:customStyle="1" w:styleId="03UseCase">
    <w:name w:val="0 список шагов А3 альтерн. сценарий UseCase"/>
    <w:basedOn w:val="af4"/>
    <w:uiPriority w:val="99"/>
    <w:rsid w:val="00D800C2"/>
    <w:pPr>
      <w:numPr>
        <w:numId w:val="48"/>
      </w:numPr>
    </w:pPr>
  </w:style>
  <w:style w:type="numbering" w:customStyle="1" w:styleId="04UseCase">
    <w:name w:val="0 список шагов А4 альтерн. сценарий UseCase"/>
    <w:basedOn w:val="af4"/>
    <w:uiPriority w:val="99"/>
    <w:rsid w:val="00D800C2"/>
    <w:pPr>
      <w:numPr>
        <w:numId w:val="49"/>
      </w:numPr>
    </w:pPr>
  </w:style>
  <w:style w:type="numbering" w:customStyle="1" w:styleId="05UseCase">
    <w:name w:val="0 список шагов А5 альтерн. сценарий UseCase"/>
    <w:basedOn w:val="af4"/>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4"/>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2"/>
    <w:uiPriority w:val="99"/>
    <w:semiHidden/>
    <w:unhideWhenUsed/>
    <w:rsid w:val="00C44A98"/>
    <w:rPr>
      <w:color w:val="605E5C"/>
      <w:shd w:val="clear" w:color="auto" w:fill="E1DFDD"/>
    </w:rPr>
  </w:style>
  <w:style w:type="character" w:customStyle="1" w:styleId="error">
    <w:name w:val="error"/>
    <w:basedOn w:val="af2"/>
    <w:rsid w:val="00A05E4B"/>
  </w:style>
  <w:style w:type="character" w:customStyle="1" w:styleId="2f3">
    <w:name w:val="Неразрешенное упоминание2"/>
    <w:basedOn w:val="af2"/>
    <w:uiPriority w:val="99"/>
    <w:semiHidden/>
    <w:unhideWhenUsed/>
    <w:rsid w:val="004A413B"/>
    <w:rPr>
      <w:color w:val="605E5C"/>
      <w:shd w:val="clear" w:color="auto" w:fill="E1DFDD"/>
    </w:rPr>
  </w:style>
  <w:style w:type="character" w:customStyle="1" w:styleId="blk">
    <w:name w:val="blk"/>
    <w:basedOn w:val="af2"/>
    <w:rsid w:val="006A3012"/>
  </w:style>
  <w:style w:type="character" w:customStyle="1" w:styleId="023">
    <w:name w:val="0 Заголовок 2 ур Знак"/>
    <w:link w:val="02"/>
    <w:rsid w:val="00BD09D7"/>
    <w:rPr>
      <w:rFonts w:ascii="Times New Roman" w:eastAsiaTheme="majorEastAsia" w:hAnsi="Times New Roman" w:cstheme="majorBidi"/>
      <w:b/>
      <w:bCs/>
      <w:color w:val="000000" w:themeColor="text1"/>
      <w:sz w:val="24"/>
      <w:szCs w:val="24"/>
      <w:lang w:eastAsia="ru-RU"/>
    </w:rPr>
  </w:style>
  <w:style w:type="paragraph" w:customStyle="1" w:styleId="IBS">
    <w:name w:val="Список маркированный IBS"/>
    <w:basedOn w:val="af0"/>
    <w:qFormat/>
    <w:rsid w:val="00BD09D7"/>
    <w:pPr>
      <w:numPr>
        <w:numId w:val="71"/>
      </w:numPr>
      <w:suppressAutoHyphens/>
      <w:spacing w:after="200" w:line="360" w:lineRule="auto"/>
      <w:ind w:left="709"/>
      <w:contextualSpacing/>
    </w:pPr>
    <w:rPr>
      <w:rFonts w:eastAsiaTheme="minorHAnsi" w:cstheme="minorBidi"/>
      <w:snapToGrid/>
      <w:color w:val="auto"/>
      <w:szCs w:val="22"/>
      <w:lang w:eastAsia="en-US"/>
    </w:rPr>
  </w:style>
  <w:style w:type="paragraph" w:customStyle="1" w:styleId="a8">
    <w:name w:val="Маркированный буквы"/>
    <w:basedOn w:val="af0"/>
    <w:qFormat/>
    <w:rsid w:val="00BD09D7"/>
    <w:pPr>
      <w:numPr>
        <w:numId w:val="72"/>
      </w:numPr>
      <w:spacing w:line="276" w:lineRule="auto"/>
    </w:pPr>
    <w:rPr>
      <w:rFonts w:eastAsiaTheme="minorHAnsi"/>
      <w:snapToGrid/>
      <w:color w:val="auto"/>
      <w:szCs w:val="22"/>
      <w:lang w:val="x-none" w:eastAsia="x-none"/>
    </w:rPr>
  </w:style>
  <w:style w:type="paragraph" w:customStyle="1" w:styleId="1fe">
    <w:name w:val="Маркер 1 уровень"/>
    <w:basedOn w:val="af0"/>
    <w:link w:val="1ff"/>
    <w:qFormat/>
    <w:rsid w:val="00BD09D7"/>
    <w:pPr>
      <w:keepLines/>
      <w:spacing w:after="200" w:line="276" w:lineRule="auto"/>
      <w:ind w:left="992" w:hanging="425"/>
    </w:pPr>
    <w:rPr>
      <w:rFonts w:eastAsiaTheme="minorHAnsi"/>
      <w:color w:val="auto"/>
      <w:szCs w:val="28"/>
      <w:lang w:eastAsia="x-none"/>
    </w:rPr>
  </w:style>
  <w:style w:type="character" w:customStyle="1" w:styleId="1ff">
    <w:name w:val="Маркер 1 уровень Знак"/>
    <w:basedOn w:val="af2"/>
    <w:link w:val="1fe"/>
    <w:rsid w:val="00BD09D7"/>
    <w:rPr>
      <w:rFonts w:ascii="Times New Roman" w:hAnsi="Times New Roman" w:cs="Times New Roman"/>
      <w:snapToGrid w:val="0"/>
      <w:sz w:val="28"/>
      <w:szCs w:val="28"/>
      <w:lang w:eastAsia="x-none"/>
    </w:rPr>
  </w:style>
  <w:style w:type="paragraph" w:customStyle="1" w:styleId="afffffffd">
    <w:name w:val="Текст в таблице"/>
    <w:basedOn w:val="af0"/>
    <w:link w:val="afffffffe"/>
    <w:uiPriority w:val="99"/>
    <w:qFormat/>
    <w:rsid w:val="00BD09D7"/>
    <w:pPr>
      <w:tabs>
        <w:tab w:val="left" w:pos="1418"/>
      </w:tabs>
      <w:spacing w:after="200" w:line="276" w:lineRule="auto"/>
      <w:contextualSpacing/>
      <w:jc w:val="left"/>
    </w:pPr>
    <w:rPr>
      <w:rFonts w:ascii="Calibri" w:eastAsia="Calibri" w:hAnsi="Calibri" w:cstheme="minorBidi"/>
      <w:snapToGrid/>
      <w:color w:val="auto"/>
      <w:lang w:val="x-none" w:eastAsia="en-US"/>
    </w:rPr>
  </w:style>
  <w:style w:type="character" w:customStyle="1" w:styleId="afffffffe">
    <w:name w:val="Текст в таблице Знак"/>
    <w:link w:val="afffffffd"/>
    <w:uiPriority w:val="99"/>
    <w:rsid w:val="00BD09D7"/>
    <w:rPr>
      <w:rFonts w:ascii="Calibri" w:eastAsia="Calibri" w:hAnsi="Calibri"/>
      <w:sz w:val="28"/>
      <w:szCs w:val="20"/>
      <w:lang w:val="x-none"/>
    </w:rPr>
  </w:style>
  <w:style w:type="paragraph" w:customStyle="1" w:styleId="affffffff">
    <w:name w:val="Название колонки в таблице"/>
    <w:basedOn w:val="af0"/>
    <w:qFormat/>
    <w:rsid w:val="00BD09D7"/>
    <w:pPr>
      <w:keepNext/>
      <w:spacing w:line="288" w:lineRule="auto"/>
      <w:ind w:firstLine="720"/>
      <w:jc w:val="center"/>
    </w:pPr>
    <w:rPr>
      <w:rFonts w:eastAsiaTheme="minorHAnsi" w:cstheme="minorBidi"/>
      <w:b/>
      <w:snapToGrid/>
      <w:color w:val="auto"/>
      <w:szCs w:val="22"/>
    </w:rPr>
  </w:style>
  <w:style w:type="paragraph" w:customStyle="1" w:styleId="LANITH1">
    <w:name w:val="LANIT_H1"/>
    <w:basedOn w:val="16"/>
    <w:next w:val="af0"/>
    <w:qFormat/>
    <w:rsid w:val="00BD09D7"/>
    <w:pPr>
      <w:keepLines/>
      <w:pageBreakBefore/>
      <w:numPr>
        <w:numId w:val="73"/>
      </w:numPr>
      <w:suppressAutoHyphens w:val="0"/>
      <w:spacing w:before="200" w:line="276" w:lineRule="auto"/>
      <w:ind w:right="0"/>
    </w:pPr>
    <w:rPr>
      <w:rFonts w:ascii="Times New Roman" w:hAnsi="Times New Roman"/>
      <w:snapToGrid/>
      <w:color w:val="auto"/>
      <w:sz w:val="32"/>
      <w:lang w:eastAsia="en-US"/>
    </w:rPr>
  </w:style>
  <w:style w:type="paragraph" w:customStyle="1" w:styleId="LANITH2">
    <w:name w:val="LANIT_H2"/>
    <w:basedOn w:val="21"/>
    <w:qFormat/>
    <w:rsid w:val="00BD09D7"/>
    <w:pPr>
      <w:numPr>
        <w:numId w:val="73"/>
      </w:numPr>
      <w:spacing w:before="120" w:line="276" w:lineRule="auto"/>
    </w:pPr>
    <w:rPr>
      <w:rFonts w:ascii="Times New Roman" w:hAnsi="Times New Roman"/>
      <w:snapToGrid/>
      <w:color w:val="auto"/>
      <w:szCs w:val="28"/>
      <w:lang w:val="x-none" w:eastAsia="x-none"/>
    </w:rPr>
  </w:style>
  <w:style w:type="paragraph" w:customStyle="1" w:styleId="LANITH3">
    <w:name w:val="LANIT_H3"/>
    <w:basedOn w:val="31"/>
    <w:qFormat/>
    <w:rsid w:val="00BD09D7"/>
    <w:pPr>
      <w:keepLines/>
      <w:numPr>
        <w:numId w:val="73"/>
      </w:numPr>
      <w:spacing w:before="240" w:after="240" w:line="276" w:lineRule="auto"/>
    </w:pPr>
    <w:rPr>
      <w:rFonts w:ascii="Times New Roman" w:hAnsi="Times New Roman"/>
      <w:snapToGrid/>
      <w:color w:val="auto"/>
      <w:lang w:val="x-none" w:eastAsia="x-none"/>
    </w:rPr>
  </w:style>
  <w:style w:type="paragraph" w:customStyle="1" w:styleId="LANITH4">
    <w:name w:val="LANIT_H4"/>
    <w:basedOn w:val="4"/>
    <w:qFormat/>
    <w:rsid w:val="00BD09D7"/>
    <w:pPr>
      <w:keepNext/>
      <w:keepLines/>
      <w:numPr>
        <w:numId w:val="73"/>
      </w:numPr>
      <w:spacing w:before="240" w:after="200" w:line="276" w:lineRule="auto"/>
    </w:pPr>
    <w:rPr>
      <w:rFonts w:ascii="Times New Roman" w:hAnsi="Times New Roman"/>
      <w:snapToGrid/>
      <w:color w:val="auto"/>
      <w:lang w:val="x-none" w:eastAsia="x-none"/>
    </w:rPr>
  </w:style>
  <w:style w:type="paragraph" w:customStyle="1" w:styleId="affffffff0">
    <w:name w:val="ГОСТ Обычный"/>
    <w:basedOn w:val="af0"/>
    <w:link w:val="affffffff1"/>
    <w:qFormat/>
    <w:rsid w:val="00BD09D7"/>
    <w:pPr>
      <w:suppressAutoHyphens/>
      <w:spacing w:before="60" w:after="60" w:line="276" w:lineRule="auto"/>
      <w:ind w:firstLine="851"/>
    </w:pPr>
    <w:rPr>
      <w:rFonts w:eastAsia="Calibri"/>
      <w:snapToGrid/>
      <w:color w:val="auto"/>
    </w:rPr>
  </w:style>
  <w:style w:type="character" w:customStyle="1" w:styleId="affffffff1">
    <w:name w:val="ГОСТ Обычный Знак"/>
    <w:link w:val="affffffff0"/>
    <w:rsid w:val="00BD09D7"/>
    <w:rPr>
      <w:rFonts w:ascii="Times New Roman" w:eastAsia="Calibri" w:hAnsi="Times New Roman" w:cs="Times New Roman"/>
      <w:sz w:val="28"/>
      <w:szCs w:val="20"/>
      <w:lang w:eastAsia="ru-RU"/>
    </w:rPr>
  </w:style>
  <w:style w:type="paragraph" w:customStyle="1" w:styleId="af">
    <w:name w:val="Список а)"/>
    <w:basedOn w:val="af5"/>
    <w:qFormat/>
    <w:rsid w:val="002F6622"/>
    <w:pPr>
      <w:numPr>
        <w:numId w:val="75"/>
      </w:numPr>
      <w:spacing w:line="360" w:lineRule="auto"/>
    </w:pPr>
    <w:rPr>
      <w:rFonts w:eastAsiaTheme="minorHAnsi" w:cstheme="minorBidi"/>
      <w:snapToGrid/>
      <w:color w:val="auto"/>
      <w:sz w:val="24"/>
      <w:szCs w:val="22"/>
      <w:lang w:eastAsia="en-US"/>
    </w:rPr>
  </w:style>
  <w:style w:type="character" w:customStyle="1" w:styleId="UnresolvedMention">
    <w:name w:val="Unresolved Mention"/>
    <w:basedOn w:val="af2"/>
    <w:uiPriority w:val="99"/>
    <w:semiHidden/>
    <w:unhideWhenUsed/>
    <w:rsid w:val="005E641D"/>
    <w:rPr>
      <w:color w:val="605E5C"/>
      <w:shd w:val="clear" w:color="auto" w:fill="E1DFDD"/>
    </w:rPr>
  </w:style>
  <w:style w:type="paragraph" w:customStyle="1" w:styleId="1ff0">
    <w:name w:val="Список 1)"/>
    <w:basedOn w:val="af5"/>
    <w:qFormat/>
    <w:rsid w:val="0072113D"/>
    <w:pPr>
      <w:spacing w:after="160" w:line="259" w:lineRule="auto"/>
      <w:ind w:left="1069" w:hanging="360"/>
      <w:jc w:val="left"/>
    </w:pPr>
    <w:rPr>
      <w:rFonts w:asciiTheme="minorHAnsi" w:eastAsiaTheme="minorHAnsi" w:hAnsiTheme="minorHAnsi" w:cstheme="minorBidi"/>
      <w:b/>
      <w:snapToGrid/>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oleObject" Target="embeddings/oleObject3.bin"/><Relationship Id="rId84" Type="http://schemas.openxmlformats.org/officeDocument/2006/relationships/image" Target="media/image57.png"/><Relationship Id="rId138" Type="http://schemas.openxmlformats.org/officeDocument/2006/relationships/image" Target="media/image103.png"/><Relationship Id="rId159" Type="http://schemas.openxmlformats.org/officeDocument/2006/relationships/header" Target="header4.xml"/><Relationship Id="rId107" Type="http://schemas.openxmlformats.org/officeDocument/2006/relationships/image" Target="media/image75.png"/><Relationship Id="rId11" Type="http://schemas.openxmlformats.org/officeDocument/2006/relationships/endnotes" Target="endnotes.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0.png"/><Relationship Id="rId128" Type="http://schemas.openxmlformats.org/officeDocument/2006/relationships/image" Target="media/image96.png"/><Relationship Id="rId149" Type="http://schemas.openxmlformats.org/officeDocument/2006/relationships/image" Target="media/image114.png"/><Relationship Id="rId5" Type="http://schemas.openxmlformats.org/officeDocument/2006/relationships/customXml" Target="../customXml/item5.xml"/><Relationship Id="rId95" Type="http://schemas.openxmlformats.org/officeDocument/2006/relationships/image" Target="media/image64.png"/><Relationship Id="rId160" Type="http://schemas.openxmlformats.org/officeDocument/2006/relationships/fontTable" Target="fontTable.xml"/><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5.png"/><Relationship Id="rId118" Type="http://schemas.openxmlformats.org/officeDocument/2006/relationships/image" Target="media/image86.png"/><Relationship Id="rId139" Type="http://schemas.openxmlformats.org/officeDocument/2006/relationships/image" Target="media/image104.png"/><Relationship Id="rId85" Type="http://schemas.openxmlformats.org/officeDocument/2006/relationships/image" Target="media/image58.png"/><Relationship Id="rId150" Type="http://schemas.openxmlformats.org/officeDocument/2006/relationships/image" Target="media/image115.png"/><Relationship Id="rId12" Type="http://schemas.openxmlformats.org/officeDocument/2006/relationships/header" Target="header1.xml"/><Relationship Id="rId17" Type="http://schemas.openxmlformats.org/officeDocument/2006/relationships/image" Target="media/image1.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oleObject" Target="embeddings/oleObject1.bin"/><Relationship Id="rId103" Type="http://schemas.openxmlformats.org/officeDocument/2006/relationships/image" Target="media/image71.png"/><Relationship Id="rId108" Type="http://schemas.openxmlformats.org/officeDocument/2006/relationships/image" Target="media/image76.png"/><Relationship Id="rId124" Type="http://schemas.openxmlformats.org/officeDocument/2006/relationships/image" Target="media/image92.png"/><Relationship Id="rId129" Type="http://schemas.openxmlformats.org/officeDocument/2006/relationships/image" Target="media/image97.png"/><Relationship Id="rId54" Type="http://schemas.openxmlformats.org/officeDocument/2006/relationships/image" Target="media/image38.png"/><Relationship Id="rId70" Type="http://schemas.openxmlformats.org/officeDocument/2006/relationships/image" Target="media/image48.png"/><Relationship Id="rId75" Type="http://schemas.openxmlformats.org/officeDocument/2006/relationships/oleObject" Target="embeddings/oleObject9.bin"/><Relationship Id="rId91" Type="http://schemas.openxmlformats.org/officeDocument/2006/relationships/image" Target="media/image62.png"/><Relationship Id="rId96" Type="http://schemas.openxmlformats.org/officeDocument/2006/relationships/oleObject" Target="embeddings/oleObject16.bin"/><Relationship Id="rId140" Type="http://schemas.openxmlformats.org/officeDocument/2006/relationships/image" Target="media/image105.png"/><Relationship Id="rId145" Type="http://schemas.openxmlformats.org/officeDocument/2006/relationships/image" Target="media/image110.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82.png"/><Relationship Id="rId119" Type="http://schemas.openxmlformats.org/officeDocument/2006/relationships/image" Target="media/image87.png"/><Relationship Id="rId44" Type="http://schemas.openxmlformats.org/officeDocument/2006/relationships/image" Target="media/image28.png"/><Relationship Id="rId60" Type="http://schemas.openxmlformats.org/officeDocument/2006/relationships/image" Target="media/image43.png"/><Relationship Id="rId65" Type="http://schemas.openxmlformats.org/officeDocument/2006/relationships/oleObject" Target="embeddings/oleObject4.bin"/><Relationship Id="rId81" Type="http://schemas.openxmlformats.org/officeDocument/2006/relationships/image" Target="media/image54.png"/><Relationship Id="rId86" Type="http://schemas.openxmlformats.org/officeDocument/2006/relationships/oleObject" Target="embeddings/oleObject12.bin"/><Relationship Id="rId130" Type="http://schemas.openxmlformats.org/officeDocument/2006/relationships/image" Target="media/image98.png"/><Relationship Id="rId135" Type="http://schemas.openxmlformats.org/officeDocument/2006/relationships/image" Target="media/image100.png"/><Relationship Id="rId151" Type="http://schemas.openxmlformats.org/officeDocument/2006/relationships/image" Target="media/image116.png"/><Relationship Id="rId156" Type="http://schemas.openxmlformats.org/officeDocument/2006/relationships/image" Target="media/image121.png"/><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77.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1.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image" Target="media/image106.png"/><Relationship Id="rId146" Type="http://schemas.openxmlformats.org/officeDocument/2006/relationships/image" Target="media/image111.png"/><Relationship Id="rId7" Type="http://schemas.openxmlformats.org/officeDocument/2006/relationships/styles" Target="styles.xml"/><Relationship Id="rId71" Type="http://schemas.openxmlformats.org/officeDocument/2006/relationships/oleObject" Target="embeddings/oleObject7.bin"/><Relationship Id="rId92" Type="http://schemas.openxmlformats.org/officeDocument/2006/relationships/oleObject" Target="embeddings/oleObject14.bin"/><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6.png"/><Relationship Id="rId87" Type="http://schemas.openxmlformats.org/officeDocument/2006/relationships/image" Target="media/image59.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oleObject" Target="embeddings/oleObject17.bin"/><Relationship Id="rId136" Type="http://schemas.openxmlformats.org/officeDocument/2006/relationships/image" Target="media/image101.png"/><Relationship Id="rId157" Type="http://schemas.openxmlformats.org/officeDocument/2006/relationships/hyperlink" Target="https://egrul.nalog.ru" TargetMode="External"/><Relationship Id="rId61" Type="http://schemas.openxmlformats.org/officeDocument/2006/relationships/oleObject" Target="embeddings/oleObject2.bin"/><Relationship Id="rId82" Type="http://schemas.openxmlformats.org/officeDocument/2006/relationships/image" Target="media/image55.png"/><Relationship Id="rId152" Type="http://schemas.openxmlformats.org/officeDocument/2006/relationships/image" Target="media/image117.png"/><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oleObject" Target="embeddings/oleObject10.bin"/><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4.png"/><Relationship Id="rId147" Type="http://schemas.openxmlformats.org/officeDocument/2006/relationships/image" Target="media/image112.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49.png"/><Relationship Id="rId93" Type="http://schemas.openxmlformats.org/officeDocument/2006/relationships/image" Target="media/image63.png"/><Relationship Id="rId98" Type="http://schemas.openxmlformats.org/officeDocument/2006/relationships/image" Target="media/image66.png"/><Relationship Id="rId121" Type="http://schemas.openxmlformats.org/officeDocument/2006/relationships/image" Target="media/image89.png"/><Relationship Id="rId142" Type="http://schemas.openxmlformats.org/officeDocument/2006/relationships/image" Target="media/image107.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oleObject" Target="embeddings/oleObject5.bin"/><Relationship Id="rId116" Type="http://schemas.openxmlformats.org/officeDocument/2006/relationships/image" Target="media/image84.png"/><Relationship Id="rId137" Type="http://schemas.openxmlformats.org/officeDocument/2006/relationships/image" Target="media/image102.png"/><Relationship Id="rId158" Type="http://schemas.openxmlformats.org/officeDocument/2006/relationships/hyperlink" Target="http://OpenOffice.org" TargetMode="Externa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4.png"/><Relationship Id="rId83" Type="http://schemas.openxmlformats.org/officeDocument/2006/relationships/image" Target="media/image56.png"/><Relationship Id="rId88" Type="http://schemas.openxmlformats.org/officeDocument/2006/relationships/oleObject" Target="embeddings/oleObject13.bin"/><Relationship Id="rId111" Type="http://schemas.openxmlformats.org/officeDocument/2006/relationships/image" Target="media/image79.png"/><Relationship Id="rId132" Type="http://schemas.openxmlformats.org/officeDocument/2006/relationships/oleObject" Target="embeddings/oleObject18.bin"/><Relationship Id="rId153" Type="http://schemas.openxmlformats.org/officeDocument/2006/relationships/image" Target="media/image118.png"/><Relationship Id="rId15" Type="http://schemas.openxmlformats.org/officeDocument/2006/relationships/header" Target="header3.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74.png"/><Relationship Id="rId127" Type="http://schemas.openxmlformats.org/officeDocument/2006/relationships/image" Target="media/image95.png"/><Relationship Id="rId10" Type="http://schemas.openxmlformats.org/officeDocument/2006/relationships/footnotes" Target="footnotes.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oleObject" Target="embeddings/oleObject8.bin"/><Relationship Id="rId78" Type="http://schemas.openxmlformats.org/officeDocument/2006/relationships/image" Target="media/image52.png"/><Relationship Id="rId94" Type="http://schemas.openxmlformats.org/officeDocument/2006/relationships/oleObject" Target="embeddings/oleObject15.bin"/><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90.png"/><Relationship Id="rId143" Type="http://schemas.openxmlformats.org/officeDocument/2006/relationships/image" Target="media/image108.png"/><Relationship Id="rId148" Type="http://schemas.openxmlformats.org/officeDocument/2006/relationships/image" Target="media/image113.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47.png"/><Relationship Id="rId89" Type="http://schemas.openxmlformats.org/officeDocument/2006/relationships/image" Target="media/image60.png"/><Relationship Id="rId112" Type="http://schemas.openxmlformats.org/officeDocument/2006/relationships/image" Target="media/image80.png"/><Relationship Id="rId133" Type="http://schemas.openxmlformats.org/officeDocument/2006/relationships/image" Target="media/image99.png"/><Relationship Id="rId154" Type="http://schemas.openxmlformats.org/officeDocument/2006/relationships/image" Target="media/image119.png"/><Relationship Id="rId16" Type="http://schemas.openxmlformats.org/officeDocument/2006/relationships/footer" Target="footer2.xm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oleObject" Target="embeddings/oleObject11.bin"/><Relationship Id="rId102" Type="http://schemas.openxmlformats.org/officeDocument/2006/relationships/image" Target="media/image70.png"/><Relationship Id="rId123" Type="http://schemas.openxmlformats.org/officeDocument/2006/relationships/image" Target="media/image91.png"/><Relationship Id="rId144" Type="http://schemas.openxmlformats.org/officeDocument/2006/relationships/image" Target="media/image109.png"/><Relationship Id="rId90" Type="http://schemas.openxmlformats.org/officeDocument/2006/relationships/image" Target="media/image61.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oleObject" Target="embeddings/oleObject6.bin"/><Relationship Id="rId113" Type="http://schemas.openxmlformats.org/officeDocument/2006/relationships/image" Target="media/image81.png"/><Relationship Id="rId134" Type="http://schemas.openxmlformats.org/officeDocument/2006/relationships/oleObject" Target="embeddings/oleObject19.bin"/><Relationship Id="rId80" Type="http://schemas.openxmlformats.org/officeDocument/2006/relationships/image" Target="media/image53.png"/><Relationship Id="rId155" Type="http://schemas.openxmlformats.org/officeDocument/2006/relationships/image" Target="media/image1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3FD9C39BB000F439D010E413689B8B5" ma:contentTypeVersion="0" ma:contentTypeDescription="Создание документа." ma:contentTypeScope="" ma:versionID="b42b499dea466d65624a9226a4eddeba">
  <xsd:schema xmlns:xsd="http://www.w3.org/2001/XMLSchema" xmlns:xs="http://www.w3.org/2001/XMLSchema" xmlns:p="http://schemas.microsoft.com/office/2006/metadata/properties" xmlns:ns2="be20594f-2eea-40fe-a544-651162df1661" targetNamespace="http://schemas.microsoft.com/office/2006/metadata/properties" ma:root="true" ma:fieldsID="30d1d6c79d359d2835cead11bf0c0fcd"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H5QFR5MR6HVR-173660057-4570</_dlc_DocId>
    <_dlc_DocIdUrl xmlns="be20594f-2eea-40fe-a544-651162df1661">
      <Url>http://hq-ib-spp-01:33033/8612/_layouts/DocIdRedir.aspx?ID=H5QFR5MR6HVR-173660057-4570</Url>
      <Description>H5QFR5MR6HVR-173660057-4570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FA324-1024-43D9-BF8D-F47F0053F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3.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4.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5.xml><?xml version="1.0" encoding="utf-8"?>
<ds:datastoreItem xmlns:ds="http://schemas.openxmlformats.org/officeDocument/2006/customXml" ds:itemID="{0B047EA6-01AD-4396-981E-78A39E9A3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1428</TotalTime>
  <Pages>1</Pages>
  <Words>12239</Words>
  <Characters>69764</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81840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ФУНКЦИОНАЛЬНЫЙ КОМПОНЕНТ «УПРАВЛЕНИЕ ДОВЕРЕННОСТЯМИ» ПОДСИСТЕМЫ ИНТЕГРАЦИИ ПОТОКОВ ДАННЫХ</dc:subject>
  <dc:creator>User</dc:creator>
  <cp:lastModifiedBy>Даниил Смолин</cp:lastModifiedBy>
  <cp:revision>27</cp:revision>
  <cp:lastPrinted>2018-10-10T19:55:00Z</cp:lastPrinted>
  <dcterms:created xsi:type="dcterms:W3CDTF">2025-08-14T06:50:00Z</dcterms:created>
  <dcterms:modified xsi:type="dcterms:W3CDTF">2025-09-10T06:04:00Z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0x01010033FD9C39BB000F439D010E413689B8B5</vt:lpwstr>
  </property>
  <property fmtid="{D5CDD505-2E9C-101B-9397-08002B2CF9AE}" pid="3" name="_dlc_DocIdItemGuid">
    <vt:lpwstr>3ef0b06b-103d-4bae-b6b9-7b2f48908671</vt:lpwstr>
  </property>
</Properties>
</file>