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008" w:type="dxa"/>
        <w:tblInd w:w="51" w:type="dxa"/>
        <w:tblBorders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008"/>
      </w:tblGrid>
      <w:tr w:rsidR="009B59DE" w:rsidRPr="00DE04A5" w14:paraId="60C0682C" w14:textId="77777777" w:rsidTr="00F047F7">
        <w:trPr>
          <w:trHeight w:val="1134"/>
        </w:trPr>
        <w:tc>
          <w:tcPr>
            <w:tcW w:w="10008" w:type="dxa"/>
            <w:shd w:val="clear" w:color="auto" w:fill="auto"/>
            <w:tcMar>
              <w:top w:w="170" w:type="dxa"/>
              <w:left w:w="57" w:type="dxa"/>
              <w:bottom w:w="0" w:type="dxa"/>
              <w:right w:w="57" w:type="dxa"/>
            </w:tcMar>
            <w:vAlign w:val="center"/>
          </w:tcPr>
          <w:p w14:paraId="7AFDC97E" w14:textId="77777777" w:rsidR="009B59DE" w:rsidRDefault="009B59DE" w:rsidP="00F047F7">
            <w:pPr>
              <w:pStyle w:val="aff9"/>
              <w:rPr>
                <w:caps/>
                <w:sz w:val="36"/>
              </w:rPr>
            </w:pPr>
            <w:bookmarkStart w:id="0" w:name="_Toc445810460"/>
            <w:bookmarkStart w:id="1" w:name="_Toc501128258"/>
            <w:bookmarkStart w:id="2" w:name="_Toc518400069"/>
            <w:bookmarkStart w:id="3" w:name="_Toc40273640"/>
          </w:p>
          <w:p w14:paraId="7527D9C9" w14:textId="77777777" w:rsidR="009B59DE" w:rsidRDefault="009B59DE" w:rsidP="00F047F7">
            <w:pPr>
              <w:pStyle w:val="aff9"/>
              <w:rPr>
                <w:caps/>
                <w:sz w:val="36"/>
              </w:rPr>
            </w:pPr>
          </w:p>
          <w:p w14:paraId="14DAED55" w14:textId="77777777" w:rsidR="009B59DE" w:rsidRDefault="009B59DE" w:rsidP="00F047F7">
            <w:pPr>
              <w:pStyle w:val="aff9"/>
              <w:rPr>
                <w:caps/>
                <w:sz w:val="36"/>
              </w:rPr>
            </w:pPr>
          </w:p>
          <w:p w14:paraId="2DCF8C5A" w14:textId="77777777" w:rsidR="009B59DE" w:rsidRDefault="009B59DE" w:rsidP="00F047F7">
            <w:pPr>
              <w:pStyle w:val="aff9"/>
              <w:rPr>
                <w:caps/>
                <w:sz w:val="36"/>
              </w:rPr>
            </w:pPr>
          </w:p>
          <w:p w14:paraId="0E483490" w14:textId="77777777" w:rsidR="009B59DE" w:rsidRDefault="009B59DE" w:rsidP="00F047F7">
            <w:pPr>
              <w:pStyle w:val="aff9"/>
              <w:rPr>
                <w:caps/>
                <w:sz w:val="36"/>
              </w:rPr>
            </w:pPr>
          </w:p>
          <w:p w14:paraId="03151FF4" w14:textId="77777777" w:rsidR="009B59DE" w:rsidRDefault="009B59DE" w:rsidP="00F047F7">
            <w:pPr>
              <w:pStyle w:val="aff9"/>
              <w:rPr>
                <w:caps/>
                <w:sz w:val="36"/>
              </w:rPr>
            </w:pPr>
          </w:p>
          <w:p w14:paraId="5C778A7D" w14:textId="77777777" w:rsidR="009B59DE" w:rsidRDefault="009B59DE" w:rsidP="00F047F7">
            <w:pPr>
              <w:pStyle w:val="aff9"/>
              <w:rPr>
                <w:caps/>
                <w:sz w:val="36"/>
              </w:rPr>
            </w:pPr>
          </w:p>
          <w:p w14:paraId="7108B5C0" w14:textId="77777777" w:rsidR="009B59DE" w:rsidRDefault="009B59DE" w:rsidP="00F047F7">
            <w:pPr>
              <w:pStyle w:val="aff9"/>
              <w:rPr>
                <w:caps/>
                <w:sz w:val="36"/>
              </w:rPr>
            </w:pPr>
          </w:p>
          <w:p w14:paraId="76317D82" w14:textId="77777777" w:rsidR="009B59DE" w:rsidRDefault="009B59DE" w:rsidP="00F047F7">
            <w:pPr>
              <w:pStyle w:val="aff9"/>
              <w:jc w:val="both"/>
              <w:rPr>
                <w:caps/>
                <w:sz w:val="36"/>
              </w:rPr>
            </w:pPr>
          </w:p>
          <w:p w14:paraId="63A8E0AE" w14:textId="77777777" w:rsidR="009B59DE" w:rsidRPr="0027026F" w:rsidRDefault="009B59DE" w:rsidP="00F047F7">
            <w:pPr>
              <w:pStyle w:val="aff9"/>
              <w:rPr>
                <w:caps/>
              </w:rPr>
            </w:pPr>
          </w:p>
        </w:tc>
      </w:tr>
      <w:tr w:rsidR="009B59DE" w:rsidRPr="00F047F7" w14:paraId="3DC14E42" w14:textId="77777777" w:rsidTr="00F047F7">
        <w:tc>
          <w:tcPr>
            <w:tcW w:w="10008" w:type="dxa"/>
            <w:shd w:val="clear" w:color="auto" w:fill="auto"/>
            <w:tcMar>
              <w:top w:w="227" w:type="dxa"/>
              <w:left w:w="57" w:type="dxa"/>
              <w:bottom w:w="227" w:type="dxa"/>
              <w:right w:w="57" w:type="dxa"/>
            </w:tcMar>
            <w:vAlign w:val="center"/>
          </w:tcPr>
          <w:p w14:paraId="50694E94" w14:textId="77777777" w:rsidR="009B59DE" w:rsidRPr="00F047F7" w:rsidRDefault="009B59DE" w:rsidP="00F047F7">
            <w:pPr>
              <w:pStyle w:val="0-"/>
            </w:pPr>
            <w:r w:rsidRPr="00F047F7">
              <w:t>Федеральная государственная информационная система Единая интегрированная информационная система «Соцстрах»</w:t>
            </w:r>
          </w:p>
          <w:p w14:paraId="72F86180" w14:textId="3B2BC579" w:rsidR="009B59DE" w:rsidRPr="00F047F7" w:rsidRDefault="009B59DE" w:rsidP="00F047F7">
            <w:pPr>
              <w:pStyle w:val="0-"/>
            </w:pPr>
          </w:p>
        </w:tc>
      </w:tr>
      <w:tr w:rsidR="009B59DE" w:rsidRPr="00F047F7" w14:paraId="346F31EA" w14:textId="77777777" w:rsidTr="00F047F7">
        <w:tc>
          <w:tcPr>
            <w:tcW w:w="10008" w:type="dxa"/>
            <w:shd w:val="clear" w:color="auto" w:fill="auto"/>
            <w:tcMar>
              <w:top w:w="227" w:type="dxa"/>
              <w:left w:w="57" w:type="dxa"/>
              <w:bottom w:w="227" w:type="dxa"/>
              <w:right w:w="57" w:type="dxa"/>
            </w:tcMar>
            <w:vAlign w:val="center"/>
          </w:tcPr>
          <w:sdt>
            <w:sdtPr>
              <w:alias w:val="Тема"/>
              <w:tag w:val=""/>
              <w:id w:val="-518475541"/>
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<w:text/>
            </w:sdtPr>
            <w:sdtContent>
              <w:p w14:paraId="3BE3FD0A" w14:textId="2DD6F101" w:rsidR="009B59DE" w:rsidRPr="00F047F7" w:rsidRDefault="009B59DE" w:rsidP="00F047F7">
                <w:pPr>
                  <w:pStyle w:val="0-"/>
                </w:pPr>
                <w:r w:rsidRPr="00F047F7">
                  <w:t>ФУНКЦИОНАЛЬНЫЙ КОМПОНЕНТ «УПРАВЛЕНИЕ ДОВЕРЕННОСТЯМИ» ПОДСИСТЕМЫ ИНТЕГРАЦИИ ПОТОКОВ ДАННЫХ</w:t>
                </w:r>
              </w:p>
            </w:sdtContent>
          </w:sdt>
        </w:tc>
      </w:tr>
    </w:tbl>
    <w:p w14:paraId="455D5E9C" w14:textId="77777777" w:rsidR="002C08A4" w:rsidRPr="00C4643B" w:rsidRDefault="00C4643B" w:rsidP="002C08A4">
      <w:pPr>
        <w:pStyle w:val="0-0"/>
      </w:pPr>
      <w:fldSimple w:instr=" DOCPROPERTY  Документ  \* MERGEFORMAT ">
        <w:r w:rsidR="002C08A4">
          <w:t>Руководство пользователя</w:t>
        </w:r>
      </w:fldSimple>
    </w:p>
    <w:p w14:paraId="62681812" w14:textId="77777777" w:rsidR="002C08A4" w:rsidRPr="00F047F7" w:rsidRDefault="002C08A4" w:rsidP="002C08A4">
      <w:pPr>
        <w:pStyle w:val="0-0"/>
        <w:rPr>
          <w:szCs w:val="28"/>
        </w:rPr>
      </w:pPr>
      <w:r>
        <w:rPr>
          <w:szCs w:val="28"/>
        </w:rPr>
        <w:t>ТОм 12</w:t>
      </w:r>
    </w:p>
    <w:p w14:paraId="6521D326" w14:textId="77777777" w:rsidR="009B59DE" w:rsidRDefault="009B59DE" w:rsidP="009B59DE">
      <w:pPr>
        <w:pStyle w:val="0-0"/>
        <w:jc w:val="both"/>
      </w:pPr>
    </w:p>
    <w:p w14:paraId="5DAE55EF" w14:textId="598A61CD" w:rsidR="009B59DE" w:rsidRPr="00F047F7" w:rsidRDefault="009B59DE" w:rsidP="00F047F7">
      <w:pPr>
        <w:pStyle w:val="0-1"/>
      </w:pPr>
      <w:r w:rsidRPr="00F047F7">
        <w:t>83219291.62.01.11.А006.И3.03</w:t>
      </w:r>
    </w:p>
    <w:p w14:paraId="042398B4" w14:textId="77777777" w:rsidR="009B59DE" w:rsidRDefault="009B59DE" w:rsidP="009B59DE">
      <w:pPr>
        <w:pStyle w:val="af"/>
        <w:spacing w:before="120"/>
        <w:jc w:val="center"/>
      </w:pPr>
    </w:p>
    <w:p w14:paraId="64A5F3ED" w14:textId="488B1A67" w:rsidR="009B59DE" w:rsidRPr="002C08A4" w:rsidRDefault="009B59DE" w:rsidP="00F047F7">
      <w:pPr>
        <w:pStyle w:val="0-1"/>
        <w:tabs>
          <w:tab w:val="left" w:pos="2535"/>
          <w:tab w:val="center" w:pos="4960"/>
        </w:tabs>
        <w:rPr>
          <w:lang w:val="en-US"/>
        </w:rPr>
      </w:pPr>
      <w:r w:rsidRPr="00F047F7">
        <w:t>Листов 5</w:t>
      </w:r>
      <w:r w:rsidR="002C08A4">
        <w:rPr>
          <w:lang w:val="en-US"/>
        </w:rPr>
        <w:t>5</w:t>
      </w:r>
    </w:p>
    <w:p w14:paraId="4D8BB053" w14:textId="77777777" w:rsidR="009B59DE" w:rsidRPr="00AB07E1" w:rsidRDefault="009B59DE" w:rsidP="009B59DE"/>
    <w:p w14:paraId="02F84935" w14:textId="77777777" w:rsidR="009B59DE" w:rsidRPr="00AB07E1" w:rsidRDefault="009B59DE" w:rsidP="009B59DE"/>
    <w:p w14:paraId="7F568CFF" w14:textId="3188CD31" w:rsidR="00AE4348" w:rsidRDefault="00AE4348" w:rsidP="004E1611">
      <w:pPr>
        <w:pStyle w:val="a5"/>
        <w:sectPr w:rsidR="00AE4348" w:rsidSect="00A418E6">
          <w:headerReference w:type="default" r:id="rId13"/>
          <w:footerReference w:type="default" r:id="rId14"/>
          <w:headerReference w:type="first" r:id="rId15"/>
          <w:pgSz w:w="11906" w:h="16838"/>
          <w:pgMar w:top="567" w:right="567" w:bottom="426" w:left="1417" w:header="0" w:footer="0" w:gutter="0"/>
          <w:cols w:space="708"/>
          <w:docGrid w:linePitch="360"/>
        </w:sectPr>
      </w:pPr>
    </w:p>
    <w:p w14:paraId="7F568D00" w14:textId="77777777" w:rsidR="00AE4348" w:rsidRDefault="00AE4348" w:rsidP="00CD084D">
      <w:pPr>
        <w:pStyle w:val="-0"/>
        <w:jc w:val="center"/>
      </w:pPr>
      <w:r>
        <w:lastRenderedPageBreak/>
        <w:t>Содержание</w:t>
      </w:r>
    </w:p>
    <w:p w14:paraId="01D1C642" w14:textId="77777777" w:rsidR="000B09A1" w:rsidRDefault="00AE4348">
      <w:pPr>
        <w:pStyle w:val="12"/>
        <w:tabs>
          <w:tab w:val="right" w:leader="dot" w:pos="9912"/>
        </w:tabs>
        <w:rPr>
          <w:rFonts w:asciiTheme="minorHAnsi" w:eastAsiaTheme="minorEastAsia" w:hAnsiTheme="minorHAnsi"/>
          <w:noProof/>
          <w:sz w:val="22"/>
          <w:lang w:eastAsia="ru-RU"/>
        </w:rPr>
      </w:pPr>
      <w:r w:rsidRPr="00F047F7">
        <w:rPr>
          <w:rFonts w:asciiTheme="minorHAnsi" w:hAnsiTheme="minorHAnsi"/>
          <w:sz w:val="22"/>
          <w:szCs w:val="24"/>
        </w:rPr>
        <w:fldChar w:fldCharType="begin"/>
      </w:r>
      <w:r w:rsidRPr="00F047F7">
        <w:rPr>
          <w:szCs w:val="24"/>
        </w:rPr>
        <w:instrText xml:space="preserve"> TOC \o "2-3" \h \z \t "Заголовок 1;1;Заголовок 4;4;Заголовок 5;5;Заголовок 6;6;Заголовок 7;1;Заголовок 8;2;Заголовок 9;3;**Заг1;1" </w:instrText>
      </w:r>
      <w:r w:rsidRPr="00F047F7">
        <w:rPr>
          <w:rFonts w:asciiTheme="minorHAnsi" w:hAnsiTheme="minorHAnsi"/>
          <w:sz w:val="22"/>
          <w:szCs w:val="24"/>
        </w:rPr>
        <w:fldChar w:fldCharType="separate"/>
      </w:r>
      <w:hyperlink w:anchor="_Toc121819157" w:history="1">
        <w:r w:rsidR="000B09A1" w:rsidRPr="002329CE">
          <w:rPr>
            <w:rStyle w:val="ac"/>
            <w:rFonts w:eastAsiaTheme="minorHAnsi"/>
            <w:noProof/>
          </w:rPr>
          <w:t>1 Введение</w:t>
        </w:r>
        <w:r w:rsidR="000B09A1">
          <w:rPr>
            <w:noProof/>
            <w:webHidden/>
          </w:rPr>
          <w:tab/>
        </w:r>
        <w:r w:rsidR="000B09A1">
          <w:rPr>
            <w:noProof/>
            <w:webHidden/>
          </w:rPr>
          <w:fldChar w:fldCharType="begin"/>
        </w:r>
        <w:r w:rsidR="000B09A1">
          <w:rPr>
            <w:noProof/>
            <w:webHidden/>
          </w:rPr>
          <w:instrText xml:space="preserve"> PAGEREF _Toc121819157 \h </w:instrText>
        </w:r>
        <w:r w:rsidR="000B09A1">
          <w:rPr>
            <w:noProof/>
            <w:webHidden/>
          </w:rPr>
        </w:r>
        <w:r w:rsidR="000B09A1">
          <w:rPr>
            <w:noProof/>
            <w:webHidden/>
          </w:rPr>
          <w:fldChar w:fldCharType="separate"/>
        </w:r>
        <w:r w:rsidR="000B09A1">
          <w:rPr>
            <w:noProof/>
            <w:webHidden/>
          </w:rPr>
          <w:t>6</w:t>
        </w:r>
        <w:r w:rsidR="000B09A1">
          <w:rPr>
            <w:noProof/>
            <w:webHidden/>
          </w:rPr>
          <w:fldChar w:fldCharType="end"/>
        </w:r>
      </w:hyperlink>
    </w:p>
    <w:p w14:paraId="67AF8F31" w14:textId="77777777" w:rsidR="000B09A1" w:rsidRDefault="00C4643B">
      <w:pPr>
        <w:pStyle w:val="21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1819158" w:history="1">
        <w:r w:rsidR="000B09A1" w:rsidRPr="002329CE">
          <w:rPr>
            <w:rStyle w:val="ac"/>
            <w:noProof/>
          </w:rPr>
          <w:t>1.1 Полное наименование системы</w:t>
        </w:r>
        <w:r w:rsidR="000B09A1">
          <w:rPr>
            <w:noProof/>
            <w:webHidden/>
          </w:rPr>
          <w:tab/>
        </w:r>
        <w:r w:rsidR="000B09A1">
          <w:rPr>
            <w:noProof/>
            <w:webHidden/>
          </w:rPr>
          <w:fldChar w:fldCharType="begin"/>
        </w:r>
        <w:r w:rsidR="000B09A1">
          <w:rPr>
            <w:noProof/>
            <w:webHidden/>
          </w:rPr>
          <w:instrText xml:space="preserve"> PAGEREF _Toc121819158 \h </w:instrText>
        </w:r>
        <w:r w:rsidR="000B09A1">
          <w:rPr>
            <w:noProof/>
            <w:webHidden/>
          </w:rPr>
        </w:r>
        <w:r w:rsidR="000B09A1">
          <w:rPr>
            <w:noProof/>
            <w:webHidden/>
          </w:rPr>
          <w:fldChar w:fldCharType="separate"/>
        </w:r>
        <w:r w:rsidR="000B09A1">
          <w:rPr>
            <w:noProof/>
            <w:webHidden/>
          </w:rPr>
          <w:t>6</w:t>
        </w:r>
        <w:r w:rsidR="000B09A1">
          <w:rPr>
            <w:noProof/>
            <w:webHidden/>
          </w:rPr>
          <w:fldChar w:fldCharType="end"/>
        </w:r>
      </w:hyperlink>
    </w:p>
    <w:p w14:paraId="55153400" w14:textId="77777777" w:rsidR="000B09A1" w:rsidRDefault="00C4643B">
      <w:pPr>
        <w:pStyle w:val="21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1819159" w:history="1">
        <w:r w:rsidR="000B09A1" w:rsidRPr="002329CE">
          <w:rPr>
            <w:rStyle w:val="ac"/>
            <w:noProof/>
          </w:rPr>
          <w:t>1.2 Область применения</w:t>
        </w:r>
        <w:r w:rsidR="000B09A1">
          <w:rPr>
            <w:noProof/>
            <w:webHidden/>
          </w:rPr>
          <w:tab/>
        </w:r>
        <w:r w:rsidR="000B09A1">
          <w:rPr>
            <w:noProof/>
            <w:webHidden/>
          </w:rPr>
          <w:fldChar w:fldCharType="begin"/>
        </w:r>
        <w:r w:rsidR="000B09A1">
          <w:rPr>
            <w:noProof/>
            <w:webHidden/>
          </w:rPr>
          <w:instrText xml:space="preserve"> PAGEREF _Toc121819159 \h </w:instrText>
        </w:r>
        <w:r w:rsidR="000B09A1">
          <w:rPr>
            <w:noProof/>
            <w:webHidden/>
          </w:rPr>
        </w:r>
        <w:r w:rsidR="000B09A1">
          <w:rPr>
            <w:noProof/>
            <w:webHidden/>
          </w:rPr>
          <w:fldChar w:fldCharType="separate"/>
        </w:r>
        <w:r w:rsidR="000B09A1">
          <w:rPr>
            <w:noProof/>
            <w:webHidden/>
          </w:rPr>
          <w:t>6</w:t>
        </w:r>
        <w:r w:rsidR="000B09A1">
          <w:rPr>
            <w:noProof/>
            <w:webHidden/>
          </w:rPr>
          <w:fldChar w:fldCharType="end"/>
        </w:r>
      </w:hyperlink>
    </w:p>
    <w:p w14:paraId="2978D5BE" w14:textId="77777777" w:rsidR="000B09A1" w:rsidRDefault="00C4643B">
      <w:pPr>
        <w:pStyle w:val="21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1819160" w:history="1">
        <w:r w:rsidR="000B09A1" w:rsidRPr="002329CE">
          <w:rPr>
            <w:rStyle w:val="ac"/>
            <w:rFonts w:eastAsia="Calibri"/>
            <w:noProof/>
          </w:rPr>
          <w:t>1.3 Краткое описание возможностей</w:t>
        </w:r>
        <w:r w:rsidR="000B09A1">
          <w:rPr>
            <w:noProof/>
            <w:webHidden/>
          </w:rPr>
          <w:tab/>
        </w:r>
        <w:r w:rsidR="000B09A1">
          <w:rPr>
            <w:noProof/>
            <w:webHidden/>
          </w:rPr>
          <w:fldChar w:fldCharType="begin"/>
        </w:r>
        <w:r w:rsidR="000B09A1">
          <w:rPr>
            <w:noProof/>
            <w:webHidden/>
          </w:rPr>
          <w:instrText xml:space="preserve"> PAGEREF _Toc121819160 \h </w:instrText>
        </w:r>
        <w:r w:rsidR="000B09A1">
          <w:rPr>
            <w:noProof/>
            <w:webHidden/>
          </w:rPr>
        </w:r>
        <w:r w:rsidR="000B09A1">
          <w:rPr>
            <w:noProof/>
            <w:webHidden/>
          </w:rPr>
          <w:fldChar w:fldCharType="separate"/>
        </w:r>
        <w:r w:rsidR="000B09A1">
          <w:rPr>
            <w:noProof/>
            <w:webHidden/>
          </w:rPr>
          <w:t>6</w:t>
        </w:r>
        <w:r w:rsidR="000B09A1">
          <w:rPr>
            <w:noProof/>
            <w:webHidden/>
          </w:rPr>
          <w:fldChar w:fldCharType="end"/>
        </w:r>
      </w:hyperlink>
    </w:p>
    <w:p w14:paraId="1BACA986" w14:textId="77777777" w:rsidR="000B09A1" w:rsidRDefault="00C4643B">
      <w:pPr>
        <w:pStyle w:val="31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1819161" w:history="1">
        <w:r w:rsidR="000B09A1" w:rsidRPr="002329CE">
          <w:rPr>
            <w:rStyle w:val="ac"/>
            <w:rFonts w:eastAsia="Calibri"/>
            <w:noProof/>
          </w:rPr>
          <w:t>1.3.1 Описание главного меню</w:t>
        </w:r>
        <w:r w:rsidR="000B09A1">
          <w:rPr>
            <w:noProof/>
            <w:webHidden/>
          </w:rPr>
          <w:tab/>
        </w:r>
        <w:r w:rsidR="000B09A1">
          <w:rPr>
            <w:noProof/>
            <w:webHidden/>
          </w:rPr>
          <w:fldChar w:fldCharType="begin"/>
        </w:r>
        <w:r w:rsidR="000B09A1">
          <w:rPr>
            <w:noProof/>
            <w:webHidden/>
          </w:rPr>
          <w:instrText xml:space="preserve"> PAGEREF _Toc121819161 \h </w:instrText>
        </w:r>
        <w:r w:rsidR="000B09A1">
          <w:rPr>
            <w:noProof/>
            <w:webHidden/>
          </w:rPr>
        </w:r>
        <w:r w:rsidR="000B09A1">
          <w:rPr>
            <w:noProof/>
            <w:webHidden/>
          </w:rPr>
          <w:fldChar w:fldCharType="separate"/>
        </w:r>
        <w:r w:rsidR="000B09A1">
          <w:rPr>
            <w:noProof/>
            <w:webHidden/>
          </w:rPr>
          <w:t>6</w:t>
        </w:r>
        <w:r w:rsidR="000B09A1">
          <w:rPr>
            <w:noProof/>
            <w:webHidden/>
          </w:rPr>
          <w:fldChar w:fldCharType="end"/>
        </w:r>
      </w:hyperlink>
    </w:p>
    <w:p w14:paraId="49F048CE" w14:textId="77777777" w:rsidR="000B09A1" w:rsidRDefault="00C4643B">
      <w:pPr>
        <w:pStyle w:val="31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1819162" w:history="1">
        <w:r w:rsidR="000B09A1" w:rsidRPr="002329CE">
          <w:rPr>
            <w:rStyle w:val="ac"/>
            <w:rFonts w:eastAsia="Calibri"/>
            <w:noProof/>
          </w:rPr>
          <w:t>1.3.2 Вкладка «Документы»</w:t>
        </w:r>
        <w:r w:rsidR="000B09A1">
          <w:rPr>
            <w:noProof/>
            <w:webHidden/>
          </w:rPr>
          <w:tab/>
        </w:r>
        <w:r w:rsidR="000B09A1">
          <w:rPr>
            <w:noProof/>
            <w:webHidden/>
          </w:rPr>
          <w:fldChar w:fldCharType="begin"/>
        </w:r>
        <w:r w:rsidR="000B09A1">
          <w:rPr>
            <w:noProof/>
            <w:webHidden/>
          </w:rPr>
          <w:instrText xml:space="preserve"> PAGEREF _Toc121819162 \h </w:instrText>
        </w:r>
        <w:r w:rsidR="000B09A1">
          <w:rPr>
            <w:noProof/>
            <w:webHidden/>
          </w:rPr>
        </w:r>
        <w:r w:rsidR="000B09A1">
          <w:rPr>
            <w:noProof/>
            <w:webHidden/>
          </w:rPr>
          <w:fldChar w:fldCharType="separate"/>
        </w:r>
        <w:r w:rsidR="000B09A1">
          <w:rPr>
            <w:noProof/>
            <w:webHidden/>
          </w:rPr>
          <w:t>7</w:t>
        </w:r>
        <w:r w:rsidR="000B09A1">
          <w:rPr>
            <w:noProof/>
            <w:webHidden/>
          </w:rPr>
          <w:fldChar w:fldCharType="end"/>
        </w:r>
      </w:hyperlink>
    </w:p>
    <w:p w14:paraId="2225D97C" w14:textId="77777777" w:rsidR="000B09A1" w:rsidRDefault="00C4643B">
      <w:pPr>
        <w:pStyle w:val="31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1819163" w:history="1">
        <w:r w:rsidR="000B09A1" w:rsidRPr="002329CE">
          <w:rPr>
            <w:rStyle w:val="ac"/>
            <w:rFonts w:eastAsia="Calibri"/>
            <w:noProof/>
          </w:rPr>
          <w:t>1.3.3 Вкладка «СЭДО»</w:t>
        </w:r>
        <w:r w:rsidR="000B09A1">
          <w:rPr>
            <w:noProof/>
            <w:webHidden/>
          </w:rPr>
          <w:tab/>
        </w:r>
        <w:r w:rsidR="000B09A1">
          <w:rPr>
            <w:noProof/>
            <w:webHidden/>
          </w:rPr>
          <w:fldChar w:fldCharType="begin"/>
        </w:r>
        <w:r w:rsidR="000B09A1">
          <w:rPr>
            <w:noProof/>
            <w:webHidden/>
          </w:rPr>
          <w:instrText xml:space="preserve"> PAGEREF _Toc121819163 \h </w:instrText>
        </w:r>
        <w:r w:rsidR="000B09A1">
          <w:rPr>
            <w:noProof/>
            <w:webHidden/>
          </w:rPr>
        </w:r>
        <w:r w:rsidR="000B09A1">
          <w:rPr>
            <w:noProof/>
            <w:webHidden/>
          </w:rPr>
          <w:fldChar w:fldCharType="separate"/>
        </w:r>
        <w:r w:rsidR="000B09A1">
          <w:rPr>
            <w:noProof/>
            <w:webHidden/>
          </w:rPr>
          <w:t>7</w:t>
        </w:r>
        <w:r w:rsidR="000B09A1">
          <w:rPr>
            <w:noProof/>
            <w:webHidden/>
          </w:rPr>
          <w:fldChar w:fldCharType="end"/>
        </w:r>
      </w:hyperlink>
    </w:p>
    <w:p w14:paraId="21152AF0" w14:textId="77777777" w:rsidR="000B09A1" w:rsidRDefault="00C4643B">
      <w:pPr>
        <w:pStyle w:val="31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1819164" w:history="1">
        <w:r w:rsidR="000B09A1" w:rsidRPr="002329CE">
          <w:rPr>
            <w:rStyle w:val="ac"/>
            <w:rFonts w:eastAsia="Calibri"/>
            <w:noProof/>
          </w:rPr>
          <w:t>1.3.4 Вкладка «Администрирование»</w:t>
        </w:r>
        <w:r w:rsidR="000B09A1">
          <w:rPr>
            <w:noProof/>
            <w:webHidden/>
          </w:rPr>
          <w:tab/>
        </w:r>
        <w:r w:rsidR="000B09A1">
          <w:rPr>
            <w:noProof/>
            <w:webHidden/>
          </w:rPr>
          <w:fldChar w:fldCharType="begin"/>
        </w:r>
        <w:r w:rsidR="000B09A1">
          <w:rPr>
            <w:noProof/>
            <w:webHidden/>
          </w:rPr>
          <w:instrText xml:space="preserve"> PAGEREF _Toc121819164 \h </w:instrText>
        </w:r>
        <w:r w:rsidR="000B09A1">
          <w:rPr>
            <w:noProof/>
            <w:webHidden/>
          </w:rPr>
        </w:r>
        <w:r w:rsidR="000B09A1">
          <w:rPr>
            <w:noProof/>
            <w:webHidden/>
          </w:rPr>
          <w:fldChar w:fldCharType="separate"/>
        </w:r>
        <w:r w:rsidR="000B09A1">
          <w:rPr>
            <w:noProof/>
            <w:webHidden/>
          </w:rPr>
          <w:t>7</w:t>
        </w:r>
        <w:r w:rsidR="000B09A1">
          <w:rPr>
            <w:noProof/>
            <w:webHidden/>
          </w:rPr>
          <w:fldChar w:fldCharType="end"/>
        </w:r>
      </w:hyperlink>
    </w:p>
    <w:p w14:paraId="441CF834" w14:textId="77777777" w:rsidR="000B09A1" w:rsidRDefault="00C4643B">
      <w:pPr>
        <w:pStyle w:val="31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1819165" w:history="1">
        <w:r w:rsidR="000B09A1" w:rsidRPr="002329CE">
          <w:rPr>
            <w:rStyle w:val="ac"/>
            <w:rFonts w:eastAsia="Calibri"/>
            <w:noProof/>
          </w:rPr>
          <w:t>1.3.5 Вкладка «Справка»</w:t>
        </w:r>
        <w:r w:rsidR="000B09A1">
          <w:rPr>
            <w:noProof/>
            <w:webHidden/>
          </w:rPr>
          <w:tab/>
        </w:r>
        <w:r w:rsidR="000B09A1">
          <w:rPr>
            <w:noProof/>
            <w:webHidden/>
          </w:rPr>
          <w:fldChar w:fldCharType="begin"/>
        </w:r>
        <w:r w:rsidR="000B09A1">
          <w:rPr>
            <w:noProof/>
            <w:webHidden/>
          </w:rPr>
          <w:instrText xml:space="preserve"> PAGEREF _Toc121819165 \h </w:instrText>
        </w:r>
        <w:r w:rsidR="000B09A1">
          <w:rPr>
            <w:noProof/>
            <w:webHidden/>
          </w:rPr>
        </w:r>
        <w:r w:rsidR="000B09A1">
          <w:rPr>
            <w:noProof/>
            <w:webHidden/>
          </w:rPr>
          <w:fldChar w:fldCharType="separate"/>
        </w:r>
        <w:r w:rsidR="000B09A1">
          <w:rPr>
            <w:noProof/>
            <w:webHidden/>
          </w:rPr>
          <w:t>8</w:t>
        </w:r>
        <w:r w:rsidR="000B09A1">
          <w:rPr>
            <w:noProof/>
            <w:webHidden/>
          </w:rPr>
          <w:fldChar w:fldCharType="end"/>
        </w:r>
      </w:hyperlink>
    </w:p>
    <w:p w14:paraId="266AB384" w14:textId="77777777" w:rsidR="000B09A1" w:rsidRDefault="00C4643B">
      <w:pPr>
        <w:pStyle w:val="21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1819166" w:history="1">
        <w:r w:rsidR="000B09A1" w:rsidRPr="002329CE">
          <w:rPr>
            <w:rStyle w:val="ac"/>
            <w:noProof/>
          </w:rPr>
          <w:t>1.4 Используемые роли в Системе</w:t>
        </w:r>
        <w:r w:rsidR="000B09A1">
          <w:rPr>
            <w:noProof/>
            <w:webHidden/>
          </w:rPr>
          <w:tab/>
        </w:r>
        <w:r w:rsidR="000B09A1">
          <w:rPr>
            <w:noProof/>
            <w:webHidden/>
          </w:rPr>
          <w:fldChar w:fldCharType="begin"/>
        </w:r>
        <w:r w:rsidR="000B09A1">
          <w:rPr>
            <w:noProof/>
            <w:webHidden/>
          </w:rPr>
          <w:instrText xml:space="preserve"> PAGEREF _Toc121819166 \h </w:instrText>
        </w:r>
        <w:r w:rsidR="000B09A1">
          <w:rPr>
            <w:noProof/>
            <w:webHidden/>
          </w:rPr>
        </w:r>
        <w:r w:rsidR="000B09A1">
          <w:rPr>
            <w:noProof/>
            <w:webHidden/>
          </w:rPr>
          <w:fldChar w:fldCharType="separate"/>
        </w:r>
        <w:r w:rsidR="000B09A1">
          <w:rPr>
            <w:noProof/>
            <w:webHidden/>
          </w:rPr>
          <w:t>8</w:t>
        </w:r>
        <w:r w:rsidR="000B09A1">
          <w:rPr>
            <w:noProof/>
            <w:webHidden/>
          </w:rPr>
          <w:fldChar w:fldCharType="end"/>
        </w:r>
      </w:hyperlink>
    </w:p>
    <w:p w14:paraId="66759383" w14:textId="77777777" w:rsidR="000B09A1" w:rsidRDefault="00C4643B">
      <w:pPr>
        <w:pStyle w:val="21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1819167" w:history="1">
        <w:r w:rsidR="000B09A1" w:rsidRPr="002329CE">
          <w:rPr>
            <w:rStyle w:val="ac"/>
            <w:noProof/>
          </w:rPr>
          <w:t>1.5 Уровень подготовки пользователей</w:t>
        </w:r>
        <w:r w:rsidR="000B09A1">
          <w:rPr>
            <w:noProof/>
            <w:webHidden/>
          </w:rPr>
          <w:tab/>
        </w:r>
        <w:r w:rsidR="000B09A1">
          <w:rPr>
            <w:noProof/>
            <w:webHidden/>
          </w:rPr>
          <w:fldChar w:fldCharType="begin"/>
        </w:r>
        <w:r w:rsidR="000B09A1">
          <w:rPr>
            <w:noProof/>
            <w:webHidden/>
          </w:rPr>
          <w:instrText xml:space="preserve"> PAGEREF _Toc121819167 \h </w:instrText>
        </w:r>
        <w:r w:rsidR="000B09A1">
          <w:rPr>
            <w:noProof/>
            <w:webHidden/>
          </w:rPr>
        </w:r>
        <w:r w:rsidR="000B09A1">
          <w:rPr>
            <w:noProof/>
            <w:webHidden/>
          </w:rPr>
          <w:fldChar w:fldCharType="separate"/>
        </w:r>
        <w:r w:rsidR="000B09A1">
          <w:rPr>
            <w:noProof/>
            <w:webHidden/>
          </w:rPr>
          <w:t>9</w:t>
        </w:r>
        <w:r w:rsidR="000B09A1">
          <w:rPr>
            <w:noProof/>
            <w:webHidden/>
          </w:rPr>
          <w:fldChar w:fldCharType="end"/>
        </w:r>
      </w:hyperlink>
    </w:p>
    <w:p w14:paraId="47A8EA25" w14:textId="77777777" w:rsidR="000B09A1" w:rsidRDefault="00C4643B">
      <w:pPr>
        <w:pStyle w:val="21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1819168" w:history="1">
        <w:r w:rsidR="000B09A1" w:rsidRPr="002329CE">
          <w:rPr>
            <w:rStyle w:val="ac"/>
            <w:noProof/>
          </w:rPr>
          <w:t>1.6 Перечень эксплуатационной документации</w:t>
        </w:r>
        <w:r w:rsidR="000B09A1">
          <w:rPr>
            <w:noProof/>
            <w:webHidden/>
          </w:rPr>
          <w:tab/>
        </w:r>
        <w:r w:rsidR="000B09A1">
          <w:rPr>
            <w:noProof/>
            <w:webHidden/>
          </w:rPr>
          <w:fldChar w:fldCharType="begin"/>
        </w:r>
        <w:r w:rsidR="000B09A1">
          <w:rPr>
            <w:noProof/>
            <w:webHidden/>
          </w:rPr>
          <w:instrText xml:space="preserve"> PAGEREF _Toc121819168 \h </w:instrText>
        </w:r>
        <w:r w:rsidR="000B09A1">
          <w:rPr>
            <w:noProof/>
            <w:webHidden/>
          </w:rPr>
        </w:r>
        <w:r w:rsidR="000B09A1">
          <w:rPr>
            <w:noProof/>
            <w:webHidden/>
          </w:rPr>
          <w:fldChar w:fldCharType="separate"/>
        </w:r>
        <w:r w:rsidR="000B09A1">
          <w:rPr>
            <w:noProof/>
            <w:webHidden/>
          </w:rPr>
          <w:t>9</w:t>
        </w:r>
        <w:r w:rsidR="000B09A1">
          <w:rPr>
            <w:noProof/>
            <w:webHidden/>
          </w:rPr>
          <w:fldChar w:fldCharType="end"/>
        </w:r>
      </w:hyperlink>
    </w:p>
    <w:p w14:paraId="362B7A50" w14:textId="77777777" w:rsidR="000B09A1" w:rsidRDefault="00C4643B">
      <w:pPr>
        <w:pStyle w:val="12"/>
        <w:tabs>
          <w:tab w:val="right" w:leader="dot" w:pos="9912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21819169" w:history="1">
        <w:r w:rsidR="000B09A1" w:rsidRPr="002329CE">
          <w:rPr>
            <w:rStyle w:val="ac"/>
            <w:rFonts w:eastAsiaTheme="minorHAnsi"/>
            <w:noProof/>
          </w:rPr>
          <w:t>2 Назначение и условия применения</w:t>
        </w:r>
        <w:r w:rsidR="000B09A1">
          <w:rPr>
            <w:noProof/>
            <w:webHidden/>
          </w:rPr>
          <w:tab/>
        </w:r>
        <w:r w:rsidR="000B09A1">
          <w:rPr>
            <w:noProof/>
            <w:webHidden/>
          </w:rPr>
          <w:fldChar w:fldCharType="begin"/>
        </w:r>
        <w:r w:rsidR="000B09A1">
          <w:rPr>
            <w:noProof/>
            <w:webHidden/>
          </w:rPr>
          <w:instrText xml:space="preserve"> PAGEREF _Toc121819169 \h </w:instrText>
        </w:r>
        <w:r w:rsidR="000B09A1">
          <w:rPr>
            <w:noProof/>
            <w:webHidden/>
          </w:rPr>
        </w:r>
        <w:r w:rsidR="000B09A1">
          <w:rPr>
            <w:noProof/>
            <w:webHidden/>
          </w:rPr>
          <w:fldChar w:fldCharType="separate"/>
        </w:r>
        <w:r w:rsidR="000B09A1">
          <w:rPr>
            <w:noProof/>
            <w:webHidden/>
          </w:rPr>
          <w:t>10</w:t>
        </w:r>
        <w:r w:rsidR="000B09A1">
          <w:rPr>
            <w:noProof/>
            <w:webHidden/>
          </w:rPr>
          <w:fldChar w:fldCharType="end"/>
        </w:r>
      </w:hyperlink>
    </w:p>
    <w:p w14:paraId="3D0025FB" w14:textId="77777777" w:rsidR="000B09A1" w:rsidRDefault="00C4643B">
      <w:pPr>
        <w:pStyle w:val="21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1819170" w:history="1">
        <w:r w:rsidR="000B09A1" w:rsidRPr="002329CE">
          <w:rPr>
            <w:rStyle w:val="ac"/>
            <w:noProof/>
          </w:rPr>
          <w:t>2.1 Виды деятельности, функции, для автоматизации которых предназначено данное средство автоматизации</w:t>
        </w:r>
        <w:r w:rsidR="000B09A1">
          <w:rPr>
            <w:noProof/>
            <w:webHidden/>
          </w:rPr>
          <w:tab/>
        </w:r>
        <w:r w:rsidR="000B09A1">
          <w:rPr>
            <w:noProof/>
            <w:webHidden/>
          </w:rPr>
          <w:fldChar w:fldCharType="begin"/>
        </w:r>
        <w:r w:rsidR="000B09A1">
          <w:rPr>
            <w:noProof/>
            <w:webHidden/>
          </w:rPr>
          <w:instrText xml:space="preserve"> PAGEREF _Toc121819170 \h </w:instrText>
        </w:r>
        <w:r w:rsidR="000B09A1">
          <w:rPr>
            <w:noProof/>
            <w:webHidden/>
          </w:rPr>
        </w:r>
        <w:r w:rsidR="000B09A1">
          <w:rPr>
            <w:noProof/>
            <w:webHidden/>
          </w:rPr>
          <w:fldChar w:fldCharType="separate"/>
        </w:r>
        <w:r w:rsidR="000B09A1">
          <w:rPr>
            <w:noProof/>
            <w:webHidden/>
          </w:rPr>
          <w:t>10</w:t>
        </w:r>
        <w:r w:rsidR="000B09A1">
          <w:rPr>
            <w:noProof/>
            <w:webHidden/>
          </w:rPr>
          <w:fldChar w:fldCharType="end"/>
        </w:r>
      </w:hyperlink>
    </w:p>
    <w:p w14:paraId="49BDDCA2" w14:textId="77777777" w:rsidR="000B09A1" w:rsidRDefault="00C4643B">
      <w:pPr>
        <w:pStyle w:val="21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1819171" w:history="1">
        <w:r w:rsidR="000B09A1" w:rsidRPr="002329CE">
          <w:rPr>
            <w:rStyle w:val="ac"/>
            <w:noProof/>
          </w:rPr>
          <w:t>2.2 Условия, при соблюдении которых обеспечивается применение средства автоматизации в соответствии с назначением</w:t>
        </w:r>
        <w:r w:rsidR="000B09A1">
          <w:rPr>
            <w:noProof/>
            <w:webHidden/>
          </w:rPr>
          <w:tab/>
        </w:r>
        <w:r w:rsidR="000B09A1">
          <w:rPr>
            <w:noProof/>
            <w:webHidden/>
          </w:rPr>
          <w:fldChar w:fldCharType="begin"/>
        </w:r>
        <w:r w:rsidR="000B09A1">
          <w:rPr>
            <w:noProof/>
            <w:webHidden/>
          </w:rPr>
          <w:instrText xml:space="preserve"> PAGEREF _Toc121819171 \h </w:instrText>
        </w:r>
        <w:r w:rsidR="000B09A1">
          <w:rPr>
            <w:noProof/>
            <w:webHidden/>
          </w:rPr>
        </w:r>
        <w:r w:rsidR="000B09A1">
          <w:rPr>
            <w:noProof/>
            <w:webHidden/>
          </w:rPr>
          <w:fldChar w:fldCharType="separate"/>
        </w:r>
        <w:r w:rsidR="000B09A1">
          <w:rPr>
            <w:noProof/>
            <w:webHidden/>
          </w:rPr>
          <w:t>10</w:t>
        </w:r>
        <w:r w:rsidR="000B09A1">
          <w:rPr>
            <w:noProof/>
            <w:webHidden/>
          </w:rPr>
          <w:fldChar w:fldCharType="end"/>
        </w:r>
      </w:hyperlink>
    </w:p>
    <w:p w14:paraId="13C61383" w14:textId="77777777" w:rsidR="000B09A1" w:rsidRDefault="00C4643B">
      <w:pPr>
        <w:pStyle w:val="12"/>
        <w:tabs>
          <w:tab w:val="right" w:leader="dot" w:pos="9912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21819172" w:history="1">
        <w:r w:rsidR="000B09A1" w:rsidRPr="002329CE">
          <w:rPr>
            <w:rStyle w:val="ac"/>
            <w:rFonts w:eastAsiaTheme="minorHAnsi"/>
            <w:noProof/>
          </w:rPr>
          <w:t>3 Подготовка к работе</w:t>
        </w:r>
        <w:r w:rsidR="000B09A1">
          <w:rPr>
            <w:noProof/>
            <w:webHidden/>
          </w:rPr>
          <w:tab/>
        </w:r>
        <w:r w:rsidR="000B09A1">
          <w:rPr>
            <w:noProof/>
            <w:webHidden/>
          </w:rPr>
          <w:fldChar w:fldCharType="begin"/>
        </w:r>
        <w:r w:rsidR="000B09A1">
          <w:rPr>
            <w:noProof/>
            <w:webHidden/>
          </w:rPr>
          <w:instrText xml:space="preserve"> PAGEREF _Toc121819172 \h </w:instrText>
        </w:r>
        <w:r w:rsidR="000B09A1">
          <w:rPr>
            <w:noProof/>
            <w:webHidden/>
          </w:rPr>
        </w:r>
        <w:r w:rsidR="000B09A1">
          <w:rPr>
            <w:noProof/>
            <w:webHidden/>
          </w:rPr>
          <w:fldChar w:fldCharType="separate"/>
        </w:r>
        <w:r w:rsidR="000B09A1">
          <w:rPr>
            <w:noProof/>
            <w:webHidden/>
          </w:rPr>
          <w:t>11</w:t>
        </w:r>
        <w:r w:rsidR="000B09A1">
          <w:rPr>
            <w:noProof/>
            <w:webHidden/>
          </w:rPr>
          <w:fldChar w:fldCharType="end"/>
        </w:r>
      </w:hyperlink>
    </w:p>
    <w:p w14:paraId="30E74835" w14:textId="77777777" w:rsidR="000B09A1" w:rsidRDefault="00C4643B">
      <w:pPr>
        <w:pStyle w:val="21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1819173" w:history="1">
        <w:r w:rsidR="000B09A1" w:rsidRPr="002329CE">
          <w:rPr>
            <w:rStyle w:val="ac"/>
            <w:noProof/>
          </w:rPr>
          <w:t>3.1 Порядок загрузки данных и программ</w:t>
        </w:r>
        <w:r w:rsidR="000B09A1">
          <w:rPr>
            <w:noProof/>
            <w:webHidden/>
          </w:rPr>
          <w:tab/>
        </w:r>
        <w:r w:rsidR="000B09A1">
          <w:rPr>
            <w:noProof/>
            <w:webHidden/>
          </w:rPr>
          <w:fldChar w:fldCharType="begin"/>
        </w:r>
        <w:r w:rsidR="000B09A1">
          <w:rPr>
            <w:noProof/>
            <w:webHidden/>
          </w:rPr>
          <w:instrText xml:space="preserve"> PAGEREF _Toc121819173 \h </w:instrText>
        </w:r>
        <w:r w:rsidR="000B09A1">
          <w:rPr>
            <w:noProof/>
            <w:webHidden/>
          </w:rPr>
        </w:r>
        <w:r w:rsidR="000B09A1">
          <w:rPr>
            <w:noProof/>
            <w:webHidden/>
          </w:rPr>
          <w:fldChar w:fldCharType="separate"/>
        </w:r>
        <w:r w:rsidR="000B09A1">
          <w:rPr>
            <w:noProof/>
            <w:webHidden/>
          </w:rPr>
          <w:t>11</w:t>
        </w:r>
        <w:r w:rsidR="000B09A1">
          <w:rPr>
            <w:noProof/>
            <w:webHidden/>
          </w:rPr>
          <w:fldChar w:fldCharType="end"/>
        </w:r>
      </w:hyperlink>
    </w:p>
    <w:p w14:paraId="33C9D4E6" w14:textId="77777777" w:rsidR="000B09A1" w:rsidRDefault="00C4643B">
      <w:pPr>
        <w:pStyle w:val="21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1819174" w:history="1">
        <w:r w:rsidR="000B09A1" w:rsidRPr="002329CE">
          <w:rPr>
            <w:rStyle w:val="ac"/>
            <w:noProof/>
          </w:rPr>
          <w:t>3.2 Порядок проверки работоспособности</w:t>
        </w:r>
        <w:r w:rsidR="000B09A1">
          <w:rPr>
            <w:noProof/>
            <w:webHidden/>
          </w:rPr>
          <w:tab/>
        </w:r>
        <w:r w:rsidR="000B09A1">
          <w:rPr>
            <w:noProof/>
            <w:webHidden/>
          </w:rPr>
          <w:fldChar w:fldCharType="begin"/>
        </w:r>
        <w:r w:rsidR="000B09A1">
          <w:rPr>
            <w:noProof/>
            <w:webHidden/>
          </w:rPr>
          <w:instrText xml:space="preserve"> PAGEREF _Toc121819174 \h </w:instrText>
        </w:r>
        <w:r w:rsidR="000B09A1">
          <w:rPr>
            <w:noProof/>
            <w:webHidden/>
          </w:rPr>
        </w:r>
        <w:r w:rsidR="000B09A1">
          <w:rPr>
            <w:noProof/>
            <w:webHidden/>
          </w:rPr>
          <w:fldChar w:fldCharType="separate"/>
        </w:r>
        <w:r w:rsidR="000B09A1">
          <w:rPr>
            <w:noProof/>
            <w:webHidden/>
          </w:rPr>
          <w:t>11</w:t>
        </w:r>
        <w:r w:rsidR="000B09A1">
          <w:rPr>
            <w:noProof/>
            <w:webHidden/>
          </w:rPr>
          <w:fldChar w:fldCharType="end"/>
        </w:r>
      </w:hyperlink>
    </w:p>
    <w:p w14:paraId="60F94582" w14:textId="77777777" w:rsidR="000B09A1" w:rsidRDefault="00C4643B">
      <w:pPr>
        <w:pStyle w:val="12"/>
        <w:tabs>
          <w:tab w:val="right" w:leader="dot" w:pos="9912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21819175" w:history="1">
        <w:r w:rsidR="000B09A1" w:rsidRPr="002329CE">
          <w:rPr>
            <w:rStyle w:val="ac"/>
            <w:rFonts w:eastAsiaTheme="minorHAnsi"/>
            <w:noProof/>
          </w:rPr>
          <w:t>4 Описание операций</w:t>
        </w:r>
        <w:r w:rsidR="000B09A1">
          <w:rPr>
            <w:noProof/>
            <w:webHidden/>
          </w:rPr>
          <w:tab/>
        </w:r>
        <w:r w:rsidR="000B09A1">
          <w:rPr>
            <w:noProof/>
            <w:webHidden/>
          </w:rPr>
          <w:fldChar w:fldCharType="begin"/>
        </w:r>
        <w:r w:rsidR="000B09A1">
          <w:rPr>
            <w:noProof/>
            <w:webHidden/>
          </w:rPr>
          <w:instrText xml:space="preserve"> PAGEREF _Toc121819175 \h </w:instrText>
        </w:r>
        <w:r w:rsidR="000B09A1">
          <w:rPr>
            <w:noProof/>
            <w:webHidden/>
          </w:rPr>
        </w:r>
        <w:r w:rsidR="000B09A1">
          <w:rPr>
            <w:noProof/>
            <w:webHidden/>
          </w:rPr>
          <w:fldChar w:fldCharType="separate"/>
        </w:r>
        <w:r w:rsidR="000B09A1">
          <w:rPr>
            <w:noProof/>
            <w:webHidden/>
          </w:rPr>
          <w:t>12</w:t>
        </w:r>
        <w:r w:rsidR="000B09A1">
          <w:rPr>
            <w:noProof/>
            <w:webHidden/>
          </w:rPr>
          <w:fldChar w:fldCharType="end"/>
        </w:r>
      </w:hyperlink>
    </w:p>
    <w:p w14:paraId="55EC70C8" w14:textId="77777777" w:rsidR="000B09A1" w:rsidRDefault="00C4643B">
      <w:pPr>
        <w:pStyle w:val="21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1819176" w:history="1">
        <w:r w:rsidR="000B09A1" w:rsidRPr="002329CE">
          <w:rPr>
            <w:rStyle w:val="ac"/>
            <w:rFonts w:eastAsia="+mn-ea"/>
            <w:noProof/>
            <w:lang w:eastAsia="en-US"/>
          </w:rPr>
          <w:t>4.1 Загрузка АРМ «Доверенность» на локальный носитель</w:t>
        </w:r>
        <w:r w:rsidR="000B09A1">
          <w:rPr>
            <w:noProof/>
            <w:webHidden/>
          </w:rPr>
          <w:tab/>
        </w:r>
        <w:r w:rsidR="000B09A1">
          <w:rPr>
            <w:noProof/>
            <w:webHidden/>
          </w:rPr>
          <w:fldChar w:fldCharType="begin"/>
        </w:r>
        <w:r w:rsidR="000B09A1">
          <w:rPr>
            <w:noProof/>
            <w:webHidden/>
          </w:rPr>
          <w:instrText xml:space="preserve"> PAGEREF _Toc121819176 \h </w:instrText>
        </w:r>
        <w:r w:rsidR="000B09A1">
          <w:rPr>
            <w:noProof/>
            <w:webHidden/>
          </w:rPr>
        </w:r>
        <w:r w:rsidR="000B09A1">
          <w:rPr>
            <w:noProof/>
            <w:webHidden/>
          </w:rPr>
          <w:fldChar w:fldCharType="separate"/>
        </w:r>
        <w:r w:rsidR="000B09A1">
          <w:rPr>
            <w:noProof/>
            <w:webHidden/>
          </w:rPr>
          <w:t>12</w:t>
        </w:r>
        <w:r w:rsidR="000B09A1">
          <w:rPr>
            <w:noProof/>
            <w:webHidden/>
          </w:rPr>
          <w:fldChar w:fldCharType="end"/>
        </w:r>
      </w:hyperlink>
    </w:p>
    <w:p w14:paraId="6AAF795A" w14:textId="77777777" w:rsidR="000B09A1" w:rsidRDefault="00C4643B">
      <w:pPr>
        <w:pStyle w:val="21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1819177" w:history="1">
        <w:r w:rsidR="000B09A1" w:rsidRPr="002329CE">
          <w:rPr>
            <w:rStyle w:val="ac"/>
            <w:rFonts w:eastAsia="+mn-ea"/>
            <w:noProof/>
            <w:lang w:eastAsia="en-US"/>
          </w:rPr>
          <w:t>4.2 Установка АРМ «Доверенность»</w:t>
        </w:r>
        <w:r w:rsidR="000B09A1">
          <w:rPr>
            <w:noProof/>
            <w:webHidden/>
          </w:rPr>
          <w:tab/>
        </w:r>
        <w:r w:rsidR="000B09A1">
          <w:rPr>
            <w:noProof/>
            <w:webHidden/>
          </w:rPr>
          <w:fldChar w:fldCharType="begin"/>
        </w:r>
        <w:r w:rsidR="000B09A1">
          <w:rPr>
            <w:noProof/>
            <w:webHidden/>
          </w:rPr>
          <w:instrText xml:space="preserve"> PAGEREF _Toc121819177 \h </w:instrText>
        </w:r>
        <w:r w:rsidR="000B09A1">
          <w:rPr>
            <w:noProof/>
            <w:webHidden/>
          </w:rPr>
        </w:r>
        <w:r w:rsidR="000B09A1">
          <w:rPr>
            <w:noProof/>
            <w:webHidden/>
          </w:rPr>
          <w:fldChar w:fldCharType="separate"/>
        </w:r>
        <w:r w:rsidR="000B09A1">
          <w:rPr>
            <w:noProof/>
            <w:webHidden/>
          </w:rPr>
          <w:t>12</w:t>
        </w:r>
        <w:r w:rsidR="000B09A1">
          <w:rPr>
            <w:noProof/>
            <w:webHidden/>
          </w:rPr>
          <w:fldChar w:fldCharType="end"/>
        </w:r>
      </w:hyperlink>
    </w:p>
    <w:p w14:paraId="68CF6396" w14:textId="77777777" w:rsidR="000B09A1" w:rsidRDefault="00C4643B">
      <w:pPr>
        <w:pStyle w:val="21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1819178" w:history="1">
        <w:r w:rsidR="000B09A1" w:rsidRPr="002329CE">
          <w:rPr>
            <w:rStyle w:val="ac"/>
            <w:noProof/>
          </w:rPr>
          <w:t>4.3 Настройка АРМ «Доверенность»</w:t>
        </w:r>
        <w:r w:rsidR="000B09A1">
          <w:rPr>
            <w:noProof/>
            <w:webHidden/>
          </w:rPr>
          <w:tab/>
        </w:r>
        <w:r w:rsidR="000B09A1">
          <w:rPr>
            <w:noProof/>
            <w:webHidden/>
          </w:rPr>
          <w:fldChar w:fldCharType="begin"/>
        </w:r>
        <w:r w:rsidR="000B09A1">
          <w:rPr>
            <w:noProof/>
            <w:webHidden/>
          </w:rPr>
          <w:instrText xml:space="preserve"> PAGEREF _Toc121819178 \h </w:instrText>
        </w:r>
        <w:r w:rsidR="000B09A1">
          <w:rPr>
            <w:noProof/>
            <w:webHidden/>
          </w:rPr>
        </w:r>
        <w:r w:rsidR="000B09A1">
          <w:rPr>
            <w:noProof/>
            <w:webHidden/>
          </w:rPr>
          <w:fldChar w:fldCharType="separate"/>
        </w:r>
        <w:r w:rsidR="000B09A1">
          <w:rPr>
            <w:noProof/>
            <w:webHidden/>
          </w:rPr>
          <w:t>15</w:t>
        </w:r>
        <w:r w:rsidR="000B09A1">
          <w:rPr>
            <w:noProof/>
            <w:webHidden/>
          </w:rPr>
          <w:fldChar w:fldCharType="end"/>
        </w:r>
      </w:hyperlink>
    </w:p>
    <w:p w14:paraId="772C4EED" w14:textId="77777777" w:rsidR="000B09A1" w:rsidRDefault="00C4643B">
      <w:pPr>
        <w:pStyle w:val="31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1819179" w:history="1">
        <w:r w:rsidR="000B09A1" w:rsidRPr="002329CE">
          <w:rPr>
            <w:rStyle w:val="ac"/>
            <w:noProof/>
          </w:rPr>
          <w:t>4.3.1 Настройка реквизитов организации</w:t>
        </w:r>
        <w:r w:rsidR="000B09A1">
          <w:rPr>
            <w:noProof/>
            <w:webHidden/>
          </w:rPr>
          <w:tab/>
        </w:r>
        <w:r w:rsidR="000B09A1">
          <w:rPr>
            <w:noProof/>
            <w:webHidden/>
          </w:rPr>
          <w:fldChar w:fldCharType="begin"/>
        </w:r>
        <w:r w:rsidR="000B09A1">
          <w:rPr>
            <w:noProof/>
            <w:webHidden/>
          </w:rPr>
          <w:instrText xml:space="preserve"> PAGEREF _Toc121819179 \h </w:instrText>
        </w:r>
        <w:r w:rsidR="000B09A1">
          <w:rPr>
            <w:noProof/>
            <w:webHidden/>
          </w:rPr>
        </w:r>
        <w:r w:rsidR="000B09A1">
          <w:rPr>
            <w:noProof/>
            <w:webHidden/>
          </w:rPr>
          <w:fldChar w:fldCharType="separate"/>
        </w:r>
        <w:r w:rsidR="000B09A1">
          <w:rPr>
            <w:noProof/>
            <w:webHidden/>
          </w:rPr>
          <w:t>15</w:t>
        </w:r>
        <w:r w:rsidR="000B09A1">
          <w:rPr>
            <w:noProof/>
            <w:webHidden/>
          </w:rPr>
          <w:fldChar w:fldCharType="end"/>
        </w:r>
      </w:hyperlink>
    </w:p>
    <w:p w14:paraId="79DCC757" w14:textId="77777777" w:rsidR="000B09A1" w:rsidRDefault="00C4643B">
      <w:pPr>
        <w:pStyle w:val="31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1819180" w:history="1">
        <w:r w:rsidR="000B09A1" w:rsidRPr="002329CE">
          <w:rPr>
            <w:rStyle w:val="ac"/>
            <w:noProof/>
          </w:rPr>
          <w:t>4.3.2 Настройка соединения с базой данных</w:t>
        </w:r>
        <w:r w:rsidR="000B09A1">
          <w:rPr>
            <w:noProof/>
            <w:webHidden/>
          </w:rPr>
          <w:tab/>
        </w:r>
        <w:r w:rsidR="000B09A1">
          <w:rPr>
            <w:noProof/>
            <w:webHidden/>
          </w:rPr>
          <w:fldChar w:fldCharType="begin"/>
        </w:r>
        <w:r w:rsidR="000B09A1">
          <w:rPr>
            <w:noProof/>
            <w:webHidden/>
          </w:rPr>
          <w:instrText xml:space="preserve"> PAGEREF _Toc121819180 \h </w:instrText>
        </w:r>
        <w:r w:rsidR="000B09A1">
          <w:rPr>
            <w:noProof/>
            <w:webHidden/>
          </w:rPr>
        </w:r>
        <w:r w:rsidR="000B09A1">
          <w:rPr>
            <w:noProof/>
            <w:webHidden/>
          </w:rPr>
          <w:fldChar w:fldCharType="separate"/>
        </w:r>
        <w:r w:rsidR="000B09A1">
          <w:rPr>
            <w:noProof/>
            <w:webHidden/>
          </w:rPr>
          <w:t>16</w:t>
        </w:r>
        <w:r w:rsidR="000B09A1">
          <w:rPr>
            <w:noProof/>
            <w:webHidden/>
          </w:rPr>
          <w:fldChar w:fldCharType="end"/>
        </w:r>
      </w:hyperlink>
    </w:p>
    <w:p w14:paraId="25D84E84" w14:textId="77777777" w:rsidR="000B09A1" w:rsidRDefault="00C4643B">
      <w:pPr>
        <w:pStyle w:val="31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1819181" w:history="1">
        <w:r w:rsidR="000B09A1" w:rsidRPr="002329CE">
          <w:rPr>
            <w:rStyle w:val="ac"/>
            <w:noProof/>
          </w:rPr>
          <w:t>4.3.3 Настройка сервисов ФСС</w:t>
        </w:r>
        <w:r w:rsidR="000B09A1">
          <w:rPr>
            <w:noProof/>
            <w:webHidden/>
          </w:rPr>
          <w:tab/>
        </w:r>
        <w:r w:rsidR="000B09A1">
          <w:rPr>
            <w:noProof/>
            <w:webHidden/>
          </w:rPr>
          <w:fldChar w:fldCharType="begin"/>
        </w:r>
        <w:r w:rsidR="000B09A1">
          <w:rPr>
            <w:noProof/>
            <w:webHidden/>
          </w:rPr>
          <w:instrText xml:space="preserve"> PAGEREF _Toc121819181 \h </w:instrText>
        </w:r>
        <w:r w:rsidR="000B09A1">
          <w:rPr>
            <w:noProof/>
            <w:webHidden/>
          </w:rPr>
        </w:r>
        <w:r w:rsidR="000B09A1">
          <w:rPr>
            <w:noProof/>
            <w:webHidden/>
          </w:rPr>
          <w:fldChar w:fldCharType="separate"/>
        </w:r>
        <w:r w:rsidR="000B09A1">
          <w:rPr>
            <w:noProof/>
            <w:webHidden/>
          </w:rPr>
          <w:t>17</w:t>
        </w:r>
        <w:r w:rsidR="000B09A1">
          <w:rPr>
            <w:noProof/>
            <w:webHidden/>
          </w:rPr>
          <w:fldChar w:fldCharType="end"/>
        </w:r>
      </w:hyperlink>
    </w:p>
    <w:p w14:paraId="7648E5CE" w14:textId="77777777" w:rsidR="000B09A1" w:rsidRDefault="00C4643B">
      <w:pPr>
        <w:pStyle w:val="31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1819182" w:history="1">
        <w:r w:rsidR="000B09A1" w:rsidRPr="002329CE">
          <w:rPr>
            <w:rStyle w:val="ac"/>
            <w:noProof/>
          </w:rPr>
          <w:t>4.3.4 Настройка сертификата для СЭДО</w:t>
        </w:r>
        <w:r w:rsidR="000B09A1">
          <w:rPr>
            <w:noProof/>
            <w:webHidden/>
          </w:rPr>
          <w:tab/>
        </w:r>
        <w:r w:rsidR="000B09A1">
          <w:rPr>
            <w:noProof/>
            <w:webHidden/>
          </w:rPr>
          <w:fldChar w:fldCharType="begin"/>
        </w:r>
        <w:r w:rsidR="000B09A1">
          <w:rPr>
            <w:noProof/>
            <w:webHidden/>
          </w:rPr>
          <w:instrText xml:space="preserve"> PAGEREF _Toc121819182 \h </w:instrText>
        </w:r>
        <w:r w:rsidR="000B09A1">
          <w:rPr>
            <w:noProof/>
            <w:webHidden/>
          </w:rPr>
        </w:r>
        <w:r w:rsidR="000B09A1">
          <w:rPr>
            <w:noProof/>
            <w:webHidden/>
          </w:rPr>
          <w:fldChar w:fldCharType="separate"/>
        </w:r>
        <w:r w:rsidR="000B09A1">
          <w:rPr>
            <w:noProof/>
            <w:webHidden/>
          </w:rPr>
          <w:t>19</w:t>
        </w:r>
        <w:r w:rsidR="000B09A1">
          <w:rPr>
            <w:noProof/>
            <w:webHidden/>
          </w:rPr>
          <w:fldChar w:fldCharType="end"/>
        </w:r>
      </w:hyperlink>
    </w:p>
    <w:p w14:paraId="65A51774" w14:textId="77777777" w:rsidR="000B09A1" w:rsidRDefault="00C4643B">
      <w:pPr>
        <w:pStyle w:val="31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1819183" w:history="1">
        <w:r w:rsidR="000B09A1" w:rsidRPr="002329CE">
          <w:rPr>
            <w:rStyle w:val="ac"/>
            <w:noProof/>
          </w:rPr>
          <w:t>4.3.5 Настройка сертификата для МЧД</w:t>
        </w:r>
        <w:r w:rsidR="000B09A1">
          <w:rPr>
            <w:noProof/>
            <w:webHidden/>
          </w:rPr>
          <w:tab/>
        </w:r>
        <w:r w:rsidR="000B09A1">
          <w:rPr>
            <w:noProof/>
            <w:webHidden/>
          </w:rPr>
          <w:fldChar w:fldCharType="begin"/>
        </w:r>
        <w:r w:rsidR="000B09A1">
          <w:rPr>
            <w:noProof/>
            <w:webHidden/>
          </w:rPr>
          <w:instrText xml:space="preserve"> PAGEREF _Toc121819183 \h </w:instrText>
        </w:r>
        <w:r w:rsidR="000B09A1">
          <w:rPr>
            <w:noProof/>
            <w:webHidden/>
          </w:rPr>
        </w:r>
        <w:r w:rsidR="000B09A1">
          <w:rPr>
            <w:noProof/>
            <w:webHidden/>
          </w:rPr>
          <w:fldChar w:fldCharType="separate"/>
        </w:r>
        <w:r w:rsidR="000B09A1">
          <w:rPr>
            <w:noProof/>
            <w:webHidden/>
          </w:rPr>
          <w:t>20</w:t>
        </w:r>
        <w:r w:rsidR="000B09A1">
          <w:rPr>
            <w:noProof/>
            <w:webHidden/>
          </w:rPr>
          <w:fldChar w:fldCharType="end"/>
        </w:r>
      </w:hyperlink>
    </w:p>
    <w:p w14:paraId="0981B4A8" w14:textId="77777777" w:rsidR="000B09A1" w:rsidRDefault="00C4643B">
      <w:pPr>
        <w:pStyle w:val="31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1819184" w:history="1">
        <w:r w:rsidR="000B09A1" w:rsidRPr="002329CE">
          <w:rPr>
            <w:rStyle w:val="ac"/>
            <w:noProof/>
          </w:rPr>
          <w:t>4.3.6 Резервное копирование базы данных</w:t>
        </w:r>
        <w:r w:rsidR="000B09A1">
          <w:rPr>
            <w:noProof/>
            <w:webHidden/>
          </w:rPr>
          <w:tab/>
        </w:r>
        <w:r w:rsidR="000B09A1">
          <w:rPr>
            <w:noProof/>
            <w:webHidden/>
          </w:rPr>
          <w:fldChar w:fldCharType="begin"/>
        </w:r>
        <w:r w:rsidR="000B09A1">
          <w:rPr>
            <w:noProof/>
            <w:webHidden/>
          </w:rPr>
          <w:instrText xml:space="preserve"> PAGEREF _Toc121819184 \h </w:instrText>
        </w:r>
        <w:r w:rsidR="000B09A1">
          <w:rPr>
            <w:noProof/>
            <w:webHidden/>
          </w:rPr>
        </w:r>
        <w:r w:rsidR="000B09A1">
          <w:rPr>
            <w:noProof/>
            <w:webHidden/>
          </w:rPr>
          <w:fldChar w:fldCharType="separate"/>
        </w:r>
        <w:r w:rsidR="000B09A1">
          <w:rPr>
            <w:noProof/>
            <w:webHidden/>
          </w:rPr>
          <w:t>20</w:t>
        </w:r>
        <w:r w:rsidR="000B09A1">
          <w:rPr>
            <w:noProof/>
            <w:webHidden/>
          </w:rPr>
          <w:fldChar w:fldCharType="end"/>
        </w:r>
      </w:hyperlink>
    </w:p>
    <w:p w14:paraId="4FFC39A4" w14:textId="77777777" w:rsidR="000B09A1" w:rsidRDefault="00C4643B">
      <w:pPr>
        <w:pStyle w:val="31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1819185" w:history="1">
        <w:r w:rsidR="000B09A1" w:rsidRPr="002329CE">
          <w:rPr>
            <w:rStyle w:val="ac"/>
            <w:noProof/>
          </w:rPr>
          <w:t>4.3.7 Восстановление базы данных</w:t>
        </w:r>
        <w:r w:rsidR="000B09A1">
          <w:rPr>
            <w:noProof/>
            <w:webHidden/>
          </w:rPr>
          <w:tab/>
        </w:r>
        <w:r w:rsidR="000B09A1">
          <w:rPr>
            <w:noProof/>
            <w:webHidden/>
          </w:rPr>
          <w:fldChar w:fldCharType="begin"/>
        </w:r>
        <w:r w:rsidR="000B09A1">
          <w:rPr>
            <w:noProof/>
            <w:webHidden/>
          </w:rPr>
          <w:instrText xml:space="preserve"> PAGEREF _Toc121819185 \h </w:instrText>
        </w:r>
        <w:r w:rsidR="000B09A1">
          <w:rPr>
            <w:noProof/>
            <w:webHidden/>
          </w:rPr>
        </w:r>
        <w:r w:rsidR="000B09A1">
          <w:rPr>
            <w:noProof/>
            <w:webHidden/>
          </w:rPr>
          <w:fldChar w:fldCharType="separate"/>
        </w:r>
        <w:r w:rsidR="000B09A1">
          <w:rPr>
            <w:noProof/>
            <w:webHidden/>
          </w:rPr>
          <w:t>22</w:t>
        </w:r>
        <w:r w:rsidR="000B09A1">
          <w:rPr>
            <w:noProof/>
            <w:webHidden/>
          </w:rPr>
          <w:fldChar w:fldCharType="end"/>
        </w:r>
      </w:hyperlink>
    </w:p>
    <w:p w14:paraId="1A3C33A7" w14:textId="77777777" w:rsidR="000B09A1" w:rsidRDefault="00C4643B">
      <w:pPr>
        <w:pStyle w:val="21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1819186" w:history="1">
        <w:r w:rsidR="000B09A1" w:rsidRPr="002329CE">
          <w:rPr>
            <w:rStyle w:val="ac"/>
            <w:noProof/>
          </w:rPr>
          <w:t>4.4 Запрос актуального перечня доверенностей</w:t>
        </w:r>
        <w:r w:rsidR="000B09A1">
          <w:rPr>
            <w:noProof/>
            <w:webHidden/>
          </w:rPr>
          <w:tab/>
        </w:r>
        <w:r w:rsidR="000B09A1">
          <w:rPr>
            <w:noProof/>
            <w:webHidden/>
          </w:rPr>
          <w:fldChar w:fldCharType="begin"/>
        </w:r>
        <w:r w:rsidR="000B09A1">
          <w:rPr>
            <w:noProof/>
            <w:webHidden/>
          </w:rPr>
          <w:instrText xml:space="preserve"> PAGEREF _Toc121819186 \h </w:instrText>
        </w:r>
        <w:r w:rsidR="000B09A1">
          <w:rPr>
            <w:noProof/>
            <w:webHidden/>
          </w:rPr>
        </w:r>
        <w:r w:rsidR="000B09A1">
          <w:rPr>
            <w:noProof/>
            <w:webHidden/>
          </w:rPr>
          <w:fldChar w:fldCharType="separate"/>
        </w:r>
        <w:r w:rsidR="000B09A1">
          <w:rPr>
            <w:noProof/>
            <w:webHidden/>
          </w:rPr>
          <w:t>23</w:t>
        </w:r>
        <w:r w:rsidR="000B09A1">
          <w:rPr>
            <w:noProof/>
            <w:webHidden/>
          </w:rPr>
          <w:fldChar w:fldCharType="end"/>
        </w:r>
      </w:hyperlink>
    </w:p>
    <w:p w14:paraId="129656CD" w14:textId="77777777" w:rsidR="000B09A1" w:rsidRDefault="00C4643B">
      <w:pPr>
        <w:pStyle w:val="21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1819187" w:history="1">
        <w:r w:rsidR="000B09A1" w:rsidRPr="002329CE">
          <w:rPr>
            <w:rStyle w:val="ac"/>
            <w:noProof/>
          </w:rPr>
          <w:t>4.5 Работа с журналом входящих/ исходящих сообщений</w:t>
        </w:r>
        <w:r w:rsidR="000B09A1">
          <w:rPr>
            <w:noProof/>
            <w:webHidden/>
          </w:rPr>
          <w:tab/>
        </w:r>
        <w:r w:rsidR="000B09A1">
          <w:rPr>
            <w:noProof/>
            <w:webHidden/>
          </w:rPr>
          <w:fldChar w:fldCharType="begin"/>
        </w:r>
        <w:r w:rsidR="000B09A1">
          <w:rPr>
            <w:noProof/>
            <w:webHidden/>
          </w:rPr>
          <w:instrText xml:space="preserve"> PAGEREF _Toc121819187 \h </w:instrText>
        </w:r>
        <w:r w:rsidR="000B09A1">
          <w:rPr>
            <w:noProof/>
            <w:webHidden/>
          </w:rPr>
        </w:r>
        <w:r w:rsidR="000B09A1">
          <w:rPr>
            <w:noProof/>
            <w:webHidden/>
          </w:rPr>
          <w:fldChar w:fldCharType="separate"/>
        </w:r>
        <w:r w:rsidR="000B09A1">
          <w:rPr>
            <w:noProof/>
            <w:webHidden/>
          </w:rPr>
          <w:t>24</w:t>
        </w:r>
        <w:r w:rsidR="000B09A1">
          <w:rPr>
            <w:noProof/>
            <w:webHidden/>
          </w:rPr>
          <w:fldChar w:fldCharType="end"/>
        </w:r>
      </w:hyperlink>
    </w:p>
    <w:p w14:paraId="2C8CB4BD" w14:textId="77777777" w:rsidR="000B09A1" w:rsidRDefault="00C4643B">
      <w:pPr>
        <w:pStyle w:val="31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1819188" w:history="1">
        <w:r w:rsidR="000B09A1" w:rsidRPr="002329CE">
          <w:rPr>
            <w:rStyle w:val="ac"/>
            <w:noProof/>
          </w:rPr>
          <w:t>4.5.1 Журнал исходящих сообщений</w:t>
        </w:r>
        <w:r w:rsidR="000B09A1">
          <w:rPr>
            <w:noProof/>
            <w:webHidden/>
          </w:rPr>
          <w:tab/>
        </w:r>
        <w:r w:rsidR="000B09A1">
          <w:rPr>
            <w:noProof/>
            <w:webHidden/>
          </w:rPr>
          <w:fldChar w:fldCharType="begin"/>
        </w:r>
        <w:r w:rsidR="000B09A1">
          <w:rPr>
            <w:noProof/>
            <w:webHidden/>
          </w:rPr>
          <w:instrText xml:space="preserve"> PAGEREF _Toc121819188 \h </w:instrText>
        </w:r>
        <w:r w:rsidR="000B09A1">
          <w:rPr>
            <w:noProof/>
            <w:webHidden/>
          </w:rPr>
        </w:r>
        <w:r w:rsidR="000B09A1">
          <w:rPr>
            <w:noProof/>
            <w:webHidden/>
          </w:rPr>
          <w:fldChar w:fldCharType="separate"/>
        </w:r>
        <w:r w:rsidR="000B09A1">
          <w:rPr>
            <w:noProof/>
            <w:webHidden/>
          </w:rPr>
          <w:t>24</w:t>
        </w:r>
        <w:r w:rsidR="000B09A1">
          <w:rPr>
            <w:noProof/>
            <w:webHidden/>
          </w:rPr>
          <w:fldChar w:fldCharType="end"/>
        </w:r>
      </w:hyperlink>
    </w:p>
    <w:p w14:paraId="2CFE8E54" w14:textId="77777777" w:rsidR="000B09A1" w:rsidRDefault="00C4643B">
      <w:pPr>
        <w:pStyle w:val="31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1819189" w:history="1">
        <w:r w:rsidR="000B09A1" w:rsidRPr="002329CE">
          <w:rPr>
            <w:rStyle w:val="ac"/>
            <w:noProof/>
          </w:rPr>
          <w:t>4.5.2 Журнал входящих сообщений</w:t>
        </w:r>
        <w:r w:rsidR="000B09A1">
          <w:rPr>
            <w:noProof/>
            <w:webHidden/>
          </w:rPr>
          <w:tab/>
        </w:r>
        <w:r w:rsidR="000B09A1">
          <w:rPr>
            <w:noProof/>
            <w:webHidden/>
          </w:rPr>
          <w:fldChar w:fldCharType="begin"/>
        </w:r>
        <w:r w:rsidR="000B09A1">
          <w:rPr>
            <w:noProof/>
            <w:webHidden/>
          </w:rPr>
          <w:instrText xml:space="preserve"> PAGEREF _Toc121819189 \h </w:instrText>
        </w:r>
        <w:r w:rsidR="000B09A1">
          <w:rPr>
            <w:noProof/>
            <w:webHidden/>
          </w:rPr>
        </w:r>
        <w:r w:rsidR="000B09A1">
          <w:rPr>
            <w:noProof/>
            <w:webHidden/>
          </w:rPr>
          <w:fldChar w:fldCharType="separate"/>
        </w:r>
        <w:r w:rsidR="000B09A1">
          <w:rPr>
            <w:noProof/>
            <w:webHidden/>
          </w:rPr>
          <w:t>25</w:t>
        </w:r>
        <w:r w:rsidR="000B09A1">
          <w:rPr>
            <w:noProof/>
            <w:webHidden/>
          </w:rPr>
          <w:fldChar w:fldCharType="end"/>
        </w:r>
      </w:hyperlink>
    </w:p>
    <w:p w14:paraId="3CA6F3EC" w14:textId="77777777" w:rsidR="000B09A1" w:rsidRDefault="00C4643B">
      <w:pPr>
        <w:pStyle w:val="21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1819190" w:history="1">
        <w:r w:rsidR="000B09A1" w:rsidRPr="002329CE">
          <w:rPr>
            <w:rStyle w:val="ac"/>
            <w:noProof/>
          </w:rPr>
          <w:t>4.6</w:t>
        </w:r>
        <w:r w:rsidR="000B09A1" w:rsidRPr="002329CE">
          <w:rPr>
            <w:rStyle w:val="ac"/>
            <w:noProof/>
            <w:lang w:eastAsia="en-US"/>
          </w:rPr>
          <w:t xml:space="preserve"> Загрузка доверенности</w:t>
        </w:r>
        <w:r w:rsidR="000B09A1">
          <w:rPr>
            <w:noProof/>
            <w:webHidden/>
          </w:rPr>
          <w:tab/>
        </w:r>
        <w:r w:rsidR="000B09A1">
          <w:rPr>
            <w:noProof/>
            <w:webHidden/>
          </w:rPr>
          <w:fldChar w:fldCharType="begin"/>
        </w:r>
        <w:r w:rsidR="000B09A1">
          <w:rPr>
            <w:noProof/>
            <w:webHidden/>
          </w:rPr>
          <w:instrText xml:space="preserve"> PAGEREF _Toc121819190 \h </w:instrText>
        </w:r>
        <w:r w:rsidR="000B09A1">
          <w:rPr>
            <w:noProof/>
            <w:webHidden/>
          </w:rPr>
        </w:r>
        <w:r w:rsidR="000B09A1">
          <w:rPr>
            <w:noProof/>
            <w:webHidden/>
          </w:rPr>
          <w:fldChar w:fldCharType="separate"/>
        </w:r>
        <w:r w:rsidR="000B09A1">
          <w:rPr>
            <w:noProof/>
            <w:webHidden/>
          </w:rPr>
          <w:t>27</w:t>
        </w:r>
        <w:r w:rsidR="000B09A1">
          <w:rPr>
            <w:noProof/>
            <w:webHidden/>
          </w:rPr>
          <w:fldChar w:fldCharType="end"/>
        </w:r>
      </w:hyperlink>
    </w:p>
    <w:p w14:paraId="6BE8828B" w14:textId="77777777" w:rsidR="000B09A1" w:rsidRDefault="00C4643B">
      <w:pPr>
        <w:pStyle w:val="21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1819191" w:history="1">
        <w:r w:rsidR="000B09A1" w:rsidRPr="002329CE">
          <w:rPr>
            <w:rStyle w:val="ac"/>
            <w:noProof/>
          </w:rPr>
          <w:t>4.7</w:t>
        </w:r>
        <w:r w:rsidR="000B09A1" w:rsidRPr="002329CE">
          <w:rPr>
            <w:rStyle w:val="ac"/>
            <w:noProof/>
            <w:lang w:eastAsia="en-US"/>
          </w:rPr>
          <w:t xml:space="preserve"> Поиск доверенностей по заданным параметрам фильтрации</w:t>
        </w:r>
        <w:r w:rsidR="000B09A1">
          <w:rPr>
            <w:noProof/>
            <w:webHidden/>
          </w:rPr>
          <w:tab/>
        </w:r>
        <w:r w:rsidR="000B09A1">
          <w:rPr>
            <w:noProof/>
            <w:webHidden/>
          </w:rPr>
          <w:fldChar w:fldCharType="begin"/>
        </w:r>
        <w:r w:rsidR="000B09A1">
          <w:rPr>
            <w:noProof/>
            <w:webHidden/>
          </w:rPr>
          <w:instrText xml:space="preserve"> PAGEREF _Toc121819191 \h </w:instrText>
        </w:r>
        <w:r w:rsidR="000B09A1">
          <w:rPr>
            <w:noProof/>
            <w:webHidden/>
          </w:rPr>
        </w:r>
        <w:r w:rsidR="000B09A1">
          <w:rPr>
            <w:noProof/>
            <w:webHidden/>
          </w:rPr>
          <w:fldChar w:fldCharType="separate"/>
        </w:r>
        <w:r w:rsidR="000B09A1">
          <w:rPr>
            <w:noProof/>
            <w:webHidden/>
          </w:rPr>
          <w:t>28</w:t>
        </w:r>
        <w:r w:rsidR="000B09A1">
          <w:rPr>
            <w:noProof/>
            <w:webHidden/>
          </w:rPr>
          <w:fldChar w:fldCharType="end"/>
        </w:r>
      </w:hyperlink>
    </w:p>
    <w:p w14:paraId="51E4F838" w14:textId="77777777" w:rsidR="000B09A1" w:rsidRDefault="00C4643B">
      <w:pPr>
        <w:pStyle w:val="21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1819192" w:history="1">
        <w:r w:rsidR="000B09A1" w:rsidRPr="002329CE">
          <w:rPr>
            <w:rStyle w:val="ac"/>
            <w:noProof/>
          </w:rPr>
          <w:t>4.8</w:t>
        </w:r>
        <w:r w:rsidR="000B09A1" w:rsidRPr="002329CE">
          <w:rPr>
            <w:rStyle w:val="ac"/>
            <w:noProof/>
            <w:lang w:eastAsia="en-US"/>
          </w:rPr>
          <w:t xml:space="preserve"> Запрос классификатора полномочий</w:t>
        </w:r>
        <w:r w:rsidR="000B09A1">
          <w:rPr>
            <w:noProof/>
            <w:webHidden/>
          </w:rPr>
          <w:tab/>
        </w:r>
        <w:r w:rsidR="000B09A1">
          <w:rPr>
            <w:noProof/>
            <w:webHidden/>
          </w:rPr>
          <w:fldChar w:fldCharType="begin"/>
        </w:r>
        <w:r w:rsidR="000B09A1">
          <w:rPr>
            <w:noProof/>
            <w:webHidden/>
          </w:rPr>
          <w:instrText xml:space="preserve"> PAGEREF _Toc121819192 \h </w:instrText>
        </w:r>
        <w:r w:rsidR="000B09A1">
          <w:rPr>
            <w:noProof/>
            <w:webHidden/>
          </w:rPr>
        </w:r>
        <w:r w:rsidR="000B09A1">
          <w:rPr>
            <w:noProof/>
            <w:webHidden/>
          </w:rPr>
          <w:fldChar w:fldCharType="separate"/>
        </w:r>
        <w:r w:rsidR="000B09A1">
          <w:rPr>
            <w:noProof/>
            <w:webHidden/>
          </w:rPr>
          <w:t>30</w:t>
        </w:r>
        <w:r w:rsidR="000B09A1">
          <w:rPr>
            <w:noProof/>
            <w:webHidden/>
          </w:rPr>
          <w:fldChar w:fldCharType="end"/>
        </w:r>
      </w:hyperlink>
    </w:p>
    <w:p w14:paraId="58136192" w14:textId="77777777" w:rsidR="000B09A1" w:rsidRDefault="00C4643B">
      <w:pPr>
        <w:pStyle w:val="21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1819193" w:history="1">
        <w:r w:rsidR="000B09A1" w:rsidRPr="002329CE">
          <w:rPr>
            <w:rStyle w:val="ac"/>
            <w:noProof/>
            <w:lang w:eastAsia="en-US"/>
          </w:rPr>
          <w:t>4.9 Работа с доверенностями</w:t>
        </w:r>
        <w:r w:rsidR="000B09A1">
          <w:rPr>
            <w:noProof/>
            <w:webHidden/>
          </w:rPr>
          <w:tab/>
        </w:r>
        <w:r w:rsidR="000B09A1">
          <w:rPr>
            <w:noProof/>
            <w:webHidden/>
          </w:rPr>
          <w:fldChar w:fldCharType="begin"/>
        </w:r>
        <w:r w:rsidR="000B09A1">
          <w:rPr>
            <w:noProof/>
            <w:webHidden/>
          </w:rPr>
          <w:instrText xml:space="preserve"> PAGEREF _Toc121819193 \h </w:instrText>
        </w:r>
        <w:r w:rsidR="000B09A1">
          <w:rPr>
            <w:noProof/>
            <w:webHidden/>
          </w:rPr>
        </w:r>
        <w:r w:rsidR="000B09A1">
          <w:rPr>
            <w:noProof/>
            <w:webHidden/>
          </w:rPr>
          <w:fldChar w:fldCharType="separate"/>
        </w:r>
        <w:r w:rsidR="000B09A1">
          <w:rPr>
            <w:noProof/>
            <w:webHidden/>
          </w:rPr>
          <w:t>31</w:t>
        </w:r>
        <w:r w:rsidR="000B09A1">
          <w:rPr>
            <w:noProof/>
            <w:webHidden/>
          </w:rPr>
          <w:fldChar w:fldCharType="end"/>
        </w:r>
      </w:hyperlink>
    </w:p>
    <w:p w14:paraId="7A930716" w14:textId="77777777" w:rsidR="000B09A1" w:rsidRDefault="00C4643B">
      <w:pPr>
        <w:pStyle w:val="31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1819194" w:history="1">
        <w:r w:rsidR="000B09A1" w:rsidRPr="002329CE">
          <w:rPr>
            <w:rStyle w:val="ac"/>
            <w:noProof/>
          </w:rPr>
          <w:t>4.9.1 Создание доверенности</w:t>
        </w:r>
        <w:r w:rsidR="000B09A1">
          <w:rPr>
            <w:noProof/>
            <w:webHidden/>
          </w:rPr>
          <w:tab/>
        </w:r>
        <w:r w:rsidR="000B09A1">
          <w:rPr>
            <w:noProof/>
            <w:webHidden/>
          </w:rPr>
          <w:fldChar w:fldCharType="begin"/>
        </w:r>
        <w:r w:rsidR="000B09A1">
          <w:rPr>
            <w:noProof/>
            <w:webHidden/>
          </w:rPr>
          <w:instrText xml:space="preserve"> PAGEREF _Toc121819194 \h </w:instrText>
        </w:r>
        <w:r w:rsidR="000B09A1">
          <w:rPr>
            <w:noProof/>
            <w:webHidden/>
          </w:rPr>
        </w:r>
        <w:r w:rsidR="000B09A1">
          <w:rPr>
            <w:noProof/>
            <w:webHidden/>
          </w:rPr>
          <w:fldChar w:fldCharType="separate"/>
        </w:r>
        <w:r w:rsidR="000B09A1">
          <w:rPr>
            <w:noProof/>
            <w:webHidden/>
          </w:rPr>
          <w:t>31</w:t>
        </w:r>
        <w:r w:rsidR="000B09A1">
          <w:rPr>
            <w:noProof/>
            <w:webHidden/>
          </w:rPr>
          <w:fldChar w:fldCharType="end"/>
        </w:r>
      </w:hyperlink>
    </w:p>
    <w:p w14:paraId="7583CA27" w14:textId="77777777" w:rsidR="000B09A1" w:rsidRDefault="00C4643B">
      <w:pPr>
        <w:pStyle w:val="31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1819195" w:history="1">
        <w:r w:rsidR="000B09A1" w:rsidRPr="002329CE">
          <w:rPr>
            <w:rStyle w:val="ac"/>
            <w:noProof/>
          </w:rPr>
          <w:t>4.9.2 Просмотр доверенности</w:t>
        </w:r>
        <w:r w:rsidR="000B09A1">
          <w:rPr>
            <w:noProof/>
            <w:webHidden/>
          </w:rPr>
          <w:tab/>
        </w:r>
        <w:r w:rsidR="000B09A1">
          <w:rPr>
            <w:noProof/>
            <w:webHidden/>
          </w:rPr>
          <w:fldChar w:fldCharType="begin"/>
        </w:r>
        <w:r w:rsidR="000B09A1">
          <w:rPr>
            <w:noProof/>
            <w:webHidden/>
          </w:rPr>
          <w:instrText xml:space="preserve"> PAGEREF _Toc121819195 \h </w:instrText>
        </w:r>
        <w:r w:rsidR="000B09A1">
          <w:rPr>
            <w:noProof/>
            <w:webHidden/>
          </w:rPr>
        </w:r>
        <w:r w:rsidR="000B09A1">
          <w:rPr>
            <w:noProof/>
            <w:webHidden/>
          </w:rPr>
          <w:fldChar w:fldCharType="separate"/>
        </w:r>
        <w:r w:rsidR="000B09A1">
          <w:rPr>
            <w:noProof/>
            <w:webHidden/>
          </w:rPr>
          <w:t>44</w:t>
        </w:r>
        <w:r w:rsidR="000B09A1">
          <w:rPr>
            <w:noProof/>
            <w:webHidden/>
          </w:rPr>
          <w:fldChar w:fldCharType="end"/>
        </w:r>
      </w:hyperlink>
    </w:p>
    <w:p w14:paraId="5BEF416A" w14:textId="77777777" w:rsidR="000B09A1" w:rsidRDefault="00C4643B">
      <w:pPr>
        <w:pStyle w:val="31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1819196" w:history="1">
        <w:r w:rsidR="000B09A1" w:rsidRPr="002329CE">
          <w:rPr>
            <w:rStyle w:val="ac"/>
            <w:noProof/>
          </w:rPr>
          <w:t>4.9.3 Клонирование доверенности</w:t>
        </w:r>
        <w:r w:rsidR="000B09A1">
          <w:rPr>
            <w:noProof/>
            <w:webHidden/>
          </w:rPr>
          <w:tab/>
        </w:r>
        <w:r w:rsidR="000B09A1">
          <w:rPr>
            <w:noProof/>
            <w:webHidden/>
          </w:rPr>
          <w:fldChar w:fldCharType="begin"/>
        </w:r>
        <w:r w:rsidR="000B09A1">
          <w:rPr>
            <w:noProof/>
            <w:webHidden/>
          </w:rPr>
          <w:instrText xml:space="preserve"> PAGEREF _Toc121819196 \h </w:instrText>
        </w:r>
        <w:r w:rsidR="000B09A1">
          <w:rPr>
            <w:noProof/>
            <w:webHidden/>
          </w:rPr>
        </w:r>
        <w:r w:rsidR="000B09A1">
          <w:rPr>
            <w:noProof/>
            <w:webHidden/>
          </w:rPr>
          <w:fldChar w:fldCharType="separate"/>
        </w:r>
        <w:r w:rsidR="000B09A1">
          <w:rPr>
            <w:noProof/>
            <w:webHidden/>
          </w:rPr>
          <w:t>45</w:t>
        </w:r>
        <w:r w:rsidR="000B09A1">
          <w:rPr>
            <w:noProof/>
            <w:webHidden/>
          </w:rPr>
          <w:fldChar w:fldCharType="end"/>
        </w:r>
      </w:hyperlink>
    </w:p>
    <w:p w14:paraId="04AD541B" w14:textId="77777777" w:rsidR="000B09A1" w:rsidRDefault="00C4643B">
      <w:pPr>
        <w:pStyle w:val="31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1819197" w:history="1">
        <w:r w:rsidR="000B09A1" w:rsidRPr="002329CE">
          <w:rPr>
            <w:rStyle w:val="ac"/>
            <w:noProof/>
          </w:rPr>
          <w:t>4.9.4 Подписание доверенности</w:t>
        </w:r>
        <w:r w:rsidR="000B09A1">
          <w:rPr>
            <w:noProof/>
            <w:webHidden/>
          </w:rPr>
          <w:tab/>
        </w:r>
        <w:r w:rsidR="000B09A1">
          <w:rPr>
            <w:noProof/>
            <w:webHidden/>
          </w:rPr>
          <w:fldChar w:fldCharType="begin"/>
        </w:r>
        <w:r w:rsidR="000B09A1">
          <w:rPr>
            <w:noProof/>
            <w:webHidden/>
          </w:rPr>
          <w:instrText xml:space="preserve"> PAGEREF _Toc121819197 \h </w:instrText>
        </w:r>
        <w:r w:rsidR="000B09A1">
          <w:rPr>
            <w:noProof/>
            <w:webHidden/>
          </w:rPr>
        </w:r>
        <w:r w:rsidR="000B09A1">
          <w:rPr>
            <w:noProof/>
            <w:webHidden/>
          </w:rPr>
          <w:fldChar w:fldCharType="separate"/>
        </w:r>
        <w:r w:rsidR="000B09A1">
          <w:rPr>
            <w:noProof/>
            <w:webHidden/>
          </w:rPr>
          <w:t>46</w:t>
        </w:r>
        <w:r w:rsidR="000B09A1">
          <w:rPr>
            <w:noProof/>
            <w:webHidden/>
          </w:rPr>
          <w:fldChar w:fldCharType="end"/>
        </w:r>
      </w:hyperlink>
    </w:p>
    <w:p w14:paraId="0880460F" w14:textId="77777777" w:rsidR="000B09A1" w:rsidRDefault="00C4643B">
      <w:pPr>
        <w:pStyle w:val="31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1819198" w:history="1">
        <w:r w:rsidR="000B09A1" w:rsidRPr="002329CE">
          <w:rPr>
            <w:rStyle w:val="ac"/>
            <w:noProof/>
          </w:rPr>
          <w:t>4.9.5 Регистрация доверенности</w:t>
        </w:r>
        <w:r w:rsidR="000B09A1">
          <w:rPr>
            <w:noProof/>
            <w:webHidden/>
          </w:rPr>
          <w:tab/>
        </w:r>
        <w:r w:rsidR="000B09A1">
          <w:rPr>
            <w:noProof/>
            <w:webHidden/>
          </w:rPr>
          <w:fldChar w:fldCharType="begin"/>
        </w:r>
        <w:r w:rsidR="000B09A1">
          <w:rPr>
            <w:noProof/>
            <w:webHidden/>
          </w:rPr>
          <w:instrText xml:space="preserve"> PAGEREF _Toc121819198 \h </w:instrText>
        </w:r>
        <w:r w:rsidR="000B09A1">
          <w:rPr>
            <w:noProof/>
            <w:webHidden/>
          </w:rPr>
        </w:r>
        <w:r w:rsidR="000B09A1">
          <w:rPr>
            <w:noProof/>
            <w:webHidden/>
          </w:rPr>
          <w:fldChar w:fldCharType="separate"/>
        </w:r>
        <w:r w:rsidR="000B09A1">
          <w:rPr>
            <w:noProof/>
            <w:webHidden/>
          </w:rPr>
          <w:t>47</w:t>
        </w:r>
        <w:r w:rsidR="000B09A1">
          <w:rPr>
            <w:noProof/>
            <w:webHidden/>
          </w:rPr>
          <w:fldChar w:fldCharType="end"/>
        </w:r>
      </w:hyperlink>
    </w:p>
    <w:p w14:paraId="3C0C7468" w14:textId="77777777" w:rsidR="000B09A1" w:rsidRDefault="00C4643B">
      <w:pPr>
        <w:pStyle w:val="31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1819199" w:history="1">
        <w:r w:rsidR="000B09A1" w:rsidRPr="002329CE">
          <w:rPr>
            <w:rStyle w:val="ac"/>
            <w:noProof/>
          </w:rPr>
          <w:t>4.9.6 Отзыв ранее зарегистрированной доверенности</w:t>
        </w:r>
        <w:r w:rsidR="000B09A1">
          <w:rPr>
            <w:noProof/>
            <w:webHidden/>
          </w:rPr>
          <w:tab/>
        </w:r>
        <w:r w:rsidR="000B09A1">
          <w:rPr>
            <w:noProof/>
            <w:webHidden/>
          </w:rPr>
          <w:fldChar w:fldCharType="begin"/>
        </w:r>
        <w:r w:rsidR="000B09A1">
          <w:rPr>
            <w:noProof/>
            <w:webHidden/>
          </w:rPr>
          <w:instrText xml:space="preserve"> PAGEREF _Toc121819199 \h </w:instrText>
        </w:r>
        <w:r w:rsidR="000B09A1">
          <w:rPr>
            <w:noProof/>
            <w:webHidden/>
          </w:rPr>
        </w:r>
        <w:r w:rsidR="000B09A1">
          <w:rPr>
            <w:noProof/>
            <w:webHidden/>
          </w:rPr>
          <w:fldChar w:fldCharType="separate"/>
        </w:r>
        <w:r w:rsidR="000B09A1">
          <w:rPr>
            <w:noProof/>
            <w:webHidden/>
          </w:rPr>
          <w:t>47</w:t>
        </w:r>
        <w:r w:rsidR="000B09A1">
          <w:rPr>
            <w:noProof/>
            <w:webHidden/>
          </w:rPr>
          <w:fldChar w:fldCharType="end"/>
        </w:r>
      </w:hyperlink>
    </w:p>
    <w:p w14:paraId="44DA9425" w14:textId="77777777" w:rsidR="000B09A1" w:rsidRDefault="00C4643B">
      <w:pPr>
        <w:pStyle w:val="31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1819200" w:history="1">
        <w:r w:rsidR="000B09A1" w:rsidRPr="002329CE">
          <w:rPr>
            <w:rStyle w:val="ac"/>
            <w:noProof/>
          </w:rPr>
          <w:t>4.9.7 Удаление доверенности</w:t>
        </w:r>
        <w:r w:rsidR="000B09A1">
          <w:rPr>
            <w:noProof/>
            <w:webHidden/>
          </w:rPr>
          <w:tab/>
        </w:r>
        <w:r w:rsidR="000B09A1">
          <w:rPr>
            <w:noProof/>
            <w:webHidden/>
          </w:rPr>
          <w:fldChar w:fldCharType="begin"/>
        </w:r>
        <w:r w:rsidR="000B09A1">
          <w:rPr>
            <w:noProof/>
            <w:webHidden/>
          </w:rPr>
          <w:instrText xml:space="preserve"> PAGEREF _Toc121819200 \h </w:instrText>
        </w:r>
        <w:r w:rsidR="000B09A1">
          <w:rPr>
            <w:noProof/>
            <w:webHidden/>
          </w:rPr>
        </w:r>
        <w:r w:rsidR="000B09A1">
          <w:rPr>
            <w:noProof/>
            <w:webHidden/>
          </w:rPr>
          <w:fldChar w:fldCharType="separate"/>
        </w:r>
        <w:r w:rsidR="000B09A1">
          <w:rPr>
            <w:noProof/>
            <w:webHidden/>
          </w:rPr>
          <w:t>49</w:t>
        </w:r>
        <w:r w:rsidR="000B09A1">
          <w:rPr>
            <w:noProof/>
            <w:webHidden/>
          </w:rPr>
          <w:fldChar w:fldCharType="end"/>
        </w:r>
      </w:hyperlink>
    </w:p>
    <w:p w14:paraId="10722B88" w14:textId="77777777" w:rsidR="000B09A1" w:rsidRDefault="00C4643B">
      <w:pPr>
        <w:pStyle w:val="31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1819201" w:history="1">
        <w:r w:rsidR="000B09A1" w:rsidRPr="002329CE">
          <w:rPr>
            <w:rStyle w:val="ac"/>
            <w:noProof/>
          </w:rPr>
          <w:t>4.9.8 Выгрузка доверенности в xml</w:t>
        </w:r>
        <w:r w:rsidR="000B09A1">
          <w:rPr>
            <w:noProof/>
            <w:webHidden/>
          </w:rPr>
          <w:tab/>
        </w:r>
        <w:r w:rsidR="000B09A1">
          <w:rPr>
            <w:noProof/>
            <w:webHidden/>
          </w:rPr>
          <w:fldChar w:fldCharType="begin"/>
        </w:r>
        <w:r w:rsidR="000B09A1">
          <w:rPr>
            <w:noProof/>
            <w:webHidden/>
          </w:rPr>
          <w:instrText xml:space="preserve"> PAGEREF _Toc121819201 \h </w:instrText>
        </w:r>
        <w:r w:rsidR="000B09A1">
          <w:rPr>
            <w:noProof/>
            <w:webHidden/>
          </w:rPr>
        </w:r>
        <w:r w:rsidR="000B09A1">
          <w:rPr>
            <w:noProof/>
            <w:webHidden/>
          </w:rPr>
          <w:fldChar w:fldCharType="separate"/>
        </w:r>
        <w:r w:rsidR="000B09A1">
          <w:rPr>
            <w:noProof/>
            <w:webHidden/>
          </w:rPr>
          <w:t>50</w:t>
        </w:r>
        <w:r w:rsidR="000B09A1">
          <w:rPr>
            <w:noProof/>
            <w:webHidden/>
          </w:rPr>
          <w:fldChar w:fldCharType="end"/>
        </w:r>
      </w:hyperlink>
    </w:p>
    <w:p w14:paraId="06FCBCF4" w14:textId="77777777" w:rsidR="000B09A1" w:rsidRDefault="00C4643B">
      <w:pPr>
        <w:pStyle w:val="21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1819202" w:history="1">
        <w:r w:rsidR="000B09A1" w:rsidRPr="002329CE">
          <w:rPr>
            <w:rStyle w:val="ac"/>
            <w:noProof/>
          </w:rPr>
          <w:t>4.10 Деинсталляция АРМ «Доверенность»</w:t>
        </w:r>
        <w:r w:rsidR="000B09A1">
          <w:rPr>
            <w:noProof/>
            <w:webHidden/>
          </w:rPr>
          <w:tab/>
        </w:r>
        <w:r w:rsidR="000B09A1">
          <w:rPr>
            <w:noProof/>
            <w:webHidden/>
          </w:rPr>
          <w:fldChar w:fldCharType="begin"/>
        </w:r>
        <w:r w:rsidR="000B09A1">
          <w:rPr>
            <w:noProof/>
            <w:webHidden/>
          </w:rPr>
          <w:instrText xml:space="preserve"> PAGEREF _Toc121819202 \h </w:instrText>
        </w:r>
        <w:r w:rsidR="000B09A1">
          <w:rPr>
            <w:noProof/>
            <w:webHidden/>
          </w:rPr>
        </w:r>
        <w:r w:rsidR="000B09A1">
          <w:rPr>
            <w:noProof/>
            <w:webHidden/>
          </w:rPr>
          <w:fldChar w:fldCharType="separate"/>
        </w:r>
        <w:r w:rsidR="000B09A1">
          <w:rPr>
            <w:noProof/>
            <w:webHidden/>
          </w:rPr>
          <w:t>50</w:t>
        </w:r>
        <w:r w:rsidR="000B09A1">
          <w:rPr>
            <w:noProof/>
            <w:webHidden/>
          </w:rPr>
          <w:fldChar w:fldCharType="end"/>
        </w:r>
      </w:hyperlink>
    </w:p>
    <w:p w14:paraId="28E98720" w14:textId="77777777" w:rsidR="000B09A1" w:rsidRDefault="00C4643B">
      <w:pPr>
        <w:pStyle w:val="12"/>
        <w:tabs>
          <w:tab w:val="right" w:leader="dot" w:pos="9912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21819203" w:history="1">
        <w:r w:rsidR="000B09A1" w:rsidRPr="002329CE">
          <w:rPr>
            <w:rStyle w:val="ac"/>
            <w:rFonts w:eastAsia="+mn-ea"/>
            <w:noProof/>
            <w:lang w:eastAsia="en-US"/>
          </w:rPr>
          <w:t>5 Аварийные ситуации</w:t>
        </w:r>
        <w:r w:rsidR="000B09A1">
          <w:rPr>
            <w:noProof/>
            <w:webHidden/>
          </w:rPr>
          <w:tab/>
        </w:r>
        <w:r w:rsidR="000B09A1">
          <w:rPr>
            <w:noProof/>
            <w:webHidden/>
          </w:rPr>
          <w:fldChar w:fldCharType="begin"/>
        </w:r>
        <w:r w:rsidR="000B09A1">
          <w:rPr>
            <w:noProof/>
            <w:webHidden/>
          </w:rPr>
          <w:instrText xml:space="preserve"> PAGEREF _Toc121819203 \h </w:instrText>
        </w:r>
        <w:r w:rsidR="000B09A1">
          <w:rPr>
            <w:noProof/>
            <w:webHidden/>
          </w:rPr>
        </w:r>
        <w:r w:rsidR="000B09A1">
          <w:rPr>
            <w:noProof/>
            <w:webHidden/>
          </w:rPr>
          <w:fldChar w:fldCharType="separate"/>
        </w:r>
        <w:r w:rsidR="000B09A1">
          <w:rPr>
            <w:noProof/>
            <w:webHidden/>
          </w:rPr>
          <w:t>52</w:t>
        </w:r>
        <w:r w:rsidR="000B09A1">
          <w:rPr>
            <w:noProof/>
            <w:webHidden/>
          </w:rPr>
          <w:fldChar w:fldCharType="end"/>
        </w:r>
      </w:hyperlink>
    </w:p>
    <w:p w14:paraId="21F1B017" w14:textId="77777777" w:rsidR="000B09A1" w:rsidRDefault="00C4643B">
      <w:pPr>
        <w:pStyle w:val="21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1819204" w:history="1">
        <w:r w:rsidR="000B09A1" w:rsidRPr="002329CE">
          <w:rPr>
            <w:rStyle w:val="ac"/>
            <w:noProof/>
          </w:rPr>
          <w:t>5.1 Порядок обращения в службу технической поддержки</w:t>
        </w:r>
        <w:r w:rsidR="000B09A1">
          <w:rPr>
            <w:noProof/>
            <w:webHidden/>
          </w:rPr>
          <w:tab/>
        </w:r>
        <w:r w:rsidR="000B09A1">
          <w:rPr>
            <w:noProof/>
            <w:webHidden/>
          </w:rPr>
          <w:fldChar w:fldCharType="begin"/>
        </w:r>
        <w:r w:rsidR="000B09A1">
          <w:rPr>
            <w:noProof/>
            <w:webHidden/>
          </w:rPr>
          <w:instrText xml:space="preserve"> PAGEREF _Toc121819204 \h </w:instrText>
        </w:r>
        <w:r w:rsidR="000B09A1">
          <w:rPr>
            <w:noProof/>
            <w:webHidden/>
          </w:rPr>
        </w:r>
        <w:r w:rsidR="000B09A1">
          <w:rPr>
            <w:noProof/>
            <w:webHidden/>
          </w:rPr>
          <w:fldChar w:fldCharType="separate"/>
        </w:r>
        <w:r w:rsidR="000B09A1">
          <w:rPr>
            <w:noProof/>
            <w:webHidden/>
          </w:rPr>
          <w:t>52</w:t>
        </w:r>
        <w:r w:rsidR="000B09A1">
          <w:rPr>
            <w:noProof/>
            <w:webHidden/>
          </w:rPr>
          <w:fldChar w:fldCharType="end"/>
        </w:r>
      </w:hyperlink>
    </w:p>
    <w:p w14:paraId="4FFD378C" w14:textId="77777777" w:rsidR="000B09A1" w:rsidRDefault="00C4643B">
      <w:pPr>
        <w:pStyle w:val="12"/>
        <w:tabs>
          <w:tab w:val="right" w:leader="dot" w:pos="9912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21819205" w:history="1">
        <w:r w:rsidR="000B09A1" w:rsidRPr="002329CE">
          <w:rPr>
            <w:rStyle w:val="ac"/>
            <w:rFonts w:eastAsia="+mn-ea"/>
            <w:noProof/>
            <w:lang w:eastAsia="en-US"/>
          </w:rPr>
          <w:t>6 Рекомендации по освоению</w:t>
        </w:r>
        <w:r w:rsidR="000B09A1">
          <w:rPr>
            <w:noProof/>
            <w:webHidden/>
          </w:rPr>
          <w:tab/>
        </w:r>
        <w:r w:rsidR="000B09A1">
          <w:rPr>
            <w:noProof/>
            <w:webHidden/>
          </w:rPr>
          <w:fldChar w:fldCharType="begin"/>
        </w:r>
        <w:r w:rsidR="000B09A1">
          <w:rPr>
            <w:noProof/>
            <w:webHidden/>
          </w:rPr>
          <w:instrText xml:space="preserve"> PAGEREF _Toc121819205 \h </w:instrText>
        </w:r>
        <w:r w:rsidR="000B09A1">
          <w:rPr>
            <w:noProof/>
            <w:webHidden/>
          </w:rPr>
        </w:r>
        <w:r w:rsidR="000B09A1">
          <w:rPr>
            <w:noProof/>
            <w:webHidden/>
          </w:rPr>
          <w:fldChar w:fldCharType="separate"/>
        </w:r>
        <w:r w:rsidR="000B09A1">
          <w:rPr>
            <w:noProof/>
            <w:webHidden/>
          </w:rPr>
          <w:t>54</w:t>
        </w:r>
        <w:r w:rsidR="000B09A1">
          <w:rPr>
            <w:noProof/>
            <w:webHidden/>
          </w:rPr>
          <w:fldChar w:fldCharType="end"/>
        </w:r>
      </w:hyperlink>
    </w:p>
    <w:p w14:paraId="7F568D17" w14:textId="77777777" w:rsidR="00AE4348" w:rsidRDefault="00AE4348" w:rsidP="004E1611">
      <w:pPr>
        <w:pStyle w:val="a5"/>
        <w:sectPr w:rsidR="00AE4348" w:rsidSect="009B59DE">
          <w:headerReference w:type="default" r:id="rId16"/>
          <w:footerReference w:type="default" r:id="rId17"/>
          <w:pgSz w:w="11906" w:h="16838"/>
          <w:pgMar w:top="567" w:right="567" w:bottom="1417" w:left="1417" w:header="0" w:footer="0" w:gutter="0"/>
          <w:pgNumType w:start="2"/>
          <w:cols w:space="708"/>
          <w:docGrid w:linePitch="360"/>
        </w:sectPr>
      </w:pPr>
      <w:r w:rsidRPr="00F047F7">
        <w:fldChar w:fldCharType="end"/>
      </w:r>
    </w:p>
    <w:p w14:paraId="301CB5FC" w14:textId="77777777" w:rsidR="009B59DE" w:rsidRPr="00D431BB" w:rsidRDefault="009B59DE" w:rsidP="009B59DE">
      <w:pPr>
        <w:pStyle w:val="0a"/>
        <w:rPr>
          <w:sz w:val="28"/>
          <w:szCs w:val="28"/>
        </w:rPr>
      </w:pPr>
      <w:bookmarkStart w:id="4" w:name="_Toc525218744"/>
      <w:bookmarkStart w:id="5" w:name="_Toc526521940"/>
      <w:bookmarkStart w:id="6" w:name="_Toc533435108"/>
      <w:bookmarkStart w:id="7" w:name="_Toc100065013"/>
      <w:bookmarkStart w:id="8" w:name="_Ref88138585"/>
      <w:r w:rsidRPr="00D431BB">
        <w:rPr>
          <w:sz w:val="28"/>
          <w:szCs w:val="28"/>
        </w:rPr>
        <w:lastRenderedPageBreak/>
        <w:t>Перечень терминов и сокращений</w:t>
      </w:r>
      <w:bookmarkEnd w:id="4"/>
      <w:bookmarkEnd w:id="5"/>
      <w:bookmarkEnd w:id="6"/>
      <w:bookmarkEnd w:id="7"/>
    </w:p>
    <w:tbl>
      <w:tblPr>
        <w:tblW w:w="97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1921"/>
        <w:gridCol w:w="7830"/>
      </w:tblGrid>
      <w:tr w:rsidR="009B59DE" w:rsidRPr="00D431BB" w14:paraId="0D3F3AF4" w14:textId="77777777" w:rsidTr="009B59DE">
        <w:trPr>
          <w:tblHeader/>
        </w:trPr>
        <w:tc>
          <w:tcPr>
            <w:tcW w:w="1921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  <w:vAlign w:val="center"/>
          </w:tcPr>
          <w:p w14:paraId="587E5ED6" w14:textId="77777777" w:rsidR="009B59DE" w:rsidRPr="00D431BB" w:rsidRDefault="009B59DE" w:rsidP="00D431BB">
            <w:pPr>
              <w:pStyle w:val="014"/>
              <w:spacing w:before="144" w:after="144"/>
              <w:rPr>
                <w:bCs/>
                <w:sz w:val="22"/>
                <w:szCs w:val="22"/>
              </w:rPr>
            </w:pPr>
            <w:r w:rsidRPr="00D431BB">
              <w:rPr>
                <w:bCs/>
                <w:sz w:val="22"/>
                <w:szCs w:val="22"/>
              </w:rPr>
              <w:t>Сокращение</w:t>
            </w:r>
          </w:p>
        </w:tc>
        <w:tc>
          <w:tcPr>
            <w:tcW w:w="783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  <w:vAlign w:val="center"/>
          </w:tcPr>
          <w:p w14:paraId="03090CDD" w14:textId="77777777" w:rsidR="009B59DE" w:rsidRPr="00D431BB" w:rsidRDefault="009B59DE" w:rsidP="00D431BB">
            <w:pPr>
              <w:pStyle w:val="014"/>
              <w:spacing w:before="144" w:after="144"/>
              <w:rPr>
                <w:bCs/>
                <w:sz w:val="22"/>
                <w:szCs w:val="22"/>
              </w:rPr>
            </w:pPr>
            <w:r w:rsidRPr="00D431BB">
              <w:rPr>
                <w:bCs/>
                <w:sz w:val="22"/>
                <w:szCs w:val="22"/>
              </w:rPr>
              <w:t>Полное наименование</w:t>
            </w:r>
          </w:p>
        </w:tc>
      </w:tr>
      <w:tr w:rsidR="009B59DE" w:rsidRPr="00D431BB" w14:paraId="17CBB862" w14:textId="77777777" w:rsidTr="009B59DE">
        <w:tc>
          <w:tcPr>
            <w:tcW w:w="1921" w:type="dxa"/>
            <w:tcBorders>
              <w:top w:val="double" w:sz="4" w:space="0" w:color="auto"/>
            </w:tcBorders>
            <w:shd w:val="clear" w:color="auto" w:fill="auto"/>
          </w:tcPr>
          <w:p w14:paraId="4DC54CC1" w14:textId="7BD6E7F9" w:rsidR="009B59DE" w:rsidRPr="00D431BB" w:rsidRDefault="009B59DE" w:rsidP="009B59DE">
            <w:pPr>
              <w:pStyle w:val="015"/>
              <w:ind w:firstLine="142"/>
              <w:jc w:val="left"/>
              <w:rPr>
                <w:sz w:val="24"/>
              </w:rPr>
            </w:pPr>
            <w:r w:rsidRPr="00D431BB">
              <w:rPr>
                <w:sz w:val="24"/>
              </w:rPr>
              <w:t>АИС</w:t>
            </w:r>
          </w:p>
        </w:tc>
        <w:tc>
          <w:tcPr>
            <w:tcW w:w="7830" w:type="dxa"/>
            <w:tcBorders>
              <w:top w:val="double" w:sz="4" w:space="0" w:color="auto"/>
            </w:tcBorders>
            <w:shd w:val="clear" w:color="auto" w:fill="auto"/>
          </w:tcPr>
          <w:p w14:paraId="251E55BB" w14:textId="7E8E379C" w:rsidR="009B59DE" w:rsidRPr="00D431BB" w:rsidRDefault="009B59DE" w:rsidP="009B59DE">
            <w:pPr>
              <w:pStyle w:val="015"/>
              <w:ind w:firstLine="64"/>
              <w:jc w:val="left"/>
              <w:rPr>
                <w:sz w:val="24"/>
              </w:rPr>
            </w:pPr>
            <w:r w:rsidRPr="00D431BB">
              <w:rPr>
                <w:sz w:val="24"/>
              </w:rPr>
              <w:t>Автоматизированная информационная система</w:t>
            </w:r>
          </w:p>
        </w:tc>
      </w:tr>
      <w:tr w:rsidR="009B59DE" w:rsidRPr="00D431BB" w14:paraId="359198D5" w14:textId="77777777" w:rsidTr="009B59DE">
        <w:tc>
          <w:tcPr>
            <w:tcW w:w="1921" w:type="dxa"/>
            <w:shd w:val="clear" w:color="auto" w:fill="auto"/>
          </w:tcPr>
          <w:p w14:paraId="7D6D4C15" w14:textId="30F85B20" w:rsidR="009B59DE" w:rsidRPr="00D431BB" w:rsidRDefault="009B59DE" w:rsidP="009B59DE">
            <w:pPr>
              <w:pStyle w:val="015"/>
              <w:ind w:firstLine="142"/>
              <w:jc w:val="left"/>
              <w:rPr>
                <w:spacing w:val="-6"/>
                <w:sz w:val="24"/>
              </w:rPr>
            </w:pPr>
            <w:r w:rsidRPr="00D431BB">
              <w:rPr>
                <w:sz w:val="24"/>
              </w:rPr>
              <w:t>АРМ</w:t>
            </w:r>
          </w:p>
        </w:tc>
        <w:tc>
          <w:tcPr>
            <w:tcW w:w="7830" w:type="dxa"/>
            <w:shd w:val="clear" w:color="auto" w:fill="auto"/>
          </w:tcPr>
          <w:p w14:paraId="650CC294" w14:textId="42CCB36A" w:rsidR="009B59DE" w:rsidRPr="00D431BB" w:rsidRDefault="009B59DE" w:rsidP="009B59DE">
            <w:pPr>
              <w:pStyle w:val="015"/>
              <w:ind w:firstLine="64"/>
              <w:jc w:val="left"/>
              <w:rPr>
                <w:sz w:val="24"/>
              </w:rPr>
            </w:pPr>
            <w:r w:rsidRPr="00D431BB">
              <w:rPr>
                <w:sz w:val="24"/>
              </w:rPr>
              <w:t>Автоматизированное рабочее место</w:t>
            </w:r>
          </w:p>
        </w:tc>
      </w:tr>
      <w:tr w:rsidR="009B59DE" w:rsidRPr="00D431BB" w14:paraId="246FFA7D" w14:textId="77777777" w:rsidTr="009B59DE">
        <w:tc>
          <w:tcPr>
            <w:tcW w:w="1921" w:type="dxa"/>
            <w:shd w:val="clear" w:color="auto" w:fill="auto"/>
          </w:tcPr>
          <w:p w14:paraId="2DA100E4" w14:textId="420BCCB7" w:rsidR="009B59DE" w:rsidRPr="00D431BB" w:rsidRDefault="009B59DE" w:rsidP="009B59DE">
            <w:pPr>
              <w:pStyle w:val="015"/>
              <w:ind w:firstLine="142"/>
              <w:jc w:val="left"/>
              <w:rPr>
                <w:sz w:val="24"/>
              </w:rPr>
            </w:pPr>
            <w:r w:rsidRPr="00D431BB">
              <w:rPr>
                <w:sz w:val="24"/>
              </w:rPr>
              <w:t>АС</w:t>
            </w:r>
          </w:p>
        </w:tc>
        <w:tc>
          <w:tcPr>
            <w:tcW w:w="7830" w:type="dxa"/>
            <w:shd w:val="clear" w:color="auto" w:fill="auto"/>
          </w:tcPr>
          <w:p w14:paraId="14ABF8AE" w14:textId="59B94ED6" w:rsidR="009B59DE" w:rsidRPr="00D431BB" w:rsidRDefault="009B59DE" w:rsidP="009B59DE">
            <w:pPr>
              <w:pStyle w:val="015"/>
              <w:ind w:firstLine="64"/>
              <w:jc w:val="left"/>
              <w:rPr>
                <w:sz w:val="24"/>
              </w:rPr>
            </w:pPr>
            <w:r w:rsidRPr="00D431BB">
              <w:rPr>
                <w:sz w:val="24"/>
              </w:rPr>
              <w:t xml:space="preserve">Автоматизированная система. </w:t>
            </w:r>
          </w:p>
        </w:tc>
      </w:tr>
      <w:tr w:rsidR="009B59DE" w:rsidRPr="00D431BB" w14:paraId="04FE5045" w14:textId="77777777" w:rsidTr="009B59DE">
        <w:tc>
          <w:tcPr>
            <w:tcW w:w="1921" w:type="dxa"/>
            <w:shd w:val="clear" w:color="auto" w:fill="auto"/>
          </w:tcPr>
          <w:p w14:paraId="76E947A0" w14:textId="35125716" w:rsidR="009B59DE" w:rsidRPr="00D431BB" w:rsidRDefault="009B59DE" w:rsidP="009B59DE">
            <w:pPr>
              <w:pStyle w:val="015"/>
              <w:ind w:firstLine="142"/>
              <w:jc w:val="left"/>
              <w:rPr>
                <w:sz w:val="24"/>
              </w:rPr>
            </w:pPr>
            <w:r w:rsidRPr="00D431BB">
              <w:rPr>
                <w:sz w:val="24"/>
              </w:rPr>
              <w:t>БД</w:t>
            </w:r>
          </w:p>
        </w:tc>
        <w:tc>
          <w:tcPr>
            <w:tcW w:w="7830" w:type="dxa"/>
            <w:shd w:val="clear" w:color="auto" w:fill="auto"/>
          </w:tcPr>
          <w:p w14:paraId="6E6DCA7F" w14:textId="1BA3BDB0" w:rsidR="009B59DE" w:rsidRPr="00D431BB" w:rsidRDefault="009B59DE" w:rsidP="009B59DE">
            <w:pPr>
              <w:pStyle w:val="015"/>
              <w:ind w:firstLine="64"/>
              <w:jc w:val="left"/>
              <w:rPr>
                <w:sz w:val="24"/>
              </w:rPr>
            </w:pPr>
            <w:r w:rsidRPr="00D431BB">
              <w:rPr>
                <w:sz w:val="24"/>
              </w:rPr>
              <w:t>База данных</w:t>
            </w:r>
          </w:p>
        </w:tc>
      </w:tr>
      <w:tr w:rsidR="009B59DE" w:rsidRPr="00D431BB" w14:paraId="5E77AAA0" w14:textId="77777777" w:rsidTr="009B59DE">
        <w:tc>
          <w:tcPr>
            <w:tcW w:w="1921" w:type="dxa"/>
            <w:shd w:val="clear" w:color="auto" w:fill="auto"/>
          </w:tcPr>
          <w:p w14:paraId="2B5A0A5C" w14:textId="73B0C27B" w:rsidR="009B59DE" w:rsidRPr="00D431BB" w:rsidRDefault="009B59DE" w:rsidP="009B59DE">
            <w:pPr>
              <w:pStyle w:val="015"/>
              <w:ind w:firstLine="142"/>
              <w:jc w:val="left"/>
              <w:rPr>
                <w:sz w:val="24"/>
              </w:rPr>
            </w:pPr>
            <w:r w:rsidRPr="00D431BB">
              <w:rPr>
                <w:sz w:val="24"/>
              </w:rPr>
              <w:t>ВК</w:t>
            </w:r>
          </w:p>
        </w:tc>
        <w:tc>
          <w:tcPr>
            <w:tcW w:w="7830" w:type="dxa"/>
            <w:shd w:val="clear" w:color="auto" w:fill="auto"/>
          </w:tcPr>
          <w:p w14:paraId="384C341A" w14:textId="5F21D5B4" w:rsidR="009B59DE" w:rsidRPr="00D431BB" w:rsidRDefault="009B59DE" w:rsidP="009B59DE">
            <w:pPr>
              <w:pStyle w:val="015"/>
              <w:ind w:firstLine="64"/>
              <w:jc w:val="left"/>
              <w:rPr>
                <w:sz w:val="24"/>
              </w:rPr>
            </w:pPr>
            <w:r w:rsidRPr="00D431BB">
              <w:rPr>
                <w:sz w:val="24"/>
              </w:rPr>
              <w:t>Врачебная комиссия</w:t>
            </w:r>
          </w:p>
        </w:tc>
      </w:tr>
      <w:tr w:rsidR="009B59DE" w:rsidRPr="00D431BB" w14:paraId="6A7627E5" w14:textId="77777777" w:rsidTr="009B59DE">
        <w:tc>
          <w:tcPr>
            <w:tcW w:w="1921" w:type="dxa"/>
            <w:shd w:val="clear" w:color="auto" w:fill="auto"/>
          </w:tcPr>
          <w:p w14:paraId="2FD9AC85" w14:textId="30103F52" w:rsidR="009B59DE" w:rsidRPr="00D431BB" w:rsidRDefault="009B59DE" w:rsidP="009B59DE">
            <w:pPr>
              <w:pStyle w:val="015"/>
              <w:ind w:firstLine="142"/>
              <w:jc w:val="left"/>
              <w:rPr>
                <w:sz w:val="24"/>
              </w:rPr>
            </w:pPr>
            <w:r w:rsidRPr="00D431BB">
              <w:rPr>
                <w:sz w:val="24"/>
              </w:rPr>
              <w:t>ГЕОП</w:t>
            </w:r>
          </w:p>
        </w:tc>
        <w:tc>
          <w:tcPr>
            <w:tcW w:w="7830" w:type="dxa"/>
            <w:shd w:val="clear" w:color="auto" w:fill="auto"/>
          </w:tcPr>
          <w:p w14:paraId="4CBC2F7A" w14:textId="7A59F9F6" w:rsidR="009B59DE" w:rsidRPr="00D431BB" w:rsidRDefault="009B59DE" w:rsidP="009B59DE">
            <w:pPr>
              <w:pStyle w:val="015"/>
              <w:ind w:firstLine="64"/>
              <w:jc w:val="left"/>
              <w:rPr>
                <w:sz w:val="24"/>
              </w:rPr>
            </w:pPr>
            <w:r w:rsidRPr="00D431BB">
              <w:rPr>
                <w:sz w:val="24"/>
              </w:rPr>
              <w:t>Государственная единая облачная платформа «</w:t>
            </w:r>
            <w:proofErr w:type="spellStart"/>
            <w:r w:rsidRPr="00D431BB">
              <w:rPr>
                <w:sz w:val="24"/>
              </w:rPr>
              <w:t>Гособлако</w:t>
            </w:r>
            <w:proofErr w:type="spellEnd"/>
            <w:r w:rsidRPr="00D431BB">
              <w:rPr>
                <w:sz w:val="24"/>
              </w:rPr>
              <w:t>»</w:t>
            </w:r>
          </w:p>
        </w:tc>
      </w:tr>
      <w:tr w:rsidR="009B59DE" w:rsidRPr="00D431BB" w14:paraId="390BD983" w14:textId="77777777" w:rsidTr="009B59DE">
        <w:tc>
          <w:tcPr>
            <w:tcW w:w="1921" w:type="dxa"/>
            <w:shd w:val="clear" w:color="auto" w:fill="auto"/>
          </w:tcPr>
          <w:p w14:paraId="51E56E75" w14:textId="68D75604" w:rsidR="009B59DE" w:rsidRPr="00D431BB" w:rsidRDefault="009B59DE" w:rsidP="009B59DE">
            <w:pPr>
              <w:pStyle w:val="015"/>
              <w:ind w:firstLine="142"/>
              <w:jc w:val="left"/>
              <w:rPr>
                <w:sz w:val="24"/>
              </w:rPr>
            </w:pPr>
            <w:r w:rsidRPr="00D431BB">
              <w:rPr>
                <w:sz w:val="24"/>
              </w:rPr>
              <w:t>ЕИИС</w:t>
            </w:r>
          </w:p>
        </w:tc>
        <w:tc>
          <w:tcPr>
            <w:tcW w:w="7830" w:type="dxa"/>
            <w:shd w:val="clear" w:color="auto" w:fill="auto"/>
          </w:tcPr>
          <w:p w14:paraId="69CB586A" w14:textId="280BB6D7" w:rsidR="009B59DE" w:rsidRPr="00D431BB" w:rsidRDefault="009B59DE" w:rsidP="009B59DE">
            <w:pPr>
              <w:pStyle w:val="015"/>
              <w:ind w:firstLine="64"/>
              <w:jc w:val="left"/>
              <w:rPr>
                <w:sz w:val="24"/>
              </w:rPr>
            </w:pPr>
            <w:r w:rsidRPr="00D431BB">
              <w:rPr>
                <w:sz w:val="24"/>
              </w:rPr>
              <w:t>Единая интегрированная информационная система «Соцстрах» ФСС РФ</w:t>
            </w:r>
          </w:p>
        </w:tc>
      </w:tr>
      <w:tr w:rsidR="009B59DE" w:rsidRPr="00D431BB" w14:paraId="4D83ADE9" w14:textId="77777777" w:rsidTr="009B59DE">
        <w:tc>
          <w:tcPr>
            <w:tcW w:w="1921" w:type="dxa"/>
            <w:shd w:val="clear" w:color="auto" w:fill="auto"/>
          </w:tcPr>
          <w:p w14:paraId="16A44BDC" w14:textId="64721259" w:rsidR="009B59DE" w:rsidRPr="00D431BB" w:rsidRDefault="009B59DE" w:rsidP="009B59DE">
            <w:pPr>
              <w:pStyle w:val="015"/>
              <w:ind w:firstLine="142"/>
              <w:jc w:val="left"/>
              <w:rPr>
                <w:sz w:val="24"/>
              </w:rPr>
            </w:pPr>
            <w:r w:rsidRPr="00D431BB">
              <w:rPr>
                <w:sz w:val="24"/>
              </w:rPr>
              <w:t>ЕПГУ</w:t>
            </w:r>
          </w:p>
        </w:tc>
        <w:tc>
          <w:tcPr>
            <w:tcW w:w="7830" w:type="dxa"/>
            <w:shd w:val="clear" w:color="auto" w:fill="auto"/>
          </w:tcPr>
          <w:p w14:paraId="37FF0586" w14:textId="0736BBAC" w:rsidR="009B59DE" w:rsidRPr="00D431BB" w:rsidRDefault="009B59DE" w:rsidP="009B59DE">
            <w:pPr>
              <w:pStyle w:val="015"/>
              <w:ind w:firstLine="64"/>
              <w:jc w:val="left"/>
              <w:rPr>
                <w:sz w:val="24"/>
              </w:rPr>
            </w:pPr>
            <w:r w:rsidRPr="00D431BB">
              <w:rPr>
                <w:sz w:val="24"/>
              </w:rPr>
              <w:t>Единый портал государственных услуг</w:t>
            </w:r>
          </w:p>
        </w:tc>
      </w:tr>
      <w:tr w:rsidR="009B59DE" w:rsidRPr="00D431BB" w14:paraId="56F1418C" w14:textId="77777777" w:rsidTr="009B59DE">
        <w:tc>
          <w:tcPr>
            <w:tcW w:w="1921" w:type="dxa"/>
            <w:shd w:val="clear" w:color="auto" w:fill="auto"/>
          </w:tcPr>
          <w:p w14:paraId="4FB3A161" w14:textId="59CA7912" w:rsidR="009B59DE" w:rsidRPr="00D431BB" w:rsidRDefault="009B59DE" w:rsidP="009B59DE">
            <w:pPr>
              <w:pStyle w:val="015"/>
              <w:ind w:firstLine="142"/>
              <w:jc w:val="left"/>
              <w:rPr>
                <w:sz w:val="24"/>
              </w:rPr>
            </w:pPr>
            <w:r w:rsidRPr="00D431BB">
              <w:rPr>
                <w:sz w:val="24"/>
              </w:rPr>
              <w:t>ИС</w:t>
            </w:r>
          </w:p>
        </w:tc>
        <w:tc>
          <w:tcPr>
            <w:tcW w:w="7830" w:type="dxa"/>
            <w:shd w:val="clear" w:color="auto" w:fill="auto"/>
          </w:tcPr>
          <w:p w14:paraId="3942E8FF" w14:textId="47937B3C" w:rsidR="009B59DE" w:rsidRPr="00D431BB" w:rsidRDefault="009B59DE" w:rsidP="009B59DE">
            <w:pPr>
              <w:pStyle w:val="015"/>
              <w:ind w:firstLine="64"/>
              <w:jc w:val="left"/>
              <w:rPr>
                <w:sz w:val="24"/>
              </w:rPr>
            </w:pPr>
            <w:r w:rsidRPr="00D431BB">
              <w:rPr>
                <w:sz w:val="24"/>
              </w:rPr>
              <w:t>Информационная система</w:t>
            </w:r>
          </w:p>
        </w:tc>
      </w:tr>
      <w:tr w:rsidR="009B59DE" w:rsidRPr="00D431BB" w14:paraId="495967F0" w14:textId="77777777" w:rsidTr="009B59DE">
        <w:tc>
          <w:tcPr>
            <w:tcW w:w="1921" w:type="dxa"/>
            <w:shd w:val="clear" w:color="auto" w:fill="auto"/>
          </w:tcPr>
          <w:p w14:paraId="006C7992" w14:textId="7FEB8283" w:rsidR="009B59DE" w:rsidRPr="00D431BB" w:rsidRDefault="009B59DE" w:rsidP="009B59DE">
            <w:pPr>
              <w:pStyle w:val="015"/>
              <w:ind w:firstLine="142"/>
              <w:jc w:val="left"/>
              <w:rPr>
                <w:sz w:val="24"/>
              </w:rPr>
            </w:pPr>
            <w:r w:rsidRPr="00D431BB">
              <w:rPr>
                <w:sz w:val="24"/>
              </w:rPr>
              <w:t>ИАС</w:t>
            </w:r>
          </w:p>
        </w:tc>
        <w:tc>
          <w:tcPr>
            <w:tcW w:w="7830" w:type="dxa"/>
            <w:shd w:val="clear" w:color="auto" w:fill="auto"/>
          </w:tcPr>
          <w:p w14:paraId="5C80841E" w14:textId="08FAD401" w:rsidR="009B59DE" w:rsidRPr="00D431BB" w:rsidRDefault="009B59DE" w:rsidP="009B59DE">
            <w:pPr>
              <w:pStyle w:val="015"/>
              <w:ind w:firstLine="64"/>
              <w:jc w:val="left"/>
              <w:rPr>
                <w:sz w:val="24"/>
              </w:rPr>
            </w:pPr>
            <w:r w:rsidRPr="00D431BB">
              <w:rPr>
                <w:sz w:val="24"/>
              </w:rPr>
              <w:t>Информационная аналитическая система</w:t>
            </w:r>
          </w:p>
        </w:tc>
      </w:tr>
      <w:tr w:rsidR="009B59DE" w:rsidRPr="00D431BB" w14:paraId="39F1662B" w14:textId="77777777" w:rsidTr="009B59DE">
        <w:tc>
          <w:tcPr>
            <w:tcW w:w="1921" w:type="dxa"/>
            <w:shd w:val="clear" w:color="auto" w:fill="auto"/>
          </w:tcPr>
          <w:p w14:paraId="05F53CDB" w14:textId="19A3D9F2" w:rsidR="009B59DE" w:rsidRPr="00D431BB" w:rsidRDefault="009B59DE" w:rsidP="009B59DE">
            <w:pPr>
              <w:pStyle w:val="015"/>
              <w:ind w:firstLine="142"/>
              <w:jc w:val="left"/>
              <w:rPr>
                <w:sz w:val="24"/>
              </w:rPr>
            </w:pPr>
            <w:r w:rsidRPr="00D431BB">
              <w:rPr>
                <w:sz w:val="24"/>
              </w:rPr>
              <w:t>К</w:t>
            </w:r>
          </w:p>
        </w:tc>
        <w:tc>
          <w:tcPr>
            <w:tcW w:w="7830" w:type="dxa"/>
            <w:shd w:val="clear" w:color="auto" w:fill="auto"/>
          </w:tcPr>
          <w:p w14:paraId="2C2C48CB" w14:textId="3DECD981" w:rsidR="009B59DE" w:rsidRPr="00D431BB" w:rsidRDefault="009B59DE" w:rsidP="009B59DE">
            <w:pPr>
              <w:pStyle w:val="015"/>
              <w:ind w:firstLine="64"/>
              <w:jc w:val="left"/>
              <w:rPr>
                <w:sz w:val="24"/>
              </w:rPr>
            </w:pPr>
            <w:r w:rsidRPr="00D431BB">
              <w:rPr>
                <w:sz w:val="24"/>
              </w:rPr>
              <w:t>Кнопка интерфейса</w:t>
            </w:r>
          </w:p>
        </w:tc>
      </w:tr>
      <w:tr w:rsidR="009B59DE" w:rsidRPr="00D431BB" w14:paraId="29A08B9C" w14:textId="77777777" w:rsidTr="009B59DE">
        <w:tc>
          <w:tcPr>
            <w:tcW w:w="1921" w:type="dxa"/>
            <w:shd w:val="clear" w:color="auto" w:fill="auto"/>
          </w:tcPr>
          <w:p w14:paraId="7CE951F7" w14:textId="4260F35E" w:rsidR="009B59DE" w:rsidRPr="00D431BB" w:rsidRDefault="009B59DE" w:rsidP="009B59DE">
            <w:pPr>
              <w:pStyle w:val="015"/>
              <w:ind w:firstLine="142"/>
              <w:jc w:val="left"/>
              <w:rPr>
                <w:sz w:val="24"/>
              </w:rPr>
            </w:pPr>
            <w:r w:rsidRPr="00D431BB">
              <w:rPr>
                <w:sz w:val="24"/>
              </w:rPr>
              <w:t>ЛК</w:t>
            </w:r>
          </w:p>
        </w:tc>
        <w:tc>
          <w:tcPr>
            <w:tcW w:w="7830" w:type="dxa"/>
            <w:shd w:val="clear" w:color="auto" w:fill="auto"/>
          </w:tcPr>
          <w:p w14:paraId="1DFA6279" w14:textId="1C653E42" w:rsidR="009B59DE" w:rsidRPr="00D431BB" w:rsidRDefault="009B59DE" w:rsidP="009B59DE">
            <w:pPr>
              <w:pStyle w:val="015"/>
              <w:ind w:firstLine="64"/>
              <w:jc w:val="left"/>
              <w:rPr>
                <w:sz w:val="24"/>
              </w:rPr>
            </w:pPr>
            <w:r w:rsidRPr="00D431BB">
              <w:rPr>
                <w:sz w:val="24"/>
              </w:rPr>
              <w:t>Личный кабинет</w:t>
            </w:r>
          </w:p>
        </w:tc>
      </w:tr>
      <w:tr w:rsidR="009B59DE" w:rsidRPr="00D431BB" w14:paraId="61F0ED02" w14:textId="77777777" w:rsidTr="009B59DE">
        <w:tc>
          <w:tcPr>
            <w:tcW w:w="1921" w:type="dxa"/>
            <w:shd w:val="clear" w:color="auto" w:fill="auto"/>
          </w:tcPr>
          <w:p w14:paraId="0F18965F" w14:textId="73122D09" w:rsidR="009B59DE" w:rsidRPr="00D431BB" w:rsidRDefault="009B59DE" w:rsidP="009B59DE">
            <w:pPr>
              <w:pStyle w:val="015"/>
              <w:ind w:firstLine="142"/>
              <w:jc w:val="left"/>
              <w:rPr>
                <w:sz w:val="24"/>
              </w:rPr>
            </w:pPr>
            <w:r w:rsidRPr="00D431BB">
              <w:rPr>
                <w:sz w:val="24"/>
              </w:rPr>
              <w:t>МБД</w:t>
            </w:r>
          </w:p>
        </w:tc>
        <w:tc>
          <w:tcPr>
            <w:tcW w:w="7830" w:type="dxa"/>
            <w:shd w:val="clear" w:color="auto" w:fill="auto"/>
          </w:tcPr>
          <w:p w14:paraId="3D4D84EA" w14:textId="1B56A1EA" w:rsidR="009B59DE" w:rsidRPr="00D431BB" w:rsidRDefault="009B59DE" w:rsidP="009B59DE">
            <w:pPr>
              <w:pStyle w:val="015"/>
              <w:ind w:firstLine="64"/>
              <w:jc w:val="left"/>
              <w:rPr>
                <w:sz w:val="24"/>
              </w:rPr>
            </w:pPr>
            <w:r w:rsidRPr="00D431BB">
              <w:rPr>
                <w:sz w:val="24"/>
                <w:lang w:val="en-US"/>
              </w:rPr>
              <w:t>Model</w:t>
            </w:r>
            <w:r w:rsidRPr="00D431BB">
              <w:rPr>
                <w:sz w:val="24"/>
              </w:rPr>
              <w:t>-</w:t>
            </w:r>
            <w:r w:rsidRPr="00D431BB">
              <w:rPr>
                <w:sz w:val="24"/>
                <w:lang w:val="en-US"/>
              </w:rPr>
              <w:t>based</w:t>
            </w:r>
            <w:r w:rsidRPr="00D431BB">
              <w:rPr>
                <w:sz w:val="24"/>
              </w:rPr>
              <w:t xml:space="preserve"> </w:t>
            </w:r>
            <w:r w:rsidRPr="00D431BB">
              <w:rPr>
                <w:sz w:val="24"/>
                <w:lang w:val="en-US"/>
              </w:rPr>
              <w:t>definition</w:t>
            </w:r>
            <w:r w:rsidRPr="00D431BB">
              <w:rPr>
                <w:sz w:val="24"/>
              </w:rPr>
              <w:t xml:space="preserve"> – цифровое определение продукта</w:t>
            </w:r>
          </w:p>
        </w:tc>
      </w:tr>
      <w:tr w:rsidR="009B59DE" w:rsidRPr="00D431BB" w14:paraId="362D5450" w14:textId="77777777" w:rsidTr="009B59DE">
        <w:tc>
          <w:tcPr>
            <w:tcW w:w="1921" w:type="dxa"/>
            <w:shd w:val="clear" w:color="auto" w:fill="auto"/>
          </w:tcPr>
          <w:p w14:paraId="72C1440F" w14:textId="658E5A5C" w:rsidR="009B59DE" w:rsidRPr="00D431BB" w:rsidRDefault="009B59DE" w:rsidP="009B59DE">
            <w:pPr>
              <w:pStyle w:val="015"/>
              <w:ind w:firstLine="142"/>
              <w:jc w:val="left"/>
              <w:rPr>
                <w:sz w:val="24"/>
              </w:rPr>
            </w:pPr>
            <w:r w:rsidRPr="00D431BB">
              <w:rPr>
                <w:sz w:val="24"/>
              </w:rPr>
              <w:t>МВГУ</w:t>
            </w:r>
          </w:p>
        </w:tc>
        <w:tc>
          <w:tcPr>
            <w:tcW w:w="7830" w:type="dxa"/>
            <w:shd w:val="clear" w:color="auto" w:fill="auto"/>
          </w:tcPr>
          <w:p w14:paraId="7B5CE796" w14:textId="212D58C9" w:rsidR="009B59DE" w:rsidRPr="00D431BB" w:rsidRDefault="009B59DE" w:rsidP="009B59DE">
            <w:pPr>
              <w:pStyle w:val="015"/>
              <w:ind w:firstLine="64"/>
              <w:jc w:val="left"/>
              <w:rPr>
                <w:sz w:val="24"/>
              </w:rPr>
            </w:pPr>
            <w:r w:rsidRPr="00D431BB">
              <w:rPr>
                <w:sz w:val="24"/>
              </w:rPr>
              <w:t>ФК «МВГУ» подсистемы предоставления государственных услуг в электронном виде и реализации межведомственного взаимодействия ФГИС ЕИИС «Соцстрах».</w:t>
            </w:r>
          </w:p>
        </w:tc>
      </w:tr>
      <w:tr w:rsidR="009B59DE" w:rsidRPr="00D431BB" w14:paraId="775702EC" w14:textId="77777777" w:rsidTr="009B59DE">
        <w:tc>
          <w:tcPr>
            <w:tcW w:w="1921" w:type="dxa"/>
            <w:shd w:val="clear" w:color="auto" w:fill="auto"/>
          </w:tcPr>
          <w:p w14:paraId="04084D6B" w14:textId="63B3D6EE" w:rsidR="009B59DE" w:rsidRPr="00D431BB" w:rsidRDefault="009B59DE" w:rsidP="009B59DE">
            <w:pPr>
              <w:pStyle w:val="015"/>
              <w:ind w:firstLine="142"/>
              <w:jc w:val="left"/>
              <w:rPr>
                <w:sz w:val="24"/>
              </w:rPr>
            </w:pPr>
            <w:r w:rsidRPr="00D431BB">
              <w:rPr>
                <w:sz w:val="24"/>
              </w:rPr>
              <w:t>МО</w:t>
            </w:r>
          </w:p>
        </w:tc>
        <w:tc>
          <w:tcPr>
            <w:tcW w:w="7830" w:type="dxa"/>
            <w:shd w:val="clear" w:color="auto" w:fill="auto"/>
          </w:tcPr>
          <w:p w14:paraId="4D8EB8DE" w14:textId="05496658" w:rsidR="009B59DE" w:rsidRPr="00D431BB" w:rsidRDefault="009B59DE" w:rsidP="009B59DE">
            <w:pPr>
              <w:pStyle w:val="015"/>
              <w:ind w:firstLine="64"/>
              <w:jc w:val="left"/>
              <w:rPr>
                <w:sz w:val="24"/>
              </w:rPr>
            </w:pPr>
            <w:r w:rsidRPr="00D431BB">
              <w:rPr>
                <w:sz w:val="24"/>
              </w:rPr>
              <w:t>Медицинская организация</w:t>
            </w:r>
          </w:p>
        </w:tc>
      </w:tr>
      <w:tr w:rsidR="009B59DE" w:rsidRPr="00D431BB" w14:paraId="43F4B5B3" w14:textId="77777777" w:rsidTr="009B59DE">
        <w:tc>
          <w:tcPr>
            <w:tcW w:w="1921" w:type="dxa"/>
            <w:shd w:val="clear" w:color="auto" w:fill="auto"/>
          </w:tcPr>
          <w:p w14:paraId="6018159D" w14:textId="6BE7F770" w:rsidR="009B59DE" w:rsidRPr="00D431BB" w:rsidRDefault="009B59DE" w:rsidP="009B59DE">
            <w:pPr>
              <w:pStyle w:val="015"/>
              <w:ind w:firstLine="142"/>
              <w:jc w:val="left"/>
              <w:rPr>
                <w:sz w:val="24"/>
              </w:rPr>
            </w:pPr>
            <w:r w:rsidRPr="00D431BB">
              <w:rPr>
                <w:sz w:val="24"/>
              </w:rPr>
              <w:t>МСЭ</w:t>
            </w:r>
          </w:p>
        </w:tc>
        <w:tc>
          <w:tcPr>
            <w:tcW w:w="7830" w:type="dxa"/>
            <w:shd w:val="clear" w:color="auto" w:fill="auto"/>
          </w:tcPr>
          <w:p w14:paraId="170207DF" w14:textId="3D0C69BE" w:rsidR="009B59DE" w:rsidRPr="00D431BB" w:rsidRDefault="009B59DE" w:rsidP="009B59DE">
            <w:pPr>
              <w:pStyle w:val="015"/>
              <w:ind w:firstLine="64"/>
              <w:jc w:val="left"/>
              <w:rPr>
                <w:sz w:val="24"/>
              </w:rPr>
            </w:pPr>
            <w:r w:rsidRPr="00D431BB">
              <w:rPr>
                <w:sz w:val="24"/>
              </w:rPr>
              <w:t xml:space="preserve">Учреждения </w:t>
            </w:r>
            <w:proofErr w:type="gramStart"/>
            <w:r w:rsidRPr="00D431BB">
              <w:rPr>
                <w:sz w:val="24"/>
              </w:rPr>
              <w:t>медико-социальной</w:t>
            </w:r>
            <w:proofErr w:type="gramEnd"/>
            <w:r w:rsidRPr="00D431BB">
              <w:rPr>
                <w:sz w:val="24"/>
              </w:rPr>
              <w:t xml:space="preserve"> экспертизы</w:t>
            </w:r>
          </w:p>
        </w:tc>
      </w:tr>
      <w:tr w:rsidR="009B59DE" w:rsidRPr="00D431BB" w14:paraId="75FC4417" w14:textId="77777777" w:rsidTr="009B59DE">
        <w:tc>
          <w:tcPr>
            <w:tcW w:w="1921" w:type="dxa"/>
            <w:shd w:val="clear" w:color="auto" w:fill="auto"/>
          </w:tcPr>
          <w:p w14:paraId="1DEB7D01" w14:textId="204160C9" w:rsidR="009B59DE" w:rsidRPr="00D431BB" w:rsidRDefault="009B59DE" w:rsidP="009B59DE">
            <w:pPr>
              <w:pStyle w:val="015"/>
              <w:ind w:firstLine="142"/>
              <w:jc w:val="left"/>
              <w:rPr>
                <w:sz w:val="24"/>
              </w:rPr>
            </w:pPr>
            <w:r w:rsidRPr="00D431BB">
              <w:rPr>
                <w:sz w:val="24"/>
              </w:rPr>
              <w:t>МЧД</w:t>
            </w:r>
          </w:p>
        </w:tc>
        <w:tc>
          <w:tcPr>
            <w:tcW w:w="7830" w:type="dxa"/>
            <w:shd w:val="clear" w:color="auto" w:fill="auto"/>
          </w:tcPr>
          <w:p w14:paraId="6E275532" w14:textId="072AD2CB" w:rsidR="009B59DE" w:rsidRPr="00D431BB" w:rsidRDefault="009B59DE" w:rsidP="009B59DE">
            <w:pPr>
              <w:pStyle w:val="015"/>
              <w:ind w:firstLine="64"/>
              <w:jc w:val="left"/>
              <w:rPr>
                <w:sz w:val="24"/>
              </w:rPr>
            </w:pPr>
            <w:r w:rsidRPr="00D431BB">
              <w:rPr>
                <w:sz w:val="24"/>
              </w:rPr>
              <w:t>Машиночитаемая доверенность</w:t>
            </w:r>
          </w:p>
        </w:tc>
      </w:tr>
      <w:tr w:rsidR="009B59DE" w:rsidRPr="00D431BB" w14:paraId="0EDDC865" w14:textId="77777777" w:rsidTr="009B59DE">
        <w:tc>
          <w:tcPr>
            <w:tcW w:w="1921" w:type="dxa"/>
            <w:shd w:val="clear" w:color="auto" w:fill="auto"/>
          </w:tcPr>
          <w:p w14:paraId="69CD19F8" w14:textId="10E56C13" w:rsidR="009B59DE" w:rsidRPr="00D431BB" w:rsidRDefault="009B59DE" w:rsidP="009B59DE">
            <w:pPr>
              <w:pStyle w:val="015"/>
              <w:ind w:firstLine="142"/>
              <w:jc w:val="left"/>
              <w:rPr>
                <w:sz w:val="24"/>
              </w:rPr>
            </w:pPr>
            <w:r w:rsidRPr="00D431BB">
              <w:rPr>
                <w:sz w:val="24"/>
              </w:rPr>
              <w:t>ПАК</w:t>
            </w:r>
          </w:p>
        </w:tc>
        <w:tc>
          <w:tcPr>
            <w:tcW w:w="7830" w:type="dxa"/>
            <w:shd w:val="clear" w:color="auto" w:fill="auto"/>
          </w:tcPr>
          <w:p w14:paraId="7C6A236B" w14:textId="4C6FBC77" w:rsidR="009B59DE" w:rsidRPr="00D431BB" w:rsidRDefault="009B59DE" w:rsidP="009B59DE">
            <w:pPr>
              <w:pStyle w:val="015"/>
              <w:ind w:firstLine="64"/>
              <w:jc w:val="left"/>
              <w:rPr>
                <w:sz w:val="24"/>
              </w:rPr>
            </w:pPr>
            <w:r w:rsidRPr="00D431BB">
              <w:rPr>
                <w:sz w:val="24"/>
              </w:rPr>
              <w:t>Программно-аппаратный комплекс</w:t>
            </w:r>
          </w:p>
        </w:tc>
      </w:tr>
      <w:tr w:rsidR="009B59DE" w:rsidRPr="00D431BB" w14:paraId="5CDD6E68" w14:textId="77777777" w:rsidTr="009B59DE">
        <w:tc>
          <w:tcPr>
            <w:tcW w:w="1921" w:type="dxa"/>
            <w:shd w:val="clear" w:color="auto" w:fill="auto"/>
          </w:tcPr>
          <w:p w14:paraId="6D5D7C5E" w14:textId="759DF778" w:rsidR="009B59DE" w:rsidRPr="00D431BB" w:rsidRDefault="009B59DE" w:rsidP="009B59DE">
            <w:pPr>
              <w:pStyle w:val="015"/>
              <w:ind w:firstLine="142"/>
              <w:jc w:val="left"/>
              <w:rPr>
                <w:sz w:val="24"/>
              </w:rPr>
            </w:pPr>
            <w:r w:rsidRPr="00D431BB">
              <w:rPr>
                <w:sz w:val="24"/>
              </w:rPr>
              <w:t>ПО</w:t>
            </w:r>
          </w:p>
        </w:tc>
        <w:tc>
          <w:tcPr>
            <w:tcW w:w="7830" w:type="dxa"/>
            <w:shd w:val="clear" w:color="auto" w:fill="auto"/>
          </w:tcPr>
          <w:p w14:paraId="36790C66" w14:textId="482BB96B" w:rsidR="009B59DE" w:rsidRPr="00D431BB" w:rsidRDefault="009B59DE" w:rsidP="009B59DE">
            <w:pPr>
              <w:pStyle w:val="015"/>
              <w:ind w:firstLine="64"/>
              <w:jc w:val="left"/>
              <w:rPr>
                <w:sz w:val="24"/>
              </w:rPr>
            </w:pPr>
            <w:r w:rsidRPr="00D431BB">
              <w:rPr>
                <w:sz w:val="24"/>
              </w:rPr>
              <w:t>Программное обеспечение</w:t>
            </w:r>
          </w:p>
        </w:tc>
      </w:tr>
      <w:tr w:rsidR="009B59DE" w:rsidRPr="00D431BB" w14:paraId="2ECDB177" w14:textId="77777777" w:rsidTr="009B59DE">
        <w:tc>
          <w:tcPr>
            <w:tcW w:w="1921" w:type="dxa"/>
            <w:shd w:val="clear" w:color="auto" w:fill="auto"/>
          </w:tcPr>
          <w:p w14:paraId="35E18551" w14:textId="50751D67" w:rsidR="009B59DE" w:rsidRPr="00D431BB" w:rsidRDefault="009B59DE" w:rsidP="009B59DE">
            <w:pPr>
              <w:pStyle w:val="015"/>
              <w:ind w:firstLine="142"/>
              <w:jc w:val="left"/>
              <w:rPr>
                <w:sz w:val="24"/>
              </w:rPr>
            </w:pPr>
            <w:r w:rsidRPr="00D431BB">
              <w:rPr>
                <w:sz w:val="24"/>
              </w:rPr>
              <w:t>РФ</w:t>
            </w:r>
          </w:p>
        </w:tc>
        <w:tc>
          <w:tcPr>
            <w:tcW w:w="7830" w:type="dxa"/>
            <w:shd w:val="clear" w:color="auto" w:fill="auto"/>
          </w:tcPr>
          <w:p w14:paraId="27C43FBB" w14:textId="37F5E8F6" w:rsidR="009B59DE" w:rsidRPr="00D431BB" w:rsidRDefault="009B59DE" w:rsidP="009B59DE">
            <w:pPr>
              <w:pStyle w:val="015"/>
              <w:ind w:firstLine="64"/>
              <w:jc w:val="left"/>
              <w:rPr>
                <w:sz w:val="24"/>
              </w:rPr>
            </w:pPr>
            <w:r w:rsidRPr="00D431BB">
              <w:rPr>
                <w:sz w:val="24"/>
              </w:rPr>
              <w:t>Российская Федерация.</w:t>
            </w:r>
          </w:p>
        </w:tc>
      </w:tr>
      <w:tr w:rsidR="009B59DE" w:rsidRPr="00D431BB" w14:paraId="57B25AA1" w14:textId="77777777" w:rsidTr="009B59DE">
        <w:tc>
          <w:tcPr>
            <w:tcW w:w="1921" w:type="dxa"/>
            <w:shd w:val="clear" w:color="auto" w:fill="auto"/>
          </w:tcPr>
          <w:p w14:paraId="241DF57A" w14:textId="6FF6F876" w:rsidR="009B59DE" w:rsidRPr="00D431BB" w:rsidRDefault="009B59DE" w:rsidP="009B59DE">
            <w:pPr>
              <w:pStyle w:val="015"/>
              <w:ind w:firstLine="142"/>
              <w:jc w:val="left"/>
              <w:rPr>
                <w:sz w:val="24"/>
              </w:rPr>
            </w:pPr>
            <w:r w:rsidRPr="00D431BB">
              <w:rPr>
                <w:sz w:val="24"/>
              </w:rPr>
              <w:t>СМЭВ</w:t>
            </w:r>
          </w:p>
        </w:tc>
        <w:tc>
          <w:tcPr>
            <w:tcW w:w="7830" w:type="dxa"/>
            <w:shd w:val="clear" w:color="auto" w:fill="auto"/>
          </w:tcPr>
          <w:p w14:paraId="2C5F1B98" w14:textId="70A6B190" w:rsidR="009B59DE" w:rsidRPr="00D431BB" w:rsidRDefault="009B59DE" w:rsidP="009B59DE">
            <w:pPr>
              <w:pStyle w:val="015"/>
              <w:ind w:firstLine="64"/>
              <w:jc w:val="left"/>
              <w:rPr>
                <w:sz w:val="24"/>
              </w:rPr>
            </w:pPr>
            <w:r w:rsidRPr="00D431BB">
              <w:rPr>
                <w:sz w:val="24"/>
              </w:rPr>
              <w:t>Система межведомственного электронного взаимодействия.</w:t>
            </w:r>
          </w:p>
        </w:tc>
      </w:tr>
      <w:tr w:rsidR="009B59DE" w:rsidRPr="00D431BB" w14:paraId="555089FA" w14:textId="77777777" w:rsidTr="009B59DE">
        <w:tc>
          <w:tcPr>
            <w:tcW w:w="1921" w:type="dxa"/>
            <w:shd w:val="clear" w:color="auto" w:fill="auto"/>
          </w:tcPr>
          <w:p w14:paraId="704BA61B" w14:textId="45F6D454" w:rsidR="009B59DE" w:rsidRPr="00D431BB" w:rsidRDefault="009B59DE" w:rsidP="009B59DE">
            <w:pPr>
              <w:pStyle w:val="015"/>
              <w:ind w:firstLine="142"/>
              <w:jc w:val="left"/>
              <w:rPr>
                <w:sz w:val="24"/>
              </w:rPr>
            </w:pPr>
            <w:r w:rsidRPr="00D431BB">
              <w:rPr>
                <w:sz w:val="24"/>
              </w:rPr>
              <w:t>СНИЛС</w:t>
            </w:r>
          </w:p>
        </w:tc>
        <w:tc>
          <w:tcPr>
            <w:tcW w:w="7830" w:type="dxa"/>
            <w:shd w:val="clear" w:color="auto" w:fill="auto"/>
          </w:tcPr>
          <w:p w14:paraId="21304EEC" w14:textId="293C6D77" w:rsidR="009B59DE" w:rsidRPr="00D431BB" w:rsidRDefault="009B59DE" w:rsidP="009B59DE">
            <w:pPr>
              <w:pStyle w:val="015"/>
              <w:ind w:firstLine="64"/>
              <w:jc w:val="left"/>
              <w:rPr>
                <w:sz w:val="24"/>
              </w:rPr>
            </w:pPr>
            <w:r w:rsidRPr="00D431BB">
              <w:rPr>
                <w:sz w:val="24"/>
              </w:rPr>
              <w:t>Страховой номер индивидуального лицевого счёта</w:t>
            </w:r>
          </w:p>
        </w:tc>
      </w:tr>
      <w:tr w:rsidR="009B59DE" w:rsidRPr="00D431BB" w14:paraId="6534CDBD" w14:textId="77777777" w:rsidTr="009B59DE">
        <w:tc>
          <w:tcPr>
            <w:tcW w:w="1921" w:type="dxa"/>
            <w:shd w:val="clear" w:color="auto" w:fill="auto"/>
          </w:tcPr>
          <w:p w14:paraId="0DCA1849" w14:textId="0E4024A2" w:rsidR="009B59DE" w:rsidRPr="00D431BB" w:rsidRDefault="009B59DE" w:rsidP="009B59DE">
            <w:pPr>
              <w:pStyle w:val="015"/>
              <w:ind w:firstLine="142"/>
              <w:jc w:val="left"/>
              <w:rPr>
                <w:sz w:val="24"/>
              </w:rPr>
            </w:pPr>
            <w:r w:rsidRPr="00D431BB">
              <w:rPr>
                <w:sz w:val="24"/>
              </w:rPr>
              <w:t>СУБД</w:t>
            </w:r>
          </w:p>
        </w:tc>
        <w:tc>
          <w:tcPr>
            <w:tcW w:w="7830" w:type="dxa"/>
            <w:shd w:val="clear" w:color="auto" w:fill="auto"/>
          </w:tcPr>
          <w:p w14:paraId="1D12618B" w14:textId="4DCA0962" w:rsidR="009B59DE" w:rsidRPr="00D431BB" w:rsidRDefault="009B59DE" w:rsidP="009B59DE">
            <w:pPr>
              <w:pStyle w:val="015"/>
              <w:ind w:firstLine="64"/>
              <w:jc w:val="left"/>
              <w:rPr>
                <w:sz w:val="24"/>
              </w:rPr>
            </w:pPr>
            <w:r w:rsidRPr="00D431BB">
              <w:rPr>
                <w:sz w:val="24"/>
              </w:rPr>
              <w:t>Система управления базами данных</w:t>
            </w:r>
          </w:p>
        </w:tc>
      </w:tr>
      <w:tr w:rsidR="009B59DE" w:rsidRPr="00D431BB" w14:paraId="0C74CB20" w14:textId="77777777" w:rsidTr="009B59DE">
        <w:tc>
          <w:tcPr>
            <w:tcW w:w="1921" w:type="dxa"/>
            <w:shd w:val="clear" w:color="auto" w:fill="auto"/>
          </w:tcPr>
          <w:p w14:paraId="21AF688E" w14:textId="5AD6C6B9" w:rsidR="009B59DE" w:rsidRPr="00D431BB" w:rsidRDefault="009B59DE" w:rsidP="009B59DE">
            <w:pPr>
              <w:pStyle w:val="015"/>
              <w:ind w:firstLine="142"/>
              <w:jc w:val="left"/>
              <w:rPr>
                <w:sz w:val="24"/>
              </w:rPr>
            </w:pPr>
            <w:r w:rsidRPr="00D431BB">
              <w:rPr>
                <w:sz w:val="24"/>
              </w:rPr>
              <w:lastRenderedPageBreak/>
              <w:t>ТОФ</w:t>
            </w:r>
          </w:p>
        </w:tc>
        <w:tc>
          <w:tcPr>
            <w:tcW w:w="7830" w:type="dxa"/>
            <w:shd w:val="clear" w:color="auto" w:fill="auto"/>
          </w:tcPr>
          <w:p w14:paraId="614AC502" w14:textId="7C92840A" w:rsidR="009B59DE" w:rsidRPr="00D431BB" w:rsidRDefault="009B59DE" w:rsidP="009B59DE">
            <w:pPr>
              <w:pStyle w:val="015"/>
              <w:ind w:firstLine="64"/>
              <w:jc w:val="left"/>
              <w:rPr>
                <w:sz w:val="24"/>
              </w:rPr>
            </w:pPr>
            <w:r w:rsidRPr="00D431BB">
              <w:rPr>
                <w:sz w:val="24"/>
              </w:rPr>
              <w:t>Территориальный орган Фонда.</w:t>
            </w:r>
          </w:p>
        </w:tc>
      </w:tr>
      <w:tr w:rsidR="009B59DE" w:rsidRPr="00D431BB" w14:paraId="392EDE81" w14:textId="77777777" w:rsidTr="009B59DE">
        <w:tc>
          <w:tcPr>
            <w:tcW w:w="1921" w:type="dxa"/>
            <w:shd w:val="clear" w:color="auto" w:fill="auto"/>
          </w:tcPr>
          <w:p w14:paraId="77A14597" w14:textId="1BE075DC" w:rsidR="009B59DE" w:rsidRPr="00D431BB" w:rsidRDefault="009B59DE" w:rsidP="009B59DE">
            <w:pPr>
              <w:pStyle w:val="015"/>
              <w:ind w:firstLine="142"/>
              <w:jc w:val="left"/>
              <w:rPr>
                <w:sz w:val="24"/>
              </w:rPr>
            </w:pPr>
            <w:r w:rsidRPr="00D431BB">
              <w:rPr>
                <w:sz w:val="24"/>
              </w:rPr>
              <w:t>Ф</w:t>
            </w:r>
          </w:p>
        </w:tc>
        <w:tc>
          <w:tcPr>
            <w:tcW w:w="7830" w:type="dxa"/>
            <w:shd w:val="clear" w:color="auto" w:fill="auto"/>
          </w:tcPr>
          <w:p w14:paraId="00F7B030" w14:textId="0D164713" w:rsidR="009B59DE" w:rsidRPr="00D431BB" w:rsidRDefault="009B59DE" w:rsidP="009B59DE">
            <w:pPr>
              <w:pStyle w:val="015"/>
              <w:ind w:firstLine="64"/>
              <w:jc w:val="left"/>
              <w:rPr>
                <w:sz w:val="24"/>
              </w:rPr>
            </w:pPr>
            <w:r w:rsidRPr="00D431BB">
              <w:rPr>
                <w:sz w:val="24"/>
              </w:rPr>
              <w:t>Форма интерфейса</w:t>
            </w:r>
          </w:p>
        </w:tc>
      </w:tr>
      <w:tr w:rsidR="009B59DE" w:rsidRPr="00D431BB" w14:paraId="272C1A57" w14:textId="77777777" w:rsidTr="009B59DE">
        <w:tc>
          <w:tcPr>
            <w:tcW w:w="1921" w:type="dxa"/>
            <w:shd w:val="clear" w:color="auto" w:fill="auto"/>
          </w:tcPr>
          <w:p w14:paraId="561AD620" w14:textId="2AB168B0" w:rsidR="009B59DE" w:rsidRPr="00D431BB" w:rsidRDefault="009B59DE" w:rsidP="009B59DE">
            <w:pPr>
              <w:pStyle w:val="015"/>
              <w:ind w:firstLine="142"/>
              <w:jc w:val="left"/>
              <w:rPr>
                <w:sz w:val="24"/>
              </w:rPr>
            </w:pPr>
            <w:r w:rsidRPr="00D431BB">
              <w:rPr>
                <w:sz w:val="24"/>
              </w:rPr>
              <w:t>ФСС РФ, Фонд</w:t>
            </w:r>
          </w:p>
        </w:tc>
        <w:tc>
          <w:tcPr>
            <w:tcW w:w="7830" w:type="dxa"/>
            <w:shd w:val="clear" w:color="auto" w:fill="auto"/>
          </w:tcPr>
          <w:p w14:paraId="5E957811" w14:textId="7309F808" w:rsidR="009B59DE" w:rsidRPr="00D431BB" w:rsidRDefault="009B59DE" w:rsidP="009B59DE">
            <w:pPr>
              <w:pStyle w:val="015"/>
              <w:ind w:firstLine="64"/>
              <w:jc w:val="left"/>
              <w:rPr>
                <w:sz w:val="24"/>
              </w:rPr>
            </w:pPr>
            <w:r w:rsidRPr="00D431BB">
              <w:rPr>
                <w:sz w:val="24"/>
              </w:rPr>
              <w:t>Фонд социального страхования РФ.</w:t>
            </w:r>
          </w:p>
        </w:tc>
      </w:tr>
      <w:tr w:rsidR="009B59DE" w:rsidRPr="00D431BB" w14:paraId="6476BE52" w14:textId="77777777" w:rsidTr="009B59DE">
        <w:tc>
          <w:tcPr>
            <w:tcW w:w="1921" w:type="dxa"/>
            <w:shd w:val="clear" w:color="auto" w:fill="auto"/>
          </w:tcPr>
          <w:p w14:paraId="61FB403D" w14:textId="607D51C7" w:rsidR="009B59DE" w:rsidRPr="00D431BB" w:rsidRDefault="009B59DE" w:rsidP="009B59DE">
            <w:pPr>
              <w:pStyle w:val="015"/>
              <w:ind w:firstLine="142"/>
              <w:jc w:val="left"/>
              <w:rPr>
                <w:sz w:val="24"/>
              </w:rPr>
            </w:pPr>
            <w:r w:rsidRPr="00D431BB">
              <w:rPr>
                <w:sz w:val="24"/>
              </w:rPr>
              <w:t>ФГИС ЕИИС «Соцстрах», ЕИИС</w:t>
            </w:r>
          </w:p>
        </w:tc>
        <w:tc>
          <w:tcPr>
            <w:tcW w:w="7830" w:type="dxa"/>
            <w:shd w:val="clear" w:color="auto" w:fill="auto"/>
          </w:tcPr>
          <w:p w14:paraId="7EDC4CAE" w14:textId="42B71755" w:rsidR="009B59DE" w:rsidRPr="00D431BB" w:rsidRDefault="009B59DE" w:rsidP="009B59DE">
            <w:pPr>
              <w:pStyle w:val="015"/>
              <w:ind w:firstLine="64"/>
              <w:jc w:val="left"/>
              <w:rPr>
                <w:sz w:val="24"/>
              </w:rPr>
            </w:pPr>
            <w:r w:rsidRPr="00D431BB">
              <w:rPr>
                <w:sz w:val="24"/>
              </w:rPr>
              <w:t>Федеральная государственная информационная система Единой интегрированной информационной системы «Соцстрах» ФСС РФ.</w:t>
            </w:r>
          </w:p>
        </w:tc>
      </w:tr>
      <w:tr w:rsidR="009B59DE" w:rsidRPr="00D431BB" w14:paraId="7EC6A4CC" w14:textId="77777777" w:rsidTr="009B59DE">
        <w:tc>
          <w:tcPr>
            <w:tcW w:w="1921" w:type="dxa"/>
            <w:shd w:val="clear" w:color="auto" w:fill="auto"/>
          </w:tcPr>
          <w:p w14:paraId="3A704D98" w14:textId="05070222" w:rsidR="009B59DE" w:rsidRPr="00D431BB" w:rsidRDefault="009B59DE" w:rsidP="009B59DE">
            <w:pPr>
              <w:pStyle w:val="015"/>
              <w:ind w:firstLine="142"/>
              <w:jc w:val="left"/>
              <w:rPr>
                <w:sz w:val="24"/>
              </w:rPr>
            </w:pPr>
            <w:r w:rsidRPr="00D431BB">
              <w:rPr>
                <w:sz w:val="24"/>
              </w:rPr>
              <w:t>ФК</w:t>
            </w:r>
          </w:p>
        </w:tc>
        <w:tc>
          <w:tcPr>
            <w:tcW w:w="7830" w:type="dxa"/>
            <w:shd w:val="clear" w:color="auto" w:fill="auto"/>
          </w:tcPr>
          <w:p w14:paraId="015D9916" w14:textId="78E97531" w:rsidR="009B59DE" w:rsidRPr="00D431BB" w:rsidRDefault="009B59DE" w:rsidP="009B59DE">
            <w:pPr>
              <w:pStyle w:val="015"/>
              <w:ind w:firstLine="64"/>
              <w:jc w:val="left"/>
              <w:rPr>
                <w:sz w:val="24"/>
              </w:rPr>
            </w:pPr>
            <w:r w:rsidRPr="00D431BB">
              <w:rPr>
                <w:sz w:val="24"/>
              </w:rPr>
              <w:t>Функциональный компонент</w:t>
            </w:r>
          </w:p>
        </w:tc>
      </w:tr>
      <w:tr w:rsidR="009B59DE" w:rsidRPr="00D431BB" w14:paraId="43AADA3B" w14:textId="77777777" w:rsidTr="009B59DE">
        <w:tc>
          <w:tcPr>
            <w:tcW w:w="1921" w:type="dxa"/>
            <w:shd w:val="clear" w:color="auto" w:fill="auto"/>
          </w:tcPr>
          <w:p w14:paraId="25AD3513" w14:textId="2F41C466" w:rsidR="009B59DE" w:rsidRPr="00D431BB" w:rsidRDefault="009B59DE" w:rsidP="009B59DE">
            <w:pPr>
              <w:pStyle w:val="015"/>
              <w:ind w:firstLine="142"/>
              <w:jc w:val="left"/>
              <w:rPr>
                <w:sz w:val="24"/>
              </w:rPr>
            </w:pPr>
            <w:r w:rsidRPr="00D431BB">
              <w:rPr>
                <w:sz w:val="24"/>
              </w:rPr>
              <w:t>ФК Управление доверенностями</w:t>
            </w:r>
          </w:p>
        </w:tc>
        <w:tc>
          <w:tcPr>
            <w:tcW w:w="7830" w:type="dxa"/>
            <w:shd w:val="clear" w:color="auto" w:fill="auto"/>
          </w:tcPr>
          <w:p w14:paraId="00D9EECD" w14:textId="0918509A" w:rsidR="009B59DE" w:rsidRPr="00D431BB" w:rsidRDefault="009B59DE" w:rsidP="009B59DE">
            <w:pPr>
              <w:pStyle w:val="015"/>
              <w:ind w:firstLine="64"/>
              <w:jc w:val="left"/>
              <w:rPr>
                <w:sz w:val="24"/>
              </w:rPr>
            </w:pPr>
            <w:r w:rsidRPr="00D431BB">
              <w:rPr>
                <w:sz w:val="24"/>
              </w:rPr>
              <w:t>ФК «Управление доверенностями» Подсистемы интеграции информационных потоков данных</w:t>
            </w:r>
          </w:p>
        </w:tc>
      </w:tr>
      <w:tr w:rsidR="009B59DE" w:rsidRPr="00D431BB" w14:paraId="765604AC" w14:textId="77777777" w:rsidTr="009B59DE">
        <w:tc>
          <w:tcPr>
            <w:tcW w:w="1921" w:type="dxa"/>
            <w:shd w:val="clear" w:color="auto" w:fill="auto"/>
          </w:tcPr>
          <w:p w14:paraId="0C82E646" w14:textId="04D8EBBB" w:rsidR="009B59DE" w:rsidRPr="00D431BB" w:rsidRDefault="009B59DE" w:rsidP="009B59DE">
            <w:pPr>
              <w:pStyle w:val="015"/>
              <w:ind w:firstLine="142"/>
              <w:jc w:val="left"/>
              <w:rPr>
                <w:sz w:val="24"/>
              </w:rPr>
            </w:pPr>
            <w:r w:rsidRPr="00D431BB">
              <w:rPr>
                <w:sz w:val="24"/>
              </w:rPr>
              <w:t>ФК ШПД</w:t>
            </w:r>
          </w:p>
        </w:tc>
        <w:tc>
          <w:tcPr>
            <w:tcW w:w="7830" w:type="dxa"/>
            <w:shd w:val="clear" w:color="auto" w:fill="auto"/>
          </w:tcPr>
          <w:p w14:paraId="14C8CC65" w14:textId="10D818DD" w:rsidR="009B59DE" w:rsidRPr="00D431BB" w:rsidRDefault="009B59DE" w:rsidP="009B59DE">
            <w:pPr>
              <w:pStyle w:val="015"/>
              <w:ind w:firstLine="64"/>
              <w:jc w:val="left"/>
              <w:rPr>
                <w:sz w:val="24"/>
              </w:rPr>
            </w:pPr>
            <w:r w:rsidRPr="00D431BB">
              <w:rPr>
                <w:sz w:val="24"/>
              </w:rPr>
              <w:t>ФК «Шлюз приёма ЭД» подсистемы открытых сервисов</w:t>
            </w:r>
          </w:p>
        </w:tc>
      </w:tr>
      <w:tr w:rsidR="009B59DE" w:rsidRPr="00D431BB" w14:paraId="1721D066" w14:textId="77777777" w:rsidTr="009B59DE">
        <w:tc>
          <w:tcPr>
            <w:tcW w:w="1921" w:type="dxa"/>
            <w:shd w:val="clear" w:color="auto" w:fill="auto"/>
          </w:tcPr>
          <w:p w14:paraId="5CFE2D59" w14:textId="4D3E850A" w:rsidR="009B59DE" w:rsidRPr="00D431BB" w:rsidRDefault="009B59DE" w:rsidP="009B59DE">
            <w:pPr>
              <w:pStyle w:val="015"/>
              <w:ind w:firstLine="142"/>
              <w:jc w:val="left"/>
              <w:rPr>
                <w:sz w:val="24"/>
              </w:rPr>
            </w:pPr>
            <w:r w:rsidRPr="00D431BB">
              <w:rPr>
                <w:sz w:val="24"/>
              </w:rPr>
              <w:t>ФСС</w:t>
            </w:r>
          </w:p>
        </w:tc>
        <w:tc>
          <w:tcPr>
            <w:tcW w:w="7830" w:type="dxa"/>
            <w:shd w:val="clear" w:color="auto" w:fill="auto"/>
          </w:tcPr>
          <w:p w14:paraId="1E1E9AB5" w14:textId="7282B7A8" w:rsidR="009B59DE" w:rsidRPr="00D431BB" w:rsidRDefault="009B59DE" w:rsidP="009B59DE">
            <w:pPr>
              <w:pStyle w:val="015"/>
              <w:ind w:firstLine="64"/>
              <w:jc w:val="left"/>
              <w:rPr>
                <w:sz w:val="24"/>
              </w:rPr>
            </w:pPr>
            <w:r w:rsidRPr="00D431BB">
              <w:rPr>
                <w:sz w:val="24"/>
              </w:rPr>
              <w:t>Фонд социального страхования</w:t>
            </w:r>
          </w:p>
        </w:tc>
      </w:tr>
      <w:tr w:rsidR="009B59DE" w:rsidRPr="00D431BB" w14:paraId="6AF7DBF6" w14:textId="77777777" w:rsidTr="009B59DE">
        <w:tc>
          <w:tcPr>
            <w:tcW w:w="1921" w:type="dxa"/>
            <w:shd w:val="clear" w:color="auto" w:fill="auto"/>
          </w:tcPr>
          <w:p w14:paraId="074486D7" w14:textId="1BCC9EDF" w:rsidR="009B59DE" w:rsidRPr="00D431BB" w:rsidRDefault="009B59DE" w:rsidP="009B59DE">
            <w:pPr>
              <w:pStyle w:val="015"/>
              <w:ind w:firstLine="142"/>
              <w:jc w:val="left"/>
              <w:rPr>
                <w:sz w:val="24"/>
              </w:rPr>
            </w:pPr>
            <w:r w:rsidRPr="00D431BB">
              <w:rPr>
                <w:sz w:val="24"/>
              </w:rPr>
              <w:t>ФСТЭК</w:t>
            </w:r>
          </w:p>
        </w:tc>
        <w:tc>
          <w:tcPr>
            <w:tcW w:w="7830" w:type="dxa"/>
            <w:shd w:val="clear" w:color="auto" w:fill="auto"/>
          </w:tcPr>
          <w:p w14:paraId="6AF598E8" w14:textId="13F787CA" w:rsidR="009B59DE" w:rsidRPr="00D431BB" w:rsidRDefault="009B59DE" w:rsidP="009B59DE">
            <w:pPr>
              <w:pStyle w:val="015"/>
              <w:ind w:firstLine="64"/>
              <w:jc w:val="left"/>
              <w:rPr>
                <w:sz w:val="24"/>
              </w:rPr>
            </w:pPr>
            <w:r w:rsidRPr="00D431BB">
              <w:rPr>
                <w:sz w:val="24"/>
              </w:rPr>
              <w:t>Федеральная служба по техническому и экспортному контролю</w:t>
            </w:r>
          </w:p>
        </w:tc>
      </w:tr>
      <w:tr w:rsidR="009B59DE" w:rsidRPr="00D431BB" w14:paraId="6B635BC8" w14:textId="77777777" w:rsidTr="009B59DE">
        <w:tc>
          <w:tcPr>
            <w:tcW w:w="1921" w:type="dxa"/>
            <w:shd w:val="clear" w:color="auto" w:fill="auto"/>
          </w:tcPr>
          <w:p w14:paraId="41BE6AEC" w14:textId="1A20FB65" w:rsidR="009B59DE" w:rsidRPr="00D431BB" w:rsidRDefault="009B59DE" w:rsidP="009B59DE">
            <w:pPr>
              <w:pStyle w:val="015"/>
              <w:ind w:firstLine="142"/>
              <w:jc w:val="left"/>
              <w:rPr>
                <w:sz w:val="24"/>
              </w:rPr>
            </w:pPr>
            <w:r w:rsidRPr="00D431BB">
              <w:rPr>
                <w:sz w:val="24"/>
              </w:rPr>
              <w:t>ЦА</w:t>
            </w:r>
          </w:p>
        </w:tc>
        <w:tc>
          <w:tcPr>
            <w:tcW w:w="7830" w:type="dxa"/>
            <w:shd w:val="clear" w:color="auto" w:fill="auto"/>
          </w:tcPr>
          <w:p w14:paraId="4118B1A2" w14:textId="7E590F34" w:rsidR="009B59DE" w:rsidRPr="00D431BB" w:rsidRDefault="009B59DE" w:rsidP="009B59DE">
            <w:pPr>
              <w:pStyle w:val="015"/>
              <w:ind w:firstLine="64"/>
              <w:jc w:val="left"/>
              <w:rPr>
                <w:sz w:val="24"/>
              </w:rPr>
            </w:pPr>
            <w:r w:rsidRPr="00D431BB">
              <w:rPr>
                <w:sz w:val="24"/>
              </w:rPr>
              <w:t>Центральный аппарат Фонда социального страхования</w:t>
            </w:r>
          </w:p>
        </w:tc>
      </w:tr>
      <w:tr w:rsidR="009B59DE" w:rsidRPr="00D431BB" w14:paraId="3D77A778" w14:textId="77777777" w:rsidTr="009B59DE">
        <w:tc>
          <w:tcPr>
            <w:tcW w:w="1921" w:type="dxa"/>
            <w:shd w:val="clear" w:color="auto" w:fill="auto"/>
          </w:tcPr>
          <w:p w14:paraId="5DC4EFE1" w14:textId="39A942F7" w:rsidR="009B59DE" w:rsidRPr="00D431BB" w:rsidRDefault="009B59DE" w:rsidP="009B59DE">
            <w:pPr>
              <w:pStyle w:val="015"/>
              <w:ind w:firstLine="142"/>
              <w:jc w:val="left"/>
              <w:rPr>
                <w:sz w:val="24"/>
              </w:rPr>
            </w:pPr>
            <w:r w:rsidRPr="00D431BB">
              <w:rPr>
                <w:sz w:val="24"/>
              </w:rPr>
              <w:t>ЭП</w:t>
            </w:r>
          </w:p>
        </w:tc>
        <w:tc>
          <w:tcPr>
            <w:tcW w:w="7830" w:type="dxa"/>
            <w:shd w:val="clear" w:color="auto" w:fill="auto"/>
          </w:tcPr>
          <w:p w14:paraId="67337E0D" w14:textId="2D7AC7FC" w:rsidR="009B59DE" w:rsidRPr="00D431BB" w:rsidRDefault="009B59DE" w:rsidP="009B59DE">
            <w:pPr>
              <w:pStyle w:val="015"/>
              <w:ind w:firstLine="64"/>
              <w:jc w:val="left"/>
              <w:rPr>
                <w:sz w:val="24"/>
              </w:rPr>
            </w:pPr>
            <w:r w:rsidRPr="00D431BB">
              <w:rPr>
                <w:sz w:val="24"/>
              </w:rPr>
              <w:t>Электронная подпись</w:t>
            </w:r>
          </w:p>
        </w:tc>
      </w:tr>
    </w:tbl>
    <w:p w14:paraId="7F568D18" w14:textId="77777777" w:rsidR="00853CA6" w:rsidRDefault="00AE4348" w:rsidP="004E1611">
      <w:pPr>
        <w:pStyle w:val="10"/>
      </w:pPr>
      <w:bookmarkStart w:id="9" w:name="_Toc121819157"/>
      <w:r>
        <w:lastRenderedPageBreak/>
        <w:t>В</w:t>
      </w:r>
      <w:r w:rsidR="00853CA6" w:rsidRPr="00B971CB">
        <w:t>ведение</w:t>
      </w:r>
      <w:bookmarkEnd w:id="0"/>
      <w:bookmarkEnd w:id="1"/>
      <w:bookmarkEnd w:id="2"/>
      <w:bookmarkEnd w:id="3"/>
      <w:bookmarkEnd w:id="8"/>
      <w:bookmarkEnd w:id="9"/>
    </w:p>
    <w:p w14:paraId="7F568D19" w14:textId="77777777" w:rsidR="001C0774" w:rsidRPr="00576AE0" w:rsidRDefault="001C0774" w:rsidP="004E1611">
      <w:pPr>
        <w:pStyle w:val="a5"/>
      </w:pPr>
      <w:r w:rsidRPr="00576AE0">
        <w:t>В документе устанавливается единый порядок выполнения работы в Системе «АРМ «</w:t>
      </w:r>
      <w:r>
        <w:t>Доверенность</w:t>
      </w:r>
      <w:r w:rsidRPr="00576AE0">
        <w:t>»».</w:t>
      </w:r>
    </w:p>
    <w:p w14:paraId="7F568D1A" w14:textId="77777777" w:rsidR="00AE4348" w:rsidRDefault="00AE4348" w:rsidP="004E1611">
      <w:pPr>
        <w:pStyle w:val="2"/>
      </w:pPr>
      <w:bookmarkStart w:id="10" w:name="_Toc121819158"/>
      <w:r w:rsidRPr="00AE4348">
        <w:t>Полное наименование системы</w:t>
      </w:r>
      <w:bookmarkEnd w:id="10"/>
    </w:p>
    <w:p w14:paraId="7F568D1B" w14:textId="77777777" w:rsidR="00AE4348" w:rsidRDefault="00D123A1" w:rsidP="004E1611">
      <w:pPr>
        <w:pStyle w:val="a5"/>
      </w:pPr>
      <w:r>
        <w:t>АРМ «Доверенность»</w:t>
      </w:r>
      <w:r w:rsidR="00AE4348">
        <w:t>.</w:t>
      </w:r>
    </w:p>
    <w:p w14:paraId="7F568D1C" w14:textId="77777777" w:rsidR="00853CA6" w:rsidRPr="00B971CB" w:rsidRDefault="00853CA6" w:rsidP="004E1611">
      <w:pPr>
        <w:pStyle w:val="2"/>
      </w:pPr>
      <w:bookmarkStart w:id="11" w:name="_Toc445728913"/>
      <w:bookmarkStart w:id="12" w:name="_Toc445810462"/>
      <w:bookmarkStart w:id="13" w:name="_Toc501128260"/>
      <w:bookmarkStart w:id="14" w:name="_Toc518400071"/>
      <w:bookmarkStart w:id="15" w:name="_Toc40273642"/>
      <w:bookmarkStart w:id="16" w:name="_Toc121819159"/>
      <w:r w:rsidRPr="00B971CB">
        <w:t>Область применения</w:t>
      </w:r>
      <w:bookmarkEnd w:id="11"/>
      <w:bookmarkEnd w:id="12"/>
      <w:bookmarkEnd w:id="13"/>
      <w:bookmarkEnd w:id="14"/>
      <w:bookmarkEnd w:id="15"/>
      <w:bookmarkEnd w:id="16"/>
    </w:p>
    <w:p w14:paraId="7F568D1D" w14:textId="77777777" w:rsidR="00853CA6" w:rsidRDefault="00D123A1" w:rsidP="004E1611">
      <w:pPr>
        <w:pStyle w:val="a5"/>
        <w:rPr>
          <w:rFonts w:eastAsia="Calibri"/>
        </w:rPr>
      </w:pPr>
      <w:r w:rsidRPr="005A6E2E">
        <w:t>АРМ «Доверенность»</w:t>
      </w:r>
      <w:r w:rsidR="007B642B" w:rsidRPr="005A6E2E">
        <w:t xml:space="preserve"> </w:t>
      </w:r>
      <w:r w:rsidR="00112D58" w:rsidRPr="005A6E2E">
        <w:t>предназначен для</w:t>
      </w:r>
      <w:r w:rsidR="00C534F6" w:rsidRPr="005A6E2E">
        <w:t xml:space="preserve"> </w:t>
      </w:r>
      <w:r w:rsidR="00C655C1" w:rsidRPr="005A6E2E">
        <w:t xml:space="preserve">хранения и управления доверенностями (формирование, </w:t>
      </w:r>
      <w:r w:rsidR="005A6E2E">
        <w:t xml:space="preserve">подписание, </w:t>
      </w:r>
      <w:r w:rsidR="00C655C1" w:rsidRPr="005A6E2E">
        <w:t>регистрация, отзыв) контрагентов Фонда в формате ФСС</w:t>
      </w:r>
      <w:r w:rsidR="00F13DF3" w:rsidRPr="00F13DF3">
        <w:rPr>
          <w:rFonts w:eastAsia="Calibri"/>
        </w:rPr>
        <w:t>.</w:t>
      </w:r>
    </w:p>
    <w:p w14:paraId="7F568D1E" w14:textId="77777777" w:rsidR="00734087" w:rsidRPr="00945BC8" w:rsidRDefault="00734087" w:rsidP="004E1611">
      <w:pPr>
        <w:pStyle w:val="2"/>
        <w:rPr>
          <w:rFonts w:eastAsia="Calibri"/>
        </w:rPr>
      </w:pPr>
      <w:bookmarkStart w:id="17" w:name="_Toc121819160"/>
      <w:r w:rsidRPr="00945BC8">
        <w:rPr>
          <w:rFonts w:eastAsia="Calibri"/>
        </w:rPr>
        <w:t>Краткое описание возможностей</w:t>
      </w:r>
      <w:bookmarkEnd w:id="17"/>
    </w:p>
    <w:p w14:paraId="7F568D1F" w14:textId="77777777" w:rsidR="005A6E2E" w:rsidRPr="00576AE0" w:rsidRDefault="005A6E2E" w:rsidP="004E1611">
      <w:pPr>
        <w:pStyle w:val="a5"/>
      </w:pPr>
      <w:r w:rsidRPr="00576AE0">
        <w:t>АРМ «</w:t>
      </w:r>
      <w:r w:rsidR="00AC7860">
        <w:t>Доверенность</w:t>
      </w:r>
      <w:r w:rsidRPr="00576AE0">
        <w:t>» выполняет следующие функции:</w:t>
      </w:r>
    </w:p>
    <w:p w14:paraId="7F568D20" w14:textId="77777777" w:rsidR="00945BC8" w:rsidRPr="005A6E2E" w:rsidRDefault="00C655C1" w:rsidP="004A78FC">
      <w:pPr>
        <w:pStyle w:val="a5"/>
        <w:numPr>
          <w:ilvl w:val="0"/>
          <w:numId w:val="9"/>
        </w:numPr>
        <w:rPr>
          <w:rFonts w:eastAsia="Calibri"/>
        </w:rPr>
      </w:pPr>
      <w:r w:rsidRPr="005A6E2E">
        <w:rPr>
          <w:rFonts w:eastAsia="Calibri"/>
        </w:rPr>
        <w:t>Запрос актуального перечня доверенностей</w:t>
      </w:r>
      <w:r w:rsidR="00945BC8" w:rsidRPr="005A6E2E">
        <w:rPr>
          <w:rFonts w:eastAsia="Calibri"/>
        </w:rPr>
        <w:t>;</w:t>
      </w:r>
    </w:p>
    <w:p w14:paraId="7F568D21" w14:textId="77777777" w:rsidR="00A63A80" w:rsidRPr="005A6E2E" w:rsidRDefault="00A63A80" w:rsidP="004A78FC">
      <w:pPr>
        <w:pStyle w:val="a5"/>
        <w:numPr>
          <w:ilvl w:val="0"/>
          <w:numId w:val="9"/>
        </w:numPr>
        <w:rPr>
          <w:rFonts w:eastAsia="Calibri"/>
        </w:rPr>
      </w:pPr>
      <w:r w:rsidRPr="005A6E2E">
        <w:rPr>
          <w:rFonts w:eastAsia="Calibri"/>
        </w:rPr>
        <w:t>Запрос ранее зарегистрированной доверенности</w:t>
      </w:r>
      <w:r w:rsidRPr="005A6E2E">
        <w:rPr>
          <w:rFonts w:eastAsia="Calibri"/>
          <w:lang w:val="en-US"/>
        </w:rPr>
        <w:t>;</w:t>
      </w:r>
    </w:p>
    <w:p w14:paraId="7F568D22" w14:textId="77777777" w:rsidR="00C655C1" w:rsidRPr="005A6E2E" w:rsidRDefault="00C655C1" w:rsidP="004A78FC">
      <w:pPr>
        <w:pStyle w:val="a5"/>
        <w:numPr>
          <w:ilvl w:val="0"/>
          <w:numId w:val="9"/>
        </w:numPr>
        <w:rPr>
          <w:rFonts w:eastAsia="Calibri"/>
        </w:rPr>
      </w:pPr>
      <w:r w:rsidRPr="005A6E2E">
        <w:rPr>
          <w:rFonts w:eastAsia="Calibri"/>
        </w:rPr>
        <w:t>Поиск доверенностей по заданным параметрам фильтрации;</w:t>
      </w:r>
    </w:p>
    <w:p w14:paraId="7F568D23" w14:textId="77777777" w:rsidR="00C655C1" w:rsidRPr="005A6E2E" w:rsidRDefault="00C655C1" w:rsidP="004A78FC">
      <w:pPr>
        <w:pStyle w:val="a5"/>
        <w:numPr>
          <w:ilvl w:val="0"/>
          <w:numId w:val="9"/>
        </w:numPr>
        <w:rPr>
          <w:rFonts w:eastAsia="Calibri"/>
        </w:rPr>
      </w:pPr>
      <w:r w:rsidRPr="005A6E2E">
        <w:rPr>
          <w:rFonts w:eastAsia="Calibri"/>
        </w:rPr>
        <w:t>Запрос классификатора полномочий;</w:t>
      </w:r>
    </w:p>
    <w:p w14:paraId="7F568D24" w14:textId="77777777" w:rsidR="00C655C1" w:rsidRPr="005A6E2E" w:rsidRDefault="00D55AF1" w:rsidP="004A78FC">
      <w:pPr>
        <w:pStyle w:val="a5"/>
        <w:numPr>
          <w:ilvl w:val="0"/>
          <w:numId w:val="9"/>
        </w:numPr>
        <w:rPr>
          <w:rFonts w:eastAsia="Calibri"/>
        </w:rPr>
      </w:pPr>
      <w:r w:rsidRPr="005A6E2E">
        <w:rPr>
          <w:rFonts w:eastAsia="Calibri"/>
        </w:rPr>
        <w:t>Работа с доверенностями:</w:t>
      </w:r>
    </w:p>
    <w:p w14:paraId="7F568D25" w14:textId="77777777" w:rsidR="00945BC8" w:rsidRPr="005A6E2E" w:rsidRDefault="00D55AF1" w:rsidP="004A78FC">
      <w:pPr>
        <w:pStyle w:val="a5"/>
        <w:numPr>
          <w:ilvl w:val="1"/>
          <w:numId w:val="9"/>
        </w:numPr>
        <w:rPr>
          <w:rFonts w:eastAsia="Calibri"/>
        </w:rPr>
      </w:pPr>
      <w:r w:rsidRPr="005A6E2E">
        <w:rPr>
          <w:rFonts w:eastAsia="Calibri"/>
        </w:rPr>
        <w:t>Создание доверенности</w:t>
      </w:r>
      <w:r w:rsidR="00945BC8" w:rsidRPr="005A6E2E">
        <w:rPr>
          <w:rFonts w:eastAsia="Calibri"/>
        </w:rPr>
        <w:t>;</w:t>
      </w:r>
    </w:p>
    <w:p w14:paraId="7F568D26" w14:textId="77777777" w:rsidR="00945BC8" w:rsidRPr="005A6E2E" w:rsidRDefault="00D55AF1" w:rsidP="004A78FC">
      <w:pPr>
        <w:pStyle w:val="a5"/>
        <w:numPr>
          <w:ilvl w:val="1"/>
          <w:numId w:val="9"/>
        </w:numPr>
        <w:rPr>
          <w:rFonts w:eastAsia="Calibri"/>
        </w:rPr>
      </w:pPr>
      <w:r w:rsidRPr="005A6E2E">
        <w:rPr>
          <w:rFonts w:eastAsia="Calibri"/>
        </w:rPr>
        <w:t>Подписание доверенности</w:t>
      </w:r>
      <w:r w:rsidR="00945BC8" w:rsidRPr="005A6E2E">
        <w:rPr>
          <w:rFonts w:eastAsia="Calibri"/>
        </w:rPr>
        <w:t>;</w:t>
      </w:r>
    </w:p>
    <w:p w14:paraId="7F568D27" w14:textId="77777777" w:rsidR="00D55AF1" w:rsidRPr="005A6E2E" w:rsidRDefault="00D55AF1" w:rsidP="004A78FC">
      <w:pPr>
        <w:pStyle w:val="a5"/>
        <w:numPr>
          <w:ilvl w:val="1"/>
          <w:numId w:val="9"/>
        </w:numPr>
        <w:rPr>
          <w:rFonts w:eastAsia="Calibri"/>
        </w:rPr>
      </w:pPr>
      <w:r w:rsidRPr="005A6E2E">
        <w:rPr>
          <w:rFonts w:eastAsia="Calibri"/>
        </w:rPr>
        <w:t>Регистрация доверенности</w:t>
      </w:r>
      <w:r w:rsidRPr="005A6E2E">
        <w:rPr>
          <w:rFonts w:eastAsia="Calibri"/>
          <w:lang w:val="en-US"/>
        </w:rPr>
        <w:t>;</w:t>
      </w:r>
    </w:p>
    <w:p w14:paraId="7F568D28" w14:textId="77777777" w:rsidR="00D55AF1" w:rsidRDefault="00D55AF1" w:rsidP="004A78FC">
      <w:pPr>
        <w:pStyle w:val="a5"/>
        <w:numPr>
          <w:ilvl w:val="1"/>
          <w:numId w:val="9"/>
        </w:numPr>
        <w:rPr>
          <w:rFonts w:eastAsia="Calibri"/>
        </w:rPr>
      </w:pPr>
      <w:r w:rsidRPr="005A6E2E">
        <w:rPr>
          <w:rFonts w:eastAsia="Calibri"/>
        </w:rPr>
        <w:t>Отзыв ранее зарегистрированной доверенности</w:t>
      </w:r>
    </w:p>
    <w:p w14:paraId="0E10B6E5" w14:textId="24328A8F" w:rsidR="00793847" w:rsidRPr="00793847" w:rsidRDefault="00793847" w:rsidP="004A78FC">
      <w:pPr>
        <w:pStyle w:val="a5"/>
        <w:numPr>
          <w:ilvl w:val="1"/>
          <w:numId w:val="9"/>
        </w:numPr>
        <w:rPr>
          <w:rFonts w:eastAsia="Calibri"/>
          <w:highlight w:val="yellow"/>
        </w:rPr>
      </w:pPr>
      <w:r w:rsidRPr="00793847">
        <w:rPr>
          <w:rFonts w:eastAsia="Calibri"/>
          <w:highlight w:val="yellow"/>
        </w:rPr>
        <w:t>Клонирование доверенности</w:t>
      </w:r>
    </w:p>
    <w:p w14:paraId="7F568D29" w14:textId="4B6FDD63" w:rsidR="005A6E2E" w:rsidRPr="00576AE0" w:rsidRDefault="005A6E2E" w:rsidP="004E1611">
      <w:pPr>
        <w:pStyle w:val="a5"/>
        <w:rPr>
          <w:rFonts w:eastAsia="Calibri"/>
        </w:rPr>
      </w:pPr>
      <w:r w:rsidRPr="00576AE0">
        <w:rPr>
          <w:rFonts w:eastAsia="Calibri"/>
        </w:rPr>
        <w:t>Шаги действий по процессам, перечисленным выше</w:t>
      </w:r>
      <w:r w:rsidR="00A30D3F">
        <w:rPr>
          <w:rFonts w:eastAsia="Calibri"/>
        </w:rPr>
        <w:t>,</w:t>
      </w:r>
      <w:r w:rsidRPr="00576AE0">
        <w:rPr>
          <w:rFonts w:eastAsia="Calibri"/>
        </w:rPr>
        <w:t xml:space="preserve"> описываются в п.</w:t>
      </w:r>
      <w:r w:rsidR="003063D7">
        <w:rPr>
          <w:rFonts w:eastAsia="Calibri"/>
        </w:rPr>
        <w:fldChar w:fldCharType="begin"/>
      </w:r>
      <w:r w:rsidR="003063D7">
        <w:rPr>
          <w:rFonts w:eastAsia="Calibri"/>
        </w:rPr>
        <w:instrText xml:space="preserve"> REF _Ref88829530 \r \h </w:instrText>
      </w:r>
      <w:r w:rsidR="003063D7">
        <w:rPr>
          <w:rFonts w:eastAsia="Calibri"/>
        </w:rPr>
      </w:r>
      <w:r w:rsidR="003063D7">
        <w:rPr>
          <w:rFonts w:eastAsia="Calibri"/>
        </w:rPr>
        <w:fldChar w:fldCharType="separate"/>
      </w:r>
      <w:r w:rsidR="000B09A1">
        <w:rPr>
          <w:rFonts w:eastAsia="Calibri"/>
        </w:rPr>
        <w:t>4</w:t>
      </w:r>
      <w:r w:rsidR="003063D7">
        <w:rPr>
          <w:rFonts w:eastAsia="Calibri"/>
        </w:rPr>
        <w:fldChar w:fldCharType="end"/>
      </w:r>
    </w:p>
    <w:p w14:paraId="7F568D2A" w14:textId="77777777" w:rsidR="007B446E" w:rsidRPr="00D431BB" w:rsidRDefault="007B446E" w:rsidP="004E1611">
      <w:pPr>
        <w:pStyle w:val="3"/>
        <w:rPr>
          <w:rFonts w:eastAsia="Calibri" w:cs="Times New Roman"/>
          <w:sz w:val="28"/>
          <w:szCs w:val="28"/>
        </w:rPr>
      </w:pPr>
      <w:bookmarkStart w:id="18" w:name="_Toc121819161"/>
      <w:r w:rsidRPr="00D431BB">
        <w:rPr>
          <w:rFonts w:eastAsia="Calibri" w:cs="Times New Roman"/>
          <w:sz w:val="28"/>
          <w:szCs w:val="28"/>
        </w:rPr>
        <w:t>Описание главного меню</w:t>
      </w:r>
      <w:bookmarkEnd w:id="18"/>
    </w:p>
    <w:p w14:paraId="7F568D2B" w14:textId="77777777" w:rsidR="00D20AE6" w:rsidRPr="00452D2D" w:rsidRDefault="00D20AE6" w:rsidP="00D431BB">
      <w:pPr>
        <w:pStyle w:val="00"/>
        <w:spacing w:after="240"/>
      </w:pPr>
      <w:r w:rsidRPr="00452D2D">
        <w:t>Главн</w:t>
      </w:r>
      <w:r>
        <w:t>ое</w:t>
      </w:r>
      <w:r w:rsidRPr="00452D2D">
        <w:t xml:space="preserve"> </w:t>
      </w:r>
      <w:r>
        <w:t>окно</w:t>
      </w:r>
      <w:r w:rsidRPr="00452D2D">
        <w:t xml:space="preserve"> АРМ </w:t>
      </w:r>
      <w:r>
        <w:t>«Доверенность»</w:t>
      </w:r>
      <w:r w:rsidRPr="00452D2D">
        <w:t xml:space="preserve"> – </w:t>
      </w:r>
      <w:r>
        <w:t>реестр</w:t>
      </w:r>
      <w:r w:rsidRPr="00452D2D">
        <w:t xml:space="preserve"> </w:t>
      </w:r>
      <w:r>
        <w:t>доверенностей</w:t>
      </w:r>
      <w:r w:rsidRPr="00452D2D">
        <w:t xml:space="preserve"> представляет собой таблицу, содержащую </w:t>
      </w:r>
      <w:r>
        <w:t xml:space="preserve">доверенности, полученные на шаге </w:t>
      </w:r>
      <w:r>
        <w:fldChar w:fldCharType="begin"/>
      </w:r>
      <w:r>
        <w:instrText xml:space="preserve"> REF _Ref88137051 \r \h </w:instrText>
      </w:r>
      <w:r w:rsidR="004E1611">
        <w:instrText xml:space="preserve"> \* MERGEFORMAT </w:instrText>
      </w:r>
      <w:r>
        <w:fldChar w:fldCharType="separate"/>
      </w:r>
      <w:r w:rsidR="000B09A1">
        <w:t>4.4</w:t>
      </w:r>
      <w:r>
        <w:fldChar w:fldCharType="end"/>
      </w:r>
      <w:r>
        <w:t xml:space="preserve"> или созданные на шаге </w:t>
      </w:r>
      <w:r>
        <w:fldChar w:fldCharType="begin"/>
      </w:r>
      <w:r>
        <w:instrText xml:space="preserve"> REF _Ref88135845 \r \h </w:instrText>
      </w:r>
      <w:r w:rsidR="004E1611">
        <w:instrText xml:space="preserve"> \* MERGEFORMAT </w:instrText>
      </w:r>
      <w:r>
        <w:fldChar w:fldCharType="separate"/>
      </w:r>
      <w:r w:rsidR="000B09A1">
        <w:t>4.9.1</w:t>
      </w:r>
      <w:r>
        <w:fldChar w:fldCharType="end"/>
      </w:r>
      <w:r w:rsidRPr="00452D2D">
        <w:t xml:space="preserve"> (</w:t>
      </w:r>
      <w:r>
        <w:fldChar w:fldCharType="begin"/>
      </w:r>
      <w:r>
        <w:instrText xml:space="preserve"> REF _Ref88150487 \h </w:instrText>
      </w:r>
      <w:r w:rsidR="004E1611">
        <w:instrText xml:space="preserve"> \* MERGEFORMAT </w:instrText>
      </w:r>
      <w:r>
        <w:fldChar w:fldCharType="separate"/>
      </w:r>
      <w:r w:rsidR="000B09A1" w:rsidRPr="00BB4A92">
        <w:t xml:space="preserve">Рисунок </w:t>
      </w:r>
      <w:r w:rsidR="000B09A1">
        <w:rPr>
          <w:noProof/>
        </w:rPr>
        <w:t>1</w:t>
      </w:r>
      <w:r>
        <w:fldChar w:fldCharType="end"/>
      </w:r>
      <w:r w:rsidRPr="00452D2D">
        <w:t xml:space="preserve">). </w:t>
      </w:r>
    </w:p>
    <w:p w14:paraId="7F568D2C" w14:textId="31BD731F" w:rsidR="00D20AE6" w:rsidRDefault="003E13B6" w:rsidP="003E13B6">
      <w:pPr>
        <w:pStyle w:val="00"/>
        <w:spacing w:line="240" w:lineRule="auto"/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4BF62DC0" wp14:editId="3E45EF26">
            <wp:extent cx="6152515" cy="2604135"/>
            <wp:effectExtent l="0" t="0" r="635" b="5715"/>
            <wp:docPr id="226" name="Рисунок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604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568D2D" w14:textId="77777777" w:rsidR="00D20AE6" w:rsidRPr="00BB4A92" w:rsidRDefault="00D20AE6" w:rsidP="004E1611">
      <w:pPr>
        <w:pStyle w:val="affd"/>
        <w:spacing w:before="0"/>
      </w:pPr>
      <w:bookmarkStart w:id="19" w:name="_Ref88150487"/>
      <w:r w:rsidRPr="00BB4A92"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0B09A1">
        <w:rPr>
          <w:noProof/>
        </w:rPr>
        <w:t>1</w:t>
      </w:r>
      <w:r>
        <w:rPr>
          <w:noProof/>
        </w:rPr>
        <w:fldChar w:fldCharType="end"/>
      </w:r>
      <w:bookmarkEnd w:id="19"/>
      <w:r w:rsidRPr="00897BC4">
        <w:t> — </w:t>
      </w:r>
      <w:r w:rsidR="00AC7860">
        <w:t>Внешний вид главной формы АРМ «Доверенность»</w:t>
      </w:r>
    </w:p>
    <w:p w14:paraId="7F568D2E" w14:textId="77777777" w:rsidR="00D20AE6" w:rsidRPr="00452D2D" w:rsidRDefault="00D20AE6" w:rsidP="00D431BB">
      <w:pPr>
        <w:pStyle w:val="00"/>
      </w:pPr>
      <w:r w:rsidRPr="00452D2D">
        <w:t>Главн</w:t>
      </w:r>
      <w:r>
        <w:t>ое</w:t>
      </w:r>
      <w:r w:rsidRPr="00452D2D">
        <w:t xml:space="preserve"> </w:t>
      </w:r>
      <w:r>
        <w:t>окно</w:t>
      </w:r>
      <w:r w:rsidRPr="00452D2D">
        <w:t xml:space="preserve"> содержит следующие вкладки: </w:t>
      </w:r>
    </w:p>
    <w:p w14:paraId="7F568D2F" w14:textId="084D1836" w:rsidR="00D20AE6" w:rsidRPr="00452D2D" w:rsidRDefault="003E13B6" w:rsidP="00D431BB">
      <w:pPr>
        <w:pStyle w:val="011"/>
      </w:pPr>
      <w:r>
        <w:t xml:space="preserve">– </w:t>
      </w:r>
      <w:r w:rsidR="00D20AE6" w:rsidRPr="00452D2D">
        <w:t xml:space="preserve">Документы; </w:t>
      </w:r>
    </w:p>
    <w:p w14:paraId="7F568D30" w14:textId="61AF027B" w:rsidR="00D20AE6" w:rsidRPr="00452D2D" w:rsidRDefault="003E13B6" w:rsidP="00D431BB">
      <w:pPr>
        <w:pStyle w:val="011"/>
      </w:pPr>
      <w:r>
        <w:t xml:space="preserve">– </w:t>
      </w:r>
      <w:r w:rsidR="00D20AE6">
        <w:t>СЭДО</w:t>
      </w:r>
      <w:r w:rsidR="00D20AE6" w:rsidRPr="00452D2D">
        <w:t xml:space="preserve">; </w:t>
      </w:r>
    </w:p>
    <w:p w14:paraId="7F568D31" w14:textId="00DF6B89" w:rsidR="00D20AE6" w:rsidRPr="00452D2D" w:rsidRDefault="003E13B6" w:rsidP="00D431BB">
      <w:pPr>
        <w:pStyle w:val="011"/>
      </w:pPr>
      <w:r>
        <w:t xml:space="preserve">– </w:t>
      </w:r>
      <w:r w:rsidR="00D20AE6" w:rsidRPr="00452D2D">
        <w:t xml:space="preserve">Администрирование; </w:t>
      </w:r>
    </w:p>
    <w:p w14:paraId="7F568D32" w14:textId="599168DD" w:rsidR="00D20AE6" w:rsidRPr="00D73030" w:rsidRDefault="003E13B6" w:rsidP="00D431BB">
      <w:pPr>
        <w:pStyle w:val="011"/>
      </w:pPr>
      <w:r>
        <w:t xml:space="preserve">– </w:t>
      </w:r>
      <w:r w:rsidR="00D20AE6" w:rsidRPr="00452D2D">
        <w:t xml:space="preserve">Справка. </w:t>
      </w:r>
    </w:p>
    <w:p w14:paraId="7F568D33" w14:textId="77777777" w:rsidR="00D20AE6" w:rsidRPr="00D431BB" w:rsidRDefault="00D20AE6" w:rsidP="004E1611">
      <w:pPr>
        <w:pStyle w:val="3"/>
        <w:rPr>
          <w:rFonts w:eastAsia="Calibri" w:cs="Times New Roman"/>
          <w:sz w:val="28"/>
          <w:szCs w:val="28"/>
        </w:rPr>
      </w:pPr>
      <w:bookmarkStart w:id="20" w:name="_Toc121819162"/>
      <w:r w:rsidRPr="00D431BB">
        <w:rPr>
          <w:rFonts w:eastAsia="Calibri" w:cs="Times New Roman"/>
          <w:sz w:val="28"/>
          <w:szCs w:val="28"/>
        </w:rPr>
        <w:t>Вкладка «Документы»</w:t>
      </w:r>
      <w:bookmarkEnd w:id="20"/>
    </w:p>
    <w:p w14:paraId="7F568D34" w14:textId="77777777" w:rsidR="00D20AE6" w:rsidRPr="00782407" w:rsidRDefault="00D20AE6" w:rsidP="00D431BB">
      <w:pPr>
        <w:pStyle w:val="00"/>
        <w:rPr>
          <w:sz w:val="26"/>
          <w:szCs w:val="26"/>
        </w:rPr>
      </w:pPr>
      <w:r w:rsidRPr="00782407">
        <w:rPr>
          <w:sz w:val="26"/>
          <w:szCs w:val="26"/>
        </w:rPr>
        <w:t xml:space="preserve">Вкладка «Документы» содержит следующие функции: </w:t>
      </w:r>
    </w:p>
    <w:p w14:paraId="7F568D35" w14:textId="77777777" w:rsidR="00D20AE6" w:rsidRPr="00782407" w:rsidRDefault="00D20AE6" w:rsidP="00D431BB">
      <w:pPr>
        <w:pStyle w:val="011"/>
        <w:numPr>
          <w:ilvl w:val="0"/>
          <w:numId w:val="23"/>
        </w:numPr>
        <w:rPr>
          <w:sz w:val="26"/>
          <w:szCs w:val="26"/>
        </w:rPr>
      </w:pPr>
      <w:r w:rsidRPr="00782407">
        <w:rPr>
          <w:sz w:val="26"/>
          <w:szCs w:val="26"/>
        </w:rPr>
        <w:t xml:space="preserve">Реестр доверенностей – </w:t>
      </w:r>
      <w:r w:rsidR="00C2559B" w:rsidRPr="00782407">
        <w:rPr>
          <w:sz w:val="26"/>
          <w:szCs w:val="26"/>
        </w:rPr>
        <w:t xml:space="preserve">система </w:t>
      </w:r>
      <w:r w:rsidRPr="00782407">
        <w:rPr>
          <w:sz w:val="26"/>
          <w:szCs w:val="26"/>
        </w:rPr>
        <w:t>закрывает текущее окно и возвращает пользователя на реестр доверенностей</w:t>
      </w:r>
      <w:r w:rsidR="00A72B76" w:rsidRPr="00782407">
        <w:rPr>
          <w:sz w:val="26"/>
          <w:szCs w:val="26"/>
        </w:rPr>
        <w:t xml:space="preserve"> (см. раздел </w:t>
      </w:r>
      <w:r w:rsidR="00A72B76" w:rsidRPr="00782407">
        <w:rPr>
          <w:sz w:val="26"/>
          <w:szCs w:val="26"/>
        </w:rPr>
        <w:fldChar w:fldCharType="begin"/>
      </w:r>
      <w:r w:rsidR="00A72B76" w:rsidRPr="00782407">
        <w:rPr>
          <w:sz w:val="26"/>
          <w:szCs w:val="26"/>
        </w:rPr>
        <w:instrText xml:space="preserve"> REF _Ref88150886 \r \h </w:instrText>
      </w:r>
      <w:r w:rsidR="004E1611" w:rsidRPr="00782407">
        <w:rPr>
          <w:sz w:val="26"/>
          <w:szCs w:val="26"/>
        </w:rPr>
        <w:instrText xml:space="preserve"> \* MERGEFORMAT </w:instrText>
      </w:r>
      <w:r w:rsidR="00A72B76" w:rsidRPr="00782407">
        <w:rPr>
          <w:sz w:val="26"/>
          <w:szCs w:val="26"/>
        </w:rPr>
      </w:r>
      <w:r w:rsidR="00A72B76" w:rsidRPr="00782407">
        <w:rPr>
          <w:sz w:val="26"/>
          <w:szCs w:val="26"/>
        </w:rPr>
        <w:fldChar w:fldCharType="separate"/>
      </w:r>
      <w:r w:rsidR="000B09A1">
        <w:rPr>
          <w:sz w:val="26"/>
          <w:szCs w:val="26"/>
        </w:rPr>
        <w:t>4.7</w:t>
      </w:r>
      <w:r w:rsidR="00A72B76" w:rsidRPr="00782407">
        <w:rPr>
          <w:sz w:val="26"/>
          <w:szCs w:val="26"/>
        </w:rPr>
        <w:fldChar w:fldCharType="end"/>
      </w:r>
      <w:r w:rsidR="00A72B76" w:rsidRPr="00782407">
        <w:rPr>
          <w:sz w:val="26"/>
          <w:szCs w:val="26"/>
        </w:rPr>
        <w:t>)</w:t>
      </w:r>
      <w:r w:rsidRPr="00782407">
        <w:rPr>
          <w:sz w:val="26"/>
          <w:szCs w:val="26"/>
        </w:rPr>
        <w:t>.</w:t>
      </w:r>
    </w:p>
    <w:p w14:paraId="7F568D36" w14:textId="77777777" w:rsidR="00D20AE6" w:rsidRPr="00782407" w:rsidRDefault="00D20AE6" w:rsidP="00D431BB">
      <w:pPr>
        <w:pStyle w:val="011"/>
        <w:numPr>
          <w:ilvl w:val="0"/>
          <w:numId w:val="23"/>
        </w:numPr>
        <w:rPr>
          <w:sz w:val="26"/>
          <w:szCs w:val="26"/>
        </w:rPr>
      </w:pPr>
      <w:r w:rsidRPr="00782407">
        <w:rPr>
          <w:sz w:val="26"/>
          <w:szCs w:val="26"/>
        </w:rPr>
        <w:t xml:space="preserve">Реестр полномочий – </w:t>
      </w:r>
      <w:r w:rsidR="00C2559B" w:rsidRPr="00782407">
        <w:rPr>
          <w:sz w:val="26"/>
          <w:szCs w:val="26"/>
        </w:rPr>
        <w:t xml:space="preserve">система </w:t>
      </w:r>
      <w:r w:rsidRPr="00782407">
        <w:rPr>
          <w:sz w:val="26"/>
          <w:szCs w:val="26"/>
        </w:rPr>
        <w:t xml:space="preserve">закрывает текущее окно и переходит на страницу классификатора полномочий </w:t>
      </w:r>
      <w:r w:rsidR="00A72B76" w:rsidRPr="00782407">
        <w:rPr>
          <w:sz w:val="26"/>
          <w:szCs w:val="26"/>
        </w:rPr>
        <w:t xml:space="preserve">(см. раздел </w:t>
      </w:r>
      <w:r w:rsidRPr="00782407">
        <w:rPr>
          <w:sz w:val="26"/>
          <w:szCs w:val="26"/>
          <w:highlight w:val="green"/>
        </w:rPr>
        <w:fldChar w:fldCharType="begin"/>
      </w:r>
      <w:r w:rsidRPr="00782407">
        <w:rPr>
          <w:sz w:val="26"/>
          <w:szCs w:val="26"/>
        </w:rPr>
        <w:instrText xml:space="preserve"> REF _Ref88150584 \r \h </w:instrText>
      </w:r>
      <w:r w:rsidRPr="00782407">
        <w:rPr>
          <w:sz w:val="26"/>
          <w:szCs w:val="26"/>
          <w:highlight w:val="green"/>
        </w:rPr>
        <w:instrText xml:space="preserve"> \* MERGEFORMAT </w:instrText>
      </w:r>
      <w:r w:rsidRPr="00782407">
        <w:rPr>
          <w:sz w:val="26"/>
          <w:szCs w:val="26"/>
          <w:highlight w:val="green"/>
        </w:rPr>
      </w:r>
      <w:r w:rsidRPr="00782407">
        <w:rPr>
          <w:sz w:val="26"/>
          <w:szCs w:val="26"/>
          <w:highlight w:val="green"/>
        </w:rPr>
        <w:fldChar w:fldCharType="separate"/>
      </w:r>
      <w:r w:rsidR="000B09A1">
        <w:rPr>
          <w:sz w:val="26"/>
          <w:szCs w:val="26"/>
        </w:rPr>
        <w:t>4.8</w:t>
      </w:r>
      <w:r w:rsidRPr="00782407">
        <w:rPr>
          <w:sz w:val="26"/>
          <w:szCs w:val="26"/>
          <w:highlight w:val="green"/>
        </w:rPr>
        <w:fldChar w:fldCharType="end"/>
      </w:r>
      <w:r w:rsidR="00A72B76" w:rsidRPr="00782407">
        <w:rPr>
          <w:sz w:val="26"/>
          <w:szCs w:val="26"/>
        </w:rPr>
        <w:t>);</w:t>
      </w:r>
    </w:p>
    <w:p w14:paraId="7F568D37" w14:textId="77777777" w:rsidR="00D20AE6" w:rsidRPr="00782407" w:rsidRDefault="00D20AE6" w:rsidP="00D431BB">
      <w:pPr>
        <w:pStyle w:val="011"/>
        <w:numPr>
          <w:ilvl w:val="0"/>
          <w:numId w:val="23"/>
        </w:numPr>
        <w:rPr>
          <w:sz w:val="26"/>
          <w:szCs w:val="26"/>
        </w:rPr>
      </w:pPr>
      <w:r w:rsidRPr="00782407">
        <w:rPr>
          <w:sz w:val="26"/>
          <w:szCs w:val="26"/>
        </w:rPr>
        <w:t xml:space="preserve">Выход – </w:t>
      </w:r>
      <w:r w:rsidR="00C2559B" w:rsidRPr="00782407">
        <w:rPr>
          <w:sz w:val="26"/>
          <w:szCs w:val="26"/>
        </w:rPr>
        <w:t xml:space="preserve">система </w:t>
      </w:r>
      <w:r w:rsidRPr="00782407">
        <w:rPr>
          <w:sz w:val="26"/>
          <w:szCs w:val="26"/>
        </w:rPr>
        <w:t>осуществляет выход из АРМ «Доверенность».</w:t>
      </w:r>
    </w:p>
    <w:p w14:paraId="7F568D38" w14:textId="77777777" w:rsidR="00D20AE6" w:rsidRPr="00D431BB" w:rsidRDefault="00D20AE6" w:rsidP="004E1611">
      <w:pPr>
        <w:pStyle w:val="3"/>
        <w:rPr>
          <w:rFonts w:eastAsia="Calibri" w:cs="Times New Roman"/>
          <w:sz w:val="28"/>
          <w:szCs w:val="28"/>
        </w:rPr>
      </w:pPr>
      <w:bookmarkStart w:id="21" w:name="_Toc121819163"/>
      <w:r w:rsidRPr="00D431BB">
        <w:rPr>
          <w:rFonts w:eastAsia="Calibri" w:cs="Times New Roman"/>
          <w:sz w:val="28"/>
          <w:szCs w:val="28"/>
        </w:rPr>
        <w:t>Вкладка «СЭДО»</w:t>
      </w:r>
      <w:bookmarkEnd w:id="21"/>
    </w:p>
    <w:p w14:paraId="7F568D39" w14:textId="77777777" w:rsidR="00D20AE6" w:rsidRDefault="00D20AE6" w:rsidP="004E1611">
      <w:pPr>
        <w:pStyle w:val="a5"/>
      </w:pPr>
      <w:r w:rsidRPr="00452D2D">
        <w:t>Вкладка «</w:t>
      </w:r>
      <w:r>
        <w:t>СЭДО</w:t>
      </w:r>
      <w:r w:rsidRPr="00452D2D">
        <w:t>» содержит следующие функции:</w:t>
      </w:r>
    </w:p>
    <w:p w14:paraId="7F568D3A" w14:textId="77777777" w:rsidR="00D20AE6" w:rsidRDefault="00D20AE6" w:rsidP="004A78FC">
      <w:pPr>
        <w:pStyle w:val="a5"/>
        <w:numPr>
          <w:ilvl w:val="0"/>
          <w:numId w:val="22"/>
        </w:numPr>
      </w:pPr>
      <w:r>
        <w:t>Исходящие сообщения</w:t>
      </w:r>
      <w:r w:rsidRPr="00452D2D">
        <w:t>»</w:t>
      </w:r>
      <w:r>
        <w:t xml:space="preserve"> – </w:t>
      </w:r>
      <w:r w:rsidR="00C2559B">
        <w:t xml:space="preserve">система </w:t>
      </w:r>
      <w:r w:rsidRPr="00452D2D">
        <w:t>закрывает текущ</w:t>
      </w:r>
      <w:r>
        <w:t>ее</w:t>
      </w:r>
      <w:r w:rsidRPr="00452D2D">
        <w:t xml:space="preserve"> </w:t>
      </w:r>
      <w:r>
        <w:t>окно</w:t>
      </w:r>
      <w:r w:rsidRPr="00452D2D">
        <w:t xml:space="preserve"> и </w:t>
      </w:r>
      <w:r>
        <w:t xml:space="preserve">переходит на страницу исходящих сообщений </w:t>
      </w:r>
      <w:r w:rsidR="00A72B76">
        <w:t xml:space="preserve">(см. раздел </w:t>
      </w:r>
      <w:r>
        <w:rPr>
          <w:highlight w:val="green"/>
        </w:rPr>
        <w:fldChar w:fldCharType="begin"/>
      </w:r>
      <w:r>
        <w:instrText xml:space="preserve"> REF _Ref88142030 \r \h </w:instrText>
      </w:r>
      <w:r>
        <w:rPr>
          <w:highlight w:val="green"/>
        </w:rPr>
        <w:instrText xml:space="preserve"> \* MERGEFORMAT </w:instrText>
      </w:r>
      <w:r>
        <w:rPr>
          <w:highlight w:val="green"/>
        </w:rPr>
      </w:r>
      <w:r>
        <w:rPr>
          <w:highlight w:val="green"/>
        </w:rPr>
        <w:fldChar w:fldCharType="separate"/>
      </w:r>
      <w:r w:rsidR="000B09A1">
        <w:t>4.5.1</w:t>
      </w:r>
      <w:r>
        <w:rPr>
          <w:highlight w:val="green"/>
        </w:rPr>
        <w:fldChar w:fldCharType="end"/>
      </w:r>
      <w:r w:rsidR="00A72B76">
        <w:t>)</w:t>
      </w:r>
      <w:r w:rsidR="00A72B76" w:rsidRPr="00A72B76">
        <w:t>;</w:t>
      </w:r>
    </w:p>
    <w:p w14:paraId="7F568D3B" w14:textId="77777777" w:rsidR="00D20AE6" w:rsidRPr="0098324D" w:rsidRDefault="00D20AE6" w:rsidP="004A78FC">
      <w:pPr>
        <w:pStyle w:val="a5"/>
        <w:numPr>
          <w:ilvl w:val="0"/>
          <w:numId w:val="22"/>
        </w:numPr>
      </w:pPr>
      <w:r>
        <w:t xml:space="preserve">Входящие сообщения –  </w:t>
      </w:r>
      <w:r w:rsidR="00C2559B">
        <w:t xml:space="preserve">система </w:t>
      </w:r>
      <w:r w:rsidRPr="00452D2D">
        <w:t>закрывает текущ</w:t>
      </w:r>
      <w:r>
        <w:t>ее</w:t>
      </w:r>
      <w:r w:rsidRPr="00452D2D">
        <w:t xml:space="preserve"> </w:t>
      </w:r>
      <w:r>
        <w:t>окно</w:t>
      </w:r>
      <w:r w:rsidRPr="00452D2D">
        <w:t xml:space="preserve"> и </w:t>
      </w:r>
      <w:r>
        <w:t>переходит на страницу входящих сообщений</w:t>
      </w:r>
      <w:r w:rsidRPr="00704DB3">
        <w:t xml:space="preserve"> </w:t>
      </w:r>
      <w:r w:rsidR="00A72B76">
        <w:t xml:space="preserve">(см. раздел </w:t>
      </w:r>
      <w:r>
        <w:rPr>
          <w:highlight w:val="green"/>
        </w:rPr>
        <w:fldChar w:fldCharType="begin"/>
      </w:r>
      <w:r>
        <w:instrText xml:space="preserve"> REF _Ref88063631 \r \h </w:instrText>
      </w:r>
      <w:r w:rsidR="004E1611">
        <w:rPr>
          <w:highlight w:val="green"/>
        </w:rPr>
        <w:instrText xml:space="preserve"> \* MERGEFORMAT </w:instrText>
      </w:r>
      <w:r>
        <w:rPr>
          <w:highlight w:val="green"/>
        </w:rPr>
      </w:r>
      <w:r>
        <w:rPr>
          <w:highlight w:val="green"/>
        </w:rPr>
        <w:fldChar w:fldCharType="separate"/>
      </w:r>
      <w:r w:rsidR="000B09A1">
        <w:t>4.5.2</w:t>
      </w:r>
      <w:r>
        <w:rPr>
          <w:highlight w:val="green"/>
        </w:rPr>
        <w:fldChar w:fldCharType="end"/>
      </w:r>
      <w:r w:rsidR="00A72B76">
        <w:t>)</w:t>
      </w:r>
      <w:r>
        <w:t>.</w:t>
      </w:r>
    </w:p>
    <w:p w14:paraId="7F568D3C" w14:textId="77777777" w:rsidR="00D20AE6" w:rsidRPr="00D431BB" w:rsidRDefault="00D20AE6" w:rsidP="00D431BB">
      <w:pPr>
        <w:pStyle w:val="3"/>
        <w:rPr>
          <w:rFonts w:eastAsia="Calibri" w:cs="Times New Roman"/>
          <w:sz w:val="28"/>
          <w:szCs w:val="28"/>
        </w:rPr>
      </w:pPr>
      <w:bookmarkStart w:id="22" w:name="_Toc121819164"/>
      <w:r w:rsidRPr="00D431BB">
        <w:rPr>
          <w:rFonts w:eastAsia="Calibri" w:cs="Times New Roman"/>
          <w:sz w:val="28"/>
          <w:szCs w:val="28"/>
        </w:rPr>
        <w:t>Вкладка «Администрирование»</w:t>
      </w:r>
      <w:bookmarkEnd w:id="22"/>
    </w:p>
    <w:p w14:paraId="7F568D3D" w14:textId="77777777" w:rsidR="00D20AE6" w:rsidRDefault="00D20AE6" w:rsidP="004E1611">
      <w:pPr>
        <w:pStyle w:val="a5"/>
      </w:pPr>
      <w:r w:rsidRPr="00452D2D">
        <w:t>Вкладка «</w:t>
      </w:r>
      <w:r>
        <w:t>Администрирование</w:t>
      </w:r>
      <w:r w:rsidRPr="00452D2D">
        <w:t>» содержит следующие функции:</w:t>
      </w:r>
    </w:p>
    <w:p w14:paraId="7F568D3E" w14:textId="77777777" w:rsidR="00D20AE6" w:rsidRDefault="00D20AE6" w:rsidP="004A78FC">
      <w:pPr>
        <w:pStyle w:val="a5"/>
        <w:numPr>
          <w:ilvl w:val="0"/>
          <w:numId w:val="24"/>
        </w:numPr>
      </w:pPr>
      <w:r>
        <w:lastRenderedPageBreak/>
        <w:t>Настройки реквизитов организации</w:t>
      </w:r>
      <w:r w:rsidRPr="00452D2D">
        <w:t xml:space="preserve"> </w:t>
      </w:r>
      <w:r>
        <w:t xml:space="preserve">– </w:t>
      </w:r>
      <w:r w:rsidR="00C2559B">
        <w:t xml:space="preserve">система </w:t>
      </w:r>
      <w:r>
        <w:t xml:space="preserve">вызывает модальное окно для указания реквизитов организации </w:t>
      </w:r>
      <w:r w:rsidR="00A72B76">
        <w:t>(</w:t>
      </w:r>
      <w:r>
        <w:t>см. раздел</w:t>
      </w:r>
      <w:r w:rsidR="00A72B76">
        <w:t xml:space="preserve"> </w:t>
      </w:r>
      <w:r w:rsidR="00A72B76">
        <w:fldChar w:fldCharType="begin"/>
      </w:r>
      <w:r w:rsidR="00A72B76">
        <w:instrText xml:space="preserve"> REF _Ref87541566 \r \h </w:instrText>
      </w:r>
      <w:r w:rsidR="004E1611">
        <w:instrText xml:space="preserve"> \* MERGEFORMAT </w:instrText>
      </w:r>
      <w:r w:rsidR="00A72B76">
        <w:fldChar w:fldCharType="separate"/>
      </w:r>
      <w:r w:rsidR="000B09A1">
        <w:t>4.3.1</w:t>
      </w:r>
      <w:r w:rsidR="00A72B76">
        <w:fldChar w:fldCharType="end"/>
      </w:r>
      <w:r w:rsidR="00A72B76">
        <w:t>)</w:t>
      </w:r>
      <w:r w:rsidRPr="00443898">
        <w:t>;</w:t>
      </w:r>
    </w:p>
    <w:p w14:paraId="7F568D3F" w14:textId="77777777" w:rsidR="00D20AE6" w:rsidRDefault="00D20AE6" w:rsidP="004A78FC">
      <w:pPr>
        <w:pStyle w:val="a5"/>
        <w:numPr>
          <w:ilvl w:val="0"/>
          <w:numId w:val="24"/>
        </w:numPr>
      </w:pPr>
      <w:r>
        <w:t>Настройк</w:t>
      </w:r>
      <w:r w:rsidR="00A72B76">
        <w:t>и</w:t>
      </w:r>
      <w:r>
        <w:t xml:space="preserve"> соединения с базой данных – </w:t>
      </w:r>
      <w:r w:rsidR="00C2559B">
        <w:t xml:space="preserve">система </w:t>
      </w:r>
      <w:r>
        <w:t xml:space="preserve">вызывает модальное окно для указания настроек соединения с БД </w:t>
      </w:r>
      <w:r w:rsidR="00A72B76">
        <w:t>(</w:t>
      </w:r>
      <w:r>
        <w:t xml:space="preserve">см. раздел </w:t>
      </w:r>
      <w:r w:rsidR="00A72B76">
        <w:fldChar w:fldCharType="begin"/>
      </w:r>
      <w:r w:rsidR="00A72B76">
        <w:instrText xml:space="preserve"> REF _Ref87541599 \r \h </w:instrText>
      </w:r>
      <w:r w:rsidR="004E1611">
        <w:instrText xml:space="preserve"> \* MERGEFORMAT </w:instrText>
      </w:r>
      <w:r w:rsidR="00A72B76">
        <w:fldChar w:fldCharType="separate"/>
      </w:r>
      <w:r w:rsidR="000B09A1">
        <w:t>4.3.2</w:t>
      </w:r>
      <w:r w:rsidR="00A72B76">
        <w:fldChar w:fldCharType="end"/>
      </w:r>
      <w:r w:rsidR="00A72B76">
        <w:t>)</w:t>
      </w:r>
      <w:r w:rsidRPr="00443898">
        <w:t>;</w:t>
      </w:r>
    </w:p>
    <w:p w14:paraId="7F568D40" w14:textId="77777777" w:rsidR="00D20AE6" w:rsidRDefault="00D20AE6" w:rsidP="004A78FC">
      <w:pPr>
        <w:pStyle w:val="a5"/>
        <w:numPr>
          <w:ilvl w:val="0"/>
          <w:numId w:val="24"/>
        </w:numPr>
      </w:pPr>
      <w:r>
        <w:t>Настройк</w:t>
      </w:r>
      <w:r w:rsidR="00A72B76">
        <w:t>и</w:t>
      </w:r>
      <w:r>
        <w:t xml:space="preserve"> сервисов ФСС – </w:t>
      </w:r>
      <w:r w:rsidR="00C2559B">
        <w:t xml:space="preserve">система </w:t>
      </w:r>
      <w:r>
        <w:t xml:space="preserve">вызывает модальное окно для указания настроек сервисов ФСС </w:t>
      </w:r>
      <w:r w:rsidR="00A72B76">
        <w:t>(</w:t>
      </w:r>
      <w:r>
        <w:t>см. раздел</w:t>
      </w:r>
      <w:r w:rsidRPr="00443898">
        <w:t xml:space="preserve"> </w:t>
      </w:r>
      <w:r w:rsidR="00A72B76">
        <w:fldChar w:fldCharType="begin"/>
      </w:r>
      <w:r w:rsidR="00A72B76">
        <w:instrText xml:space="preserve"> REF _Ref87541641 \r \h </w:instrText>
      </w:r>
      <w:r w:rsidR="004E1611">
        <w:instrText xml:space="preserve"> \* MERGEFORMAT </w:instrText>
      </w:r>
      <w:r w:rsidR="00A72B76">
        <w:fldChar w:fldCharType="separate"/>
      </w:r>
      <w:r w:rsidR="000B09A1">
        <w:t>4.3.3</w:t>
      </w:r>
      <w:r w:rsidR="00A72B76">
        <w:fldChar w:fldCharType="end"/>
      </w:r>
      <w:r w:rsidR="00A72B76">
        <w:t>)</w:t>
      </w:r>
      <w:r w:rsidRPr="00443898">
        <w:t>;</w:t>
      </w:r>
    </w:p>
    <w:p w14:paraId="7F568D41" w14:textId="77777777" w:rsidR="00D20AE6" w:rsidRDefault="00D20AE6" w:rsidP="004A78FC">
      <w:pPr>
        <w:pStyle w:val="a5"/>
        <w:numPr>
          <w:ilvl w:val="0"/>
          <w:numId w:val="24"/>
        </w:numPr>
      </w:pPr>
      <w:r>
        <w:t xml:space="preserve">Настройка сертификата для СЭДО – </w:t>
      </w:r>
      <w:r w:rsidR="00C2559B">
        <w:t xml:space="preserve">система </w:t>
      </w:r>
      <w:r>
        <w:t xml:space="preserve">вызывает модальное окно для указания настроек </w:t>
      </w:r>
      <w:r w:rsidR="00A72B76">
        <w:t>сертификата для взаимодействия с СЭДО</w:t>
      </w:r>
      <w:r>
        <w:t xml:space="preserve"> </w:t>
      </w:r>
      <w:r w:rsidR="00A72B76">
        <w:t>(</w:t>
      </w:r>
      <w:r>
        <w:t xml:space="preserve">см. раздел </w:t>
      </w:r>
      <w:r w:rsidR="00A72B76">
        <w:fldChar w:fldCharType="begin"/>
      </w:r>
      <w:r w:rsidR="00A72B76">
        <w:instrText xml:space="preserve"> REF _Ref88151306 \r \h </w:instrText>
      </w:r>
      <w:r w:rsidR="004E1611">
        <w:instrText xml:space="preserve"> \* MERGEFORMAT </w:instrText>
      </w:r>
      <w:r w:rsidR="00A72B76">
        <w:fldChar w:fldCharType="separate"/>
      </w:r>
      <w:r w:rsidR="000B09A1">
        <w:t>4.3.4</w:t>
      </w:r>
      <w:r w:rsidR="00A72B76">
        <w:fldChar w:fldCharType="end"/>
      </w:r>
      <w:r w:rsidR="00A72B76">
        <w:t>)</w:t>
      </w:r>
      <w:r w:rsidRPr="00443898">
        <w:t>;</w:t>
      </w:r>
    </w:p>
    <w:p w14:paraId="7F568D42" w14:textId="0006A039" w:rsidR="00D20AE6" w:rsidRDefault="00D20AE6" w:rsidP="004A78FC">
      <w:pPr>
        <w:pStyle w:val="a5"/>
        <w:numPr>
          <w:ilvl w:val="0"/>
          <w:numId w:val="24"/>
        </w:numPr>
      </w:pPr>
      <w:r>
        <w:t xml:space="preserve">Настройка сертификата для МЧД – </w:t>
      </w:r>
      <w:r w:rsidR="00C2559B">
        <w:t xml:space="preserve">система </w:t>
      </w:r>
      <w:r>
        <w:t>вызывает модальное окно для указания настроек э</w:t>
      </w:r>
      <w:r w:rsidR="00A72B76">
        <w:t>лектронной подписи (</w:t>
      </w:r>
      <w:r>
        <w:t xml:space="preserve">см. раздел </w:t>
      </w:r>
      <w:r w:rsidR="00A72B76">
        <w:fldChar w:fldCharType="begin"/>
      </w:r>
      <w:r w:rsidR="00A72B76">
        <w:instrText xml:space="preserve"> REF _Ref88151335 \r \h </w:instrText>
      </w:r>
      <w:r w:rsidR="004E1611">
        <w:instrText xml:space="preserve"> \* MERGEFORMAT </w:instrText>
      </w:r>
      <w:r w:rsidR="00A72B76">
        <w:fldChar w:fldCharType="separate"/>
      </w:r>
      <w:r w:rsidR="000B09A1">
        <w:t>4.3.5</w:t>
      </w:r>
      <w:r w:rsidR="00A72B76">
        <w:fldChar w:fldCharType="end"/>
      </w:r>
      <w:r w:rsidR="00A72B76">
        <w:t>)</w:t>
      </w:r>
      <w:r w:rsidR="0038345E" w:rsidRPr="0038345E">
        <w:t>;</w:t>
      </w:r>
    </w:p>
    <w:p w14:paraId="552E6D07" w14:textId="55FC148F" w:rsidR="0038345E" w:rsidRDefault="0038345E" w:rsidP="004A78FC">
      <w:pPr>
        <w:pStyle w:val="a5"/>
        <w:numPr>
          <w:ilvl w:val="0"/>
          <w:numId w:val="24"/>
        </w:numPr>
      </w:pPr>
      <w:r>
        <w:t>Резервное копирование базы данных – система вызывает модальное окно для указания папки, в которую будет сохранен файл</w:t>
      </w:r>
      <w:r w:rsidR="006C193C">
        <w:t xml:space="preserve"> копии базы данных (см. раздел </w:t>
      </w:r>
      <w:r w:rsidR="006C193C">
        <w:fldChar w:fldCharType="begin"/>
      </w:r>
      <w:r w:rsidR="006C193C">
        <w:instrText xml:space="preserve"> REF _Ref120798094 \r \h </w:instrText>
      </w:r>
      <w:r w:rsidR="006C193C">
        <w:fldChar w:fldCharType="separate"/>
      </w:r>
      <w:r w:rsidR="000B09A1">
        <w:t>4.3.6</w:t>
      </w:r>
      <w:r w:rsidR="006C193C">
        <w:fldChar w:fldCharType="end"/>
      </w:r>
      <w:r>
        <w:t>)</w:t>
      </w:r>
      <w:r w:rsidRPr="0038345E">
        <w:t>;</w:t>
      </w:r>
    </w:p>
    <w:p w14:paraId="5B5D4E82" w14:textId="5C52F582" w:rsidR="0038345E" w:rsidRPr="00E27F16" w:rsidRDefault="0038345E" w:rsidP="004A78FC">
      <w:pPr>
        <w:pStyle w:val="a5"/>
        <w:numPr>
          <w:ilvl w:val="0"/>
          <w:numId w:val="24"/>
        </w:numPr>
      </w:pPr>
      <w:r>
        <w:t xml:space="preserve">Восстановление базы данных – система вызывает модальное окно для указания пути к файлу с резервной </w:t>
      </w:r>
      <w:r w:rsidR="006C193C">
        <w:t xml:space="preserve">копией базы данных (см. раздел </w:t>
      </w:r>
      <w:r w:rsidR="006C193C">
        <w:fldChar w:fldCharType="begin"/>
      </w:r>
      <w:r w:rsidR="006C193C">
        <w:instrText xml:space="preserve"> REF _Ref120798106 \r \h </w:instrText>
      </w:r>
      <w:r w:rsidR="006C193C">
        <w:fldChar w:fldCharType="separate"/>
      </w:r>
      <w:r w:rsidR="000B09A1">
        <w:t>4.3.7</w:t>
      </w:r>
      <w:r w:rsidR="006C193C">
        <w:fldChar w:fldCharType="end"/>
      </w:r>
      <w:r>
        <w:t>).</w:t>
      </w:r>
    </w:p>
    <w:p w14:paraId="7F568D43" w14:textId="77777777" w:rsidR="00D20AE6" w:rsidRPr="00D431BB" w:rsidRDefault="00D20AE6" w:rsidP="004E1611">
      <w:pPr>
        <w:pStyle w:val="3"/>
        <w:rPr>
          <w:rFonts w:eastAsia="Calibri" w:cs="Times New Roman"/>
          <w:sz w:val="28"/>
          <w:szCs w:val="28"/>
        </w:rPr>
      </w:pPr>
      <w:bookmarkStart w:id="23" w:name="_Toc121819165"/>
      <w:r w:rsidRPr="00D431BB">
        <w:rPr>
          <w:rFonts w:eastAsia="Calibri" w:cs="Times New Roman"/>
          <w:sz w:val="28"/>
          <w:szCs w:val="28"/>
        </w:rPr>
        <w:t>Вкладка «Справка»</w:t>
      </w:r>
      <w:bookmarkEnd w:id="23"/>
    </w:p>
    <w:p w14:paraId="7F568D44" w14:textId="77777777" w:rsidR="00D20AE6" w:rsidRPr="00782407" w:rsidRDefault="00D20AE6" w:rsidP="00D431BB">
      <w:pPr>
        <w:pStyle w:val="a5"/>
        <w:rPr>
          <w:szCs w:val="26"/>
        </w:rPr>
      </w:pPr>
      <w:r w:rsidRPr="00782407">
        <w:rPr>
          <w:szCs w:val="26"/>
        </w:rPr>
        <w:t>Вкладка «Справка» содержит следующие функции:</w:t>
      </w:r>
    </w:p>
    <w:p w14:paraId="7F568D45" w14:textId="77777777" w:rsidR="00D20AE6" w:rsidRPr="00782407" w:rsidRDefault="00D20AE6" w:rsidP="00D431BB">
      <w:pPr>
        <w:pStyle w:val="011"/>
        <w:numPr>
          <w:ilvl w:val="0"/>
          <w:numId w:val="25"/>
        </w:numPr>
        <w:spacing w:after="240"/>
        <w:rPr>
          <w:sz w:val="26"/>
          <w:szCs w:val="26"/>
        </w:rPr>
      </w:pPr>
      <w:r w:rsidRPr="00782407">
        <w:rPr>
          <w:sz w:val="26"/>
          <w:szCs w:val="26"/>
        </w:rPr>
        <w:t>О программе</w:t>
      </w:r>
      <w:r w:rsidR="00A72B76" w:rsidRPr="00782407">
        <w:rPr>
          <w:sz w:val="26"/>
          <w:szCs w:val="26"/>
        </w:rPr>
        <w:t xml:space="preserve"> –</w:t>
      </w:r>
      <w:r w:rsidRPr="00782407">
        <w:rPr>
          <w:sz w:val="26"/>
          <w:szCs w:val="26"/>
        </w:rPr>
        <w:t xml:space="preserve"> </w:t>
      </w:r>
      <w:r w:rsidR="00C2559B" w:rsidRPr="00782407">
        <w:rPr>
          <w:sz w:val="26"/>
          <w:szCs w:val="26"/>
        </w:rPr>
        <w:t xml:space="preserve">система </w:t>
      </w:r>
      <w:r w:rsidRPr="00782407">
        <w:rPr>
          <w:sz w:val="26"/>
          <w:szCs w:val="26"/>
        </w:rPr>
        <w:t>вызывает модальное окно, содержащее инф</w:t>
      </w:r>
      <w:r w:rsidR="00A72B76" w:rsidRPr="00782407">
        <w:rPr>
          <w:sz w:val="26"/>
          <w:szCs w:val="26"/>
        </w:rPr>
        <w:t xml:space="preserve">ормацию о программе (см. </w:t>
      </w:r>
      <w:r w:rsidR="00A72B76" w:rsidRPr="00782407">
        <w:rPr>
          <w:sz w:val="26"/>
          <w:szCs w:val="26"/>
        </w:rPr>
        <w:fldChar w:fldCharType="begin"/>
      </w:r>
      <w:r w:rsidR="00A72B76" w:rsidRPr="00782407">
        <w:rPr>
          <w:sz w:val="26"/>
          <w:szCs w:val="26"/>
        </w:rPr>
        <w:instrText xml:space="preserve"> REF _Ref88151407 \h </w:instrText>
      </w:r>
      <w:r w:rsidR="004E1611" w:rsidRPr="00782407">
        <w:rPr>
          <w:sz w:val="26"/>
          <w:szCs w:val="26"/>
        </w:rPr>
        <w:instrText xml:space="preserve"> \* MERGEFORMAT </w:instrText>
      </w:r>
      <w:r w:rsidR="00A72B76" w:rsidRPr="00782407">
        <w:rPr>
          <w:sz w:val="26"/>
          <w:szCs w:val="26"/>
        </w:rPr>
      </w:r>
      <w:r w:rsidR="00A72B76" w:rsidRPr="00782407">
        <w:rPr>
          <w:sz w:val="26"/>
          <w:szCs w:val="26"/>
        </w:rPr>
        <w:fldChar w:fldCharType="separate"/>
      </w:r>
      <w:r w:rsidR="000B09A1" w:rsidRPr="000B09A1">
        <w:rPr>
          <w:sz w:val="26"/>
          <w:szCs w:val="26"/>
        </w:rPr>
        <w:t xml:space="preserve">Рисунок </w:t>
      </w:r>
      <w:r w:rsidR="000B09A1" w:rsidRPr="000B09A1">
        <w:rPr>
          <w:noProof/>
          <w:sz w:val="26"/>
          <w:szCs w:val="26"/>
        </w:rPr>
        <w:t>2</w:t>
      </w:r>
      <w:r w:rsidR="00A72B76" w:rsidRPr="00782407">
        <w:rPr>
          <w:sz w:val="26"/>
          <w:szCs w:val="26"/>
        </w:rPr>
        <w:fldChar w:fldCharType="end"/>
      </w:r>
      <w:r w:rsidRPr="00782407">
        <w:rPr>
          <w:sz w:val="26"/>
          <w:szCs w:val="26"/>
        </w:rPr>
        <w:t>).</w:t>
      </w:r>
    </w:p>
    <w:p w14:paraId="7F568D46" w14:textId="2CBF4235" w:rsidR="00D20AE6" w:rsidRDefault="003E13B6" w:rsidP="004E1611">
      <w:pPr>
        <w:pStyle w:val="011"/>
        <w:spacing w:line="240" w:lineRule="auto"/>
        <w:ind w:left="0"/>
        <w:jc w:val="center"/>
      </w:pPr>
      <w:r>
        <w:rPr>
          <w:noProof/>
        </w:rPr>
        <w:drawing>
          <wp:inline distT="0" distB="0" distL="0" distR="0" wp14:anchorId="405BBCA0" wp14:editId="198DCEAC">
            <wp:extent cx="4986867" cy="2672560"/>
            <wp:effectExtent l="0" t="0" r="4445" b="0"/>
            <wp:docPr id="225" name="Рисунок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990054" cy="2674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568D47" w14:textId="77777777" w:rsidR="00D20AE6" w:rsidRPr="00BB4A92" w:rsidRDefault="00D20AE6" w:rsidP="004E1611">
      <w:pPr>
        <w:pStyle w:val="affd"/>
        <w:spacing w:before="0"/>
      </w:pPr>
      <w:bookmarkStart w:id="24" w:name="_Ref88151407"/>
      <w:r w:rsidRPr="00BB4A92"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0B09A1">
        <w:rPr>
          <w:noProof/>
        </w:rPr>
        <w:t>2</w:t>
      </w:r>
      <w:r>
        <w:rPr>
          <w:noProof/>
        </w:rPr>
        <w:fldChar w:fldCharType="end"/>
      </w:r>
      <w:bookmarkEnd w:id="24"/>
      <w:r w:rsidRPr="00897BC4">
        <w:t> — </w:t>
      </w:r>
      <w:r>
        <w:t>Окно настройки электронной подписи</w:t>
      </w:r>
    </w:p>
    <w:p w14:paraId="7F568D48" w14:textId="77777777" w:rsidR="003F5F0A" w:rsidRDefault="003F5F0A" w:rsidP="004E1611">
      <w:pPr>
        <w:pStyle w:val="2"/>
      </w:pPr>
      <w:bookmarkStart w:id="25" w:name="_Toc121819166"/>
      <w:bookmarkStart w:id="26" w:name="_Toc445728914"/>
      <w:bookmarkStart w:id="27" w:name="_Toc445810463"/>
      <w:bookmarkStart w:id="28" w:name="_Toc501128261"/>
      <w:bookmarkStart w:id="29" w:name="_Toc518400072"/>
      <w:bookmarkStart w:id="30" w:name="_Toc40273643"/>
      <w:r>
        <w:t>Используемые роли в Системе</w:t>
      </w:r>
      <w:bookmarkEnd w:id="25"/>
    </w:p>
    <w:p w14:paraId="7F568D49" w14:textId="77777777" w:rsidR="003F5F0A" w:rsidRPr="00341F6A" w:rsidRDefault="00341F6A" w:rsidP="004E1611">
      <w:pPr>
        <w:pStyle w:val="a5"/>
      </w:pPr>
      <w:r>
        <w:t>Пользователь АРМ</w:t>
      </w:r>
      <w:r w:rsidR="001617AB">
        <w:t xml:space="preserve"> Доверенность</w:t>
      </w:r>
    </w:p>
    <w:p w14:paraId="7F568D4A" w14:textId="77777777" w:rsidR="00853CA6" w:rsidRPr="00B971CB" w:rsidRDefault="00853CA6" w:rsidP="004E1611">
      <w:pPr>
        <w:pStyle w:val="2"/>
      </w:pPr>
      <w:bookmarkStart w:id="31" w:name="_Toc121819167"/>
      <w:r w:rsidRPr="00B971CB">
        <w:lastRenderedPageBreak/>
        <w:t>Уровень подготовки пользователей</w:t>
      </w:r>
      <w:bookmarkEnd w:id="26"/>
      <w:bookmarkEnd w:id="27"/>
      <w:bookmarkEnd w:id="28"/>
      <w:bookmarkEnd w:id="29"/>
      <w:bookmarkEnd w:id="30"/>
      <w:bookmarkEnd w:id="31"/>
    </w:p>
    <w:p w14:paraId="7F568D4B" w14:textId="68037DBA" w:rsidR="00F13DF3" w:rsidRPr="005A6E2E" w:rsidRDefault="00853CA6" w:rsidP="004E1611">
      <w:pPr>
        <w:pStyle w:val="a5"/>
      </w:pPr>
      <w:r w:rsidRPr="00B971CB">
        <w:t>Польз</w:t>
      </w:r>
      <w:r w:rsidR="00C534F6">
        <w:t xml:space="preserve">ователями </w:t>
      </w:r>
      <w:r w:rsidR="00A70C62" w:rsidRPr="005A6E2E">
        <w:t>АРМ «Доверенность»</w:t>
      </w:r>
      <w:r w:rsidR="007B642B" w:rsidRPr="005A6E2E">
        <w:t xml:space="preserve"> </w:t>
      </w:r>
      <w:r w:rsidRPr="005A6E2E">
        <w:t xml:space="preserve">являются </w:t>
      </w:r>
      <w:r w:rsidR="000554D6">
        <w:t>пользователи</w:t>
      </w:r>
      <w:r w:rsidR="000554D6" w:rsidRPr="000554D6">
        <w:rPr>
          <w:color w:val="172B4D"/>
          <w:szCs w:val="26"/>
          <w:shd w:val="clear" w:color="auto" w:fill="FFFFFF"/>
        </w:rPr>
        <w:t xml:space="preserve">, </w:t>
      </w:r>
      <w:r w:rsidR="000554D6" w:rsidRPr="000554D6">
        <w:rPr>
          <w:szCs w:val="26"/>
          <w:shd w:val="clear" w:color="auto" w:fill="FFFFFF"/>
        </w:rPr>
        <w:t>обращающиеся к Системе Фонда при подписании электронных документов</w:t>
      </w:r>
      <w:r w:rsidRPr="000554D6">
        <w:rPr>
          <w:szCs w:val="26"/>
        </w:rPr>
        <w:t xml:space="preserve">. </w:t>
      </w:r>
    </w:p>
    <w:p w14:paraId="7F568D4C" w14:textId="77777777" w:rsidR="00734087" w:rsidRPr="005A6E2E" w:rsidRDefault="00734087" w:rsidP="004E1611">
      <w:pPr>
        <w:pStyle w:val="a5"/>
      </w:pPr>
      <w:r w:rsidRPr="005A6E2E">
        <w:t>Пользователи должны иметь опыт работы с персональным компьютером на уровне квалифицированного пользователя.</w:t>
      </w:r>
    </w:p>
    <w:p w14:paraId="7F568D4D" w14:textId="77777777" w:rsidR="003C0ECD" w:rsidRPr="003C0ECD" w:rsidRDefault="00853CA6" w:rsidP="004E1611">
      <w:pPr>
        <w:pStyle w:val="a5"/>
      </w:pPr>
      <w:r w:rsidRPr="005A6E2E">
        <w:t>Пользовател</w:t>
      </w:r>
      <w:r w:rsidR="003C0ECD" w:rsidRPr="005A6E2E">
        <w:t xml:space="preserve">и </w:t>
      </w:r>
      <w:r w:rsidR="0064065D" w:rsidRPr="005A6E2E">
        <w:t>АРМ «Доверенность»</w:t>
      </w:r>
      <w:r w:rsidR="00C534F6" w:rsidRPr="003C0ECD">
        <w:t xml:space="preserve"> </w:t>
      </w:r>
      <w:r w:rsidR="003C0ECD" w:rsidRPr="003C0ECD">
        <w:t xml:space="preserve">должны изучить эксплуатационную </w:t>
      </w:r>
      <w:proofErr w:type="gramStart"/>
      <w:r w:rsidR="003C0ECD" w:rsidRPr="003C0ECD">
        <w:t>документацию</w:t>
      </w:r>
      <w:proofErr w:type="gramEnd"/>
      <w:r w:rsidR="003C0ECD" w:rsidRPr="003C0ECD">
        <w:t xml:space="preserve"> указанн</w:t>
      </w:r>
      <w:r w:rsidR="003C0ECD">
        <w:t>ую</w:t>
      </w:r>
      <w:r w:rsidR="003C0ECD" w:rsidRPr="003C0ECD">
        <w:t xml:space="preserve"> в разделе </w:t>
      </w:r>
      <w:r w:rsidR="003C0ECD" w:rsidRPr="003C0ECD">
        <w:fldChar w:fldCharType="begin"/>
      </w:r>
      <w:r w:rsidR="003C0ECD" w:rsidRPr="003C0ECD">
        <w:instrText xml:space="preserve"> REF bookmark3 \r \h </w:instrText>
      </w:r>
      <w:r w:rsidR="004E1611">
        <w:instrText xml:space="preserve"> \* MERGEFORMAT </w:instrText>
      </w:r>
      <w:r w:rsidR="003C0ECD" w:rsidRPr="003C0ECD">
        <w:fldChar w:fldCharType="separate"/>
      </w:r>
      <w:r w:rsidR="000B09A1">
        <w:t>1.6</w:t>
      </w:r>
      <w:r w:rsidR="003C0ECD" w:rsidRPr="003C0ECD">
        <w:fldChar w:fldCharType="end"/>
      </w:r>
      <w:r w:rsidR="003C0ECD" w:rsidRPr="003C0ECD">
        <w:t>.</w:t>
      </w:r>
    </w:p>
    <w:p w14:paraId="7F568D4E" w14:textId="77777777" w:rsidR="00853CA6" w:rsidRPr="00B971CB" w:rsidRDefault="00853CA6" w:rsidP="004E1611">
      <w:pPr>
        <w:pStyle w:val="2"/>
      </w:pPr>
      <w:bookmarkStart w:id="32" w:name="bookmark3"/>
      <w:bookmarkStart w:id="33" w:name="_Toc426718803"/>
      <w:bookmarkStart w:id="34" w:name="_Toc445728915"/>
      <w:bookmarkStart w:id="35" w:name="_Toc445810464"/>
      <w:bookmarkStart w:id="36" w:name="_Toc501128262"/>
      <w:bookmarkStart w:id="37" w:name="_Toc518400073"/>
      <w:bookmarkStart w:id="38" w:name="_Toc40273644"/>
      <w:bookmarkStart w:id="39" w:name="_Toc121819168"/>
      <w:r w:rsidRPr="00B971CB">
        <w:t>Перечень эксплуатационной документации</w:t>
      </w:r>
      <w:bookmarkEnd w:id="32"/>
      <w:bookmarkEnd w:id="33"/>
      <w:bookmarkEnd w:id="34"/>
      <w:bookmarkEnd w:id="35"/>
      <w:bookmarkEnd w:id="36"/>
      <w:bookmarkEnd w:id="37"/>
      <w:bookmarkEnd w:id="38"/>
      <w:bookmarkEnd w:id="39"/>
    </w:p>
    <w:tbl>
      <w:tblPr>
        <w:tblStyle w:val="aff7"/>
        <w:tblW w:w="5000" w:type="pct"/>
        <w:tblLook w:val="04E0" w:firstRow="1" w:lastRow="1" w:firstColumn="1" w:lastColumn="0" w:noHBand="0" w:noVBand="1"/>
      </w:tblPr>
      <w:tblGrid>
        <w:gridCol w:w="6214"/>
        <w:gridCol w:w="3877"/>
      </w:tblGrid>
      <w:tr w:rsidR="00853CA6" w:rsidRPr="003C0ECD" w14:paraId="7F568D51" w14:textId="77777777" w:rsidTr="00FC3C9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  <w:tblHeader/>
        </w:trPr>
        <w:tc>
          <w:tcPr>
            <w:tcW w:w="3079" w:type="pct"/>
          </w:tcPr>
          <w:p w14:paraId="7F568D4F" w14:textId="77777777" w:rsidR="00853CA6" w:rsidRPr="003C0ECD" w:rsidRDefault="00853CA6" w:rsidP="004E1611">
            <w:pPr>
              <w:pStyle w:val="aff8"/>
              <w:spacing w:before="144" w:after="144"/>
            </w:pPr>
            <w:r w:rsidRPr="003C0ECD">
              <w:t>Наименование</w:t>
            </w:r>
          </w:p>
        </w:tc>
        <w:tc>
          <w:tcPr>
            <w:tcW w:w="1921" w:type="pct"/>
          </w:tcPr>
          <w:p w14:paraId="7F568D50" w14:textId="77777777" w:rsidR="00853CA6" w:rsidRPr="003C0ECD" w:rsidRDefault="00853CA6" w:rsidP="004E1611">
            <w:pPr>
              <w:pStyle w:val="aff8"/>
              <w:spacing w:before="144" w:after="144"/>
            </w:pPr>
            <w:r w:rsidRPr="003C0ECD">
              <w:t>Обозначение</w:t>
            </w:r>
          </w:p>
        </w:tc>
      </w:tr>
      <w:tr w:rsidR="003C0ECD" w:rsidRPr="003C0ECD" w14:paraId="7F568D54" w14:textId="77777777" w:rsidTr="00FC3C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tcW w:w="3079" w:type="pct"/>
          </w:tcPr>
          <w:p w14:paraId="7F568D52" w14:textId="017708CA" w:rsidR="003C0ECD" w:rsidRPr="00FC7F92" w:rsidRDefault="00BE2940" w:rsidP="004E1611">
            <w:pPr>
              <w:pStyle w:val="aff8"/>
              <w:rPr>
                <w:lang w:val="en-US"/>
              </w:rPr>
            </w:pPr>
            <w:r w:rsidRPr="00BE2940">
              <w:t>Руководство пользователя</w:t>
            </w:r>
            <w:r w:rsidR="00FC7F92">
              <w:rPr>
                <w:lang w:val="en-US"/>
              </w:rPr>
              <w:t xml:space="preserve"> </w:t>
            </w:r>
            <w:r w:rsidR="00FC7F92">
              <w:t>АРМ «Доверенность»</w:t>
            </w:r>
          </w:p>
        </w:tc>
        <w:tc>
          <w:tcPr>
            <w:tcW w:w="1921" w:type="pct"/>
          </w:tcPr>
          <w:p w14:paraId="7F568D53" w14:textId="2E042F1F" w:rsidR="003C0ECD" w:rsidRPr="003C0ECD" w:rsidRDefault="00FC7F92" w:rsidP="004E1611">
            <w:pPr>
              <w:pStyle w:val="aff8"/>
            </w:pPr>
            <w:r w:rsidRPr="00FC7F92">
              <w:t>83219291.62.01.11.А006.И3.03</w:t>
            </w:r>
          </w:p>
        </w:tc>
      </w:tr>
      <w:tr w:rsidR="00FC3C96" w:rsidRPr="003C0ECD" w14:paraId="7F568D5D" w14:textId="77777777" w:rsidTr="00FC3C96">
        <w:trPr>
          <w:trHeight w:val="20"/>
        </w:trPr>
        <w:tc>
          <w:tcPr>
            <w:tcW w:w="3079" w:type="pct"/>
          </w:tcPr>
          <w:p w14:paraId="7F568D5B" w14:textId="77777777" w:rsidR="00FC3C96" w:rsidRPr="003C0ECD" w:rsidRDefault="00FC3C96" w:rsidP="004E1611">
            <w:pPr>
              <w:pStyle w:val="aff8"/>
            </w:pPr>
            <w:r w:rsidRPr="003B0558">
              <w:t>Общее описание Системы</w:t>
            </w:r>
          </w:p>
        </w:tc>
        <w:tc>
          <w:tcPr>
            <w:tcW w:w="1921" w:type="pct"/>
          </w:tcPr>
          <w:p w14:paraId="7F568D5C" w14:textId="2CCDCED4" w:rsidR="00FC3C96" w:rsidRPr="003C0ECD" w:rsidRDefault="00FC7F92" w:rsidP="004E1611">
            <w:pPr>
              <w:pStyle w:val="aff8"/>
            </w:pPr>
            <w:r w:rsidRPr="00FC7F92">
              <w:t>83219291.62.01.11.А006.ПД.02</w:t>
            </w:r>
          </w:p>
        </w:tc>
      </w:tr>
      <w:tr w:rsidR="00FC3C96" w:rsidRPr="003C0ECD" w14:paraId="7F568D63" w14:textId="77777777" w:rsidTr="00FC3C96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20"/>
        </w:trPr>
        <w:tc>
          <w:tcPr>
            <w:tcW w:w="3079" w:type="pct"/>
          </w:tcPr>
          <w:p w14:paraId="45196D46" w14:textId="77777777" w:rsidR="00FB3447" w:rsidRDefault="00FB3447" w:rsidP="00FB3447">
            <w:pPr>
              <w:pStyle w:val="aff8"/>
            </w:pPr>
            <w:r>
              <w:t>Регламент работы с функциональным компонентом «Управление доверенностями» Подсистемы интеграции потоков данных</w:t>
            </w:r>
          </w:p>
          <w:p w14:paraId="7F568D61" w14:textId="7B81EE18" w:rsidR="00FC3C96" w:rsidRPr="003C0ECD" w:rsidRDefault="00FB3447" w:rsidP="00FB3447">
            <w:pPr>
              <w:pStyle w:val="aff8"/>
            </w:pPr>
            <w:r>
              <w:t>(проект)</w:t>
            </w:r>
          </w:p>
        </w:tc>
        <w:tc>
          <w:tcPr>
            <w:tcW w:w="1921" w:type="pct"/>
          </w:tcPr>
          <w:p w14:paraId="7F568D62" w14:textId="58FEC799" w:rsidR="00FC3C96" w:rsidRPr="003C0ECD" w:rsidRDefault="00FB3447" w:rsidP="004E1611">
            <w:pPr>
              <w:pStyle w:val="aff8"/>
            </w:pPr>
            <w:r w:rsidRPr="00FB3447">
              <w:t>83219291.62.01.11.А006.-.02</w:t>
            </w:r>
          </w:p>
        </w:tc>
      </w:tr>
    </w:tbl>
    <w:p w14:paraId="7F568D64" w14:textId="77777777" w:rsidR="00853CA6" w:rsidRPr="00B971CB" w:rsidRDefault="00853CA6" w:rsidP="004E1611">
      <w:pPr>
        <w:pStyle w:val="10"/>
      </w:pPr>
      <w:bookmarkStart w:id="40" w:name="_Toc426718804"/>
      <w:bookmarkStart w:id="41" w:name="_Toc445728916"/>
      <w:bookmarkStart w:id="42" w:name="_Toc445810465"/>
      <w:bookmarkStart w:id="43" w:name="_Toc501128263"/>
      <w:bookmarkStart w:id="44" w:name="_Toc518400074"/>
      <w:bookmarkStart w:id="45" w:name="_Toc40273645"/>
      <w:bookmarkStart w:id="46" w:name="_Toc121819169"/>
      <w:r w:rsidRPr="00B971CB">
        <w:lastRenderedPageBreak/>
        <w:t>Назначение и условия применения</w:t>
      </w:r>
      <w:bookmarkEnd w:id="40"/>
      <w:bookmarkEnd w:id="41"/>
      <w:bookmarkEnd w:id="42"/>
      <w:bookmarkEnd w:id="43"/>
      <w:bookmarkEnd w:id="44"/>
      <w:bookmarkEnd w:id="45"/>
      <w:bookmarkEnd w:id="46"/>
    </w:p>
    <w:p w14:paraId="7F568D65" w14:textId="77777777" w:rsidR="001E5884" w:rsidRPr="00BA4F10" w:rsidRDefault="001E5884" w:rsidP="004E1611">
      <w:pPr>
        <w:pStyle w:val="2"/>
      </w:pPr>
      <w:bookmarkStart w:id="47" w:name="_Toc121819170"/>
      <w:bookmarkStart w:id="48" w:name="_Toc445728918"/>
      <w:bookmarkStart w:id="49" w:name="_Toc445810467"/>
      <w:bookmarkStart w:id="50" w:name="_Toc501128265"/>
      <w:bookmarkStart w:id="51" w:name="_Toc518400076"/>
      <w:bookmarkStart w:id="52" w:name="_Toc40273647"/>
      <w:r w:rsidRPr="00BA4F10">
        <w:t>Виды деятельности, функции, для автоматизации которых предназначено данное средство автоматизации</w:t>
      </w:r>
      <w:bookmarkEnd w:id="47"/>
    </w:p>
    <w:p w14:paraId="7F568D66" w14:textId="77777777" w:rsidR="004E1611" w:rsidRPr="00576AE0" w:rsidRDefault="004E1611" w:rsidP="004E1611">
      <w:pPr>
        <w:pStyle w:val="a5"/>
        <w:rPr>
          <w:szCs w:val="26"/>
        </w:rPr>
      </w:pPr>
      <w:r w:rsidRPr="00576AE0">
        <w:rPr>
          <w:szCs w:val="26"/>
        </w:rPr>
        <w:t>АРМ «</w:t>
      </w:r>
      <w:r>
        <w:rPr>
          <w:szCs w:val="26"/>
        </w:rPr>
        <w:t>Доверенность</w:t>
      </w:r>
      <w:r w:rsidRPr="00576AE0">
        <w:rPr>
          <w:szCs w:val="26"/>
        </w:rPr>
        <w:t>» реализует следующие функции:</w:t>
      </w:r>
    </w:p>
    <w:p w14:paraId="7F568D67" w14:textId="77777777" w:rsidR="004E1611" w:rsidRPr="005A6E2E" w:rsidRDefault="004E1611" w:rsidP="004A78FC">
      <w:pPr>
        <w:pStyle w:val="a5"/>
        <w:numPr>
          <w:ilvl w:val="0"/>
          <w:numId w:val="27"/>
        </w:numPr>
        <w:rPr>
          <w:rFonts w:eastAsia="Calibri"/>
        </w:rPr>
      </w:pPr>
      <w:r w:rsidRPr="005A6E2E">
        <w:rPr>
          <w:rFonts w:eastAsia="Calibri"/>
        </w:rPr>
        <w:t>Запрос актуального перечня доверенностей;</w:t>
      </w:r>
    </w:p>
    <w:p w14:paraId="7F568D68" w14:textId="77777777" w:rsidR="004E1611" w:rsidRPr="005A6E2E" w:rsidRDefault="004E1611" w:rsidP="004A78FC">
      <w:pPr>
        <w:pStyle w:val="a5"/>
        <w:numPr>
          <w:ilvl w:val="0"/>
          <w:numId w:val="27"/>
        </w:numPr>
        <w:rPr>
          <w:rFonts w:eastAsia="Calibri"/>
        </w:rPr>
      </w:pPr>
      <w:r w:rsidRPr="005A6E2E">
        <w:rPr>
          <w:rFonts w:eastAsia="Calibri"/>
        </w:rPr>
        <w:t>Запрос ранее зарегистрированной доверенности</w:t>
      </w:r>
      <w:r w:rsidRPr="005A6E2E">
        <w:rPr>
          <w:rFonts w:eastAsia="Calibri"/>
          <w:lang w:val="en-US"/>
        </w:rPr>
        <w:t>;</w:t>
      </w:r>
    </w:p>
    <w:p w14:paraId="7F568D69" w14:textId="77777777" w:rsidR="004E1611" w:rsidRPr="005A6E2E" w:rsidRDefault="004E1611" w:rsidP="004A78FC">
      <w:pPr>
        <w:pStyle w:val="a5"/>
        <w:numPr>
          <w:ilvl w:val="0"/>
          <w:numId w:val="27"/>
        </w:numPr>
        <w:rPr>
          <w:rFonts w:eastAsia="Calibri"/>
        </w:rPr>
      </w:pPr>
      <w:r w:rsidRPr="005A6E2E">
        <w:rPr>
          <w:rFonts w:eastAsia="Calibri"/>
        </w:rPr>
        <w:t>Поиск доверенностей по заданным параметрам фильтрации;</w:t>
      </w:r>
    </w:p>
    <w:p w14:paraId="7F568D6A" w14:textId="77777777" w:rsidR="004E1611" w:rsidRPr="005A6E2E" w:rsidRDefault="004E1611" w:rsidP="004A78FC">
      <w:pPr>
        <w:pStyle w:val="a5"/>
        <w:numPr>
          <w:ilvl w:val="0"/>
          <w:numId w:val="27"/>
        </w:numPr>
        <w:rPr>
          <w:rFonts w:eastAsia="Calibri"/>
        </w:rPr>
      </w:pPr>
      <w:r w:rsidRPr="005A6E2E">
        <w:rPr>
          <w:rFonts w:eastAsia="Calibri"/>
        </w:rPr>
        <w:t>Запрос классификатора полномочий;</w:t>
      </w:r>
    </w:p>
    <w:p w14:paraId="7F568D6B" w14:textId="77777777" w:rsidR="004E1611" w:rsidRPr="005A6E2E" w:rsidRDefault="004E1611" w:rsidP="004A78FC">
      <w:pPr>
        <w:pStyle w:val="a5"/>
        <w:numPr>
          <w:ilvl w:val="0"/>
          <w:numId w:val="27"/>
        </w:numPr>
        <w:rPr>
          <w:rFonts w:eastAsia="Calibri"/>
        </w:rPr>
      </w:pPr>
      <w:r w:rsidRPr="005A6E2E">
        <w:rPr>
          <w:rFonts w:eastAsia="Calibri"/>
        </w:rPr>
        <w:t>Работа с доверенностями:</w:t>
      </w:r>
    </w:p>
    <w:p w14:paraId="7F568D6C" w14:textId="77777777" w:rsidR="004E1611" w:rsidRPr="005A6E2E" w:rsidRDefault="004E1611" w:rsidP="004A78FC">
      <w:pPr>
        <w:pStyle w:val="a5"/>
        <w:numPr>
          <w:ilvl w:val="1"/>
          <w:numId w:val="27"/>
        </w:numPr>
        <w:rPr>
          <w:rFonts w:eastAsia="Calibri"/>
        </w:rPr>
      </w:pPr>
      <w:r w:rsidRPr="005A6E2E">
        <w:rPr>
          <w:rFonts w:eastAsia="Calibri"/>
        </w:rPr>
        <w:t>Создание доверенности;</w:t>
      </w:r>
    </w:p>
    <w:p w14:paraId="7F568D6D" w14:textId="77777777" w:rsidR="004E1611" w:rsidRPr="005A6E2E" w:rsidRDefault="004E1611" w:rsidP="004A78FC">
      <w:pPr>
        <w:pStyle w:val="a5"/>
        <w:numPr>
          <w:ilvl w:val="1"/>
          <w:numId w:val="27"/>
        </w:numPr>
        <w:rPr>
          <w:rFonts w:eastAsia="Calibri"/>
        </w:rPr>
      </w:pPr>
      <w:r w:rsidRPr="005A6E2E">
        <w:rPr>
          <w:rFonts w:eastAsia="Calibri"/>
        </w:rPr>
        <w:t>Подписание доверенности;</w:t>
      </w:r>
    </w:p>
    <w:p w14:paraId="7F568D6E" w14:textId="77777777" w:rsidR="004E1611" w:rsidRPr="005A6E2E" w:rsidRDefault="004E1611" w:rsidP="004A78FC">
      <w:pPr>
        <w:pStyle w:val="a5"/>
        <w:numPr>
          <w:ilvl w:val="1"/>
          <w:numId w:val="27"/>
        </w:numPr>
        <w:rPr>
          <w:rFonts w:eastAsia="Calibri"/>
        </w:rPr>
      </w:pPr>
      <w:r w:rsidRPr="005A6E2E">
        <w:rPr>
          <w:rFonts w:eastAsia="Calibri"/>
        </w:rPr>
        <w:t>Регистрация доверенности</w:t>
      </w:r>
      <w:r w:rsidRPr="005A6E2E">
        <w:rPr>
          <w:rFonts w:eastAsia="Calibri"/>
          <w:lang w:val="en-US"/>
        </w:rPr>
        <w:t>;</w:t>
      </w:r>
    </w:p>
    <w:p w14:paraId="7F568D6F" w14:textId="77777777" w:rsidR="004E1611" w:rsidRDefault="004E1611" w:rsidP="004A78FC">
      <w:pPr>
        <w:pStyle w:val="a5"/>
        <w:numPr>
          <w:ilvl w:val="1"/>
          <w:numId w:val="27"/>
        </w:numPr>
        <w:rPr>
          <w:rFonts w:eastAsia="Calibri"/>
        </w:rPr>
      </w:pPr>
      <w:r w:rsidRPr="005A6E2E">
        <w:rPr>
          <w:rFonts w:eastAsia="Calibri"/>
        </w:rPr>
        <w:t>Отзыв ранее зарегистрированной доверенности</w:t>
      </w:r>
    </w:p>
    <w:p w14:paraId="41FA5209" w14:textId="56109F22" w:rsidR="00793847" w:rsidRPr="00793847" w:rsidRDefault="00793847" w:rsidP="004A78FC">
      <w:pPr>
        <w:pStyle w:val="a5"/>
        <w:numPr>
          <w:ilvl w:val="1"/>
          <w:numId w:val="27"/>
        </w:numPr>
        <w:rPr>
          <w:rFonts w:eastAsia="Calibri"/>
          <w:highlight w:val="yellow"/>
        </w:rPr>
      </w:pPr>
      <w:r w:rsidRPr="00793847">
        <w:rPr>
          <w:rFonts w:eastAsia="Calibri"/>
          <w:highlight w:val="yellow"/>
        </w:rPr>
        <w:t>Клонирование доверенности</w:t>
      </w:r>
    </w:p>
    <w:p w14:paraId="7F568D70" w14:textId="77777777" w:rsidR="004E1611" w:rsidRPr="00576AE0" w:rsidRDefault="004E1611" w:rsidP="004A78FC">
      <w:pPr>
        <w:pStyle w:val="a5"/>
        <w:numPr>
          <w:ilvl w:val="1"/>
          <w:numId w:val="27"/>
        </w:numPr>
      </w:pPr>
      <w:r w:rsidRPr="00576AE0">
        <w:rPr>
          <w:szCs w:val="26"/>
        </w:rPr>
        <w:t>Просмотр ранее созданной машиночитаемой</w:t>
      </w:r>
      <w:r w:rsidRPr="00576AE0">
        <w:t xml:space="preserve"> доверенности;</w:t>
      </w:r>
    </w:p>
    <w:p w14:paraId="7F568D71" w14:textId="77777777" w:rsidR="004E1611" w:rsidRPr="00576AE0" w:rsidRDefault="004E1611" w:rsidP="004A78FC">
      <w:pPr>
        <w:pStyle w:val="a5"/>
        <w:numPr>
          <w:ilvl w:val="1"/>
          <w:numId w:val="27"/>
        </w:numPr>
      </w:pPr>
      <w:r w:rsidRPr="00576AE0">
        <w:t>Изменение ранее созданной машиночитаемой доверенности;</w:t>
      </w:r>
    </w:p>
    <w:p w14:paraId="7F568D72" w14:textId="77777777" w:rsidR="004E1611" w:rsidRPr="00576AE0" w:rsidRDefault="004E1611" w:rsidP="004E1611">
      <w:pPr>
        <w:pStyle w:val="a5"/>
      </w:pPr>
      <w:r w:rsidRPr="00576AE0">
        <w:t>Отражение результатов поиска машиночитаемых доверенностей в табличном виде, с перечнем основной информации.</w:t>
      </w:r>
    </w:p>
    <w:p w14:paraId="7F568D73" w14:textId="77777777" w:rsidR="001E5884" w:rsidRPr="00BA4F10" w:rsidRDefault="001E5884" w:rsidP="004E1611">
      <w:pPr>
        <w:pStyle w:val="2"/>
      </w:pPr>
      <w:bookmarkStart w:id="53" w:name="_Toc121819171"/>
      <w:r w:rsidRPr="00BA4F10">
        <w:t>Условия, при соблюдении которых обеспечивается применение средства автоматизации в соответствии с назначением</w:t>
      </w:r>
      <w:bookmarkEnd w:id="53"/>
    </w:p>
    <w:p w14:paraId="7F568D74" w14:textId="77777777" w:rsidR="00924B44" w:rsidRDefault="00924B44" w:rsidP="004E1611">
      <w:pPr>
        <w:pStyle w:val="a5"/>
      </w:pPr>
      <w:r>
        <w:t>Взаимодействие удалённого пользователя с веб-серверами Подсистемы осуществляется через сеть Интернет.</w:t>
      </w:r>
    </w:p>
    <w:p w14:paraId="7F568D75" w14:textId="77777777" w:rsidR="00924B44" w:rsidRDefault="00924B44" w:rsidP="004E1611">
      <w:pPr>
        <w:pStyle w:val="a5"/>
      </w:pPr>
      <w:r>
        <w:t>Подготовка к работе оборудования удалённого пользователя заключается в подключении его к сети Интернет и выполняется пользователем самостоятельно.</w:t>
      </w:r>
    </w:p>
    <w:p w14:paraId="03C346F7" w14:textId="7E56F953" w:rsidR="0031755E" w:rsidRPr="00BA4F10" w:rsidRDefault="0031755E" w:rsidP="004E1611">
      <w:pPr>
        <w:pStyle w:val="a5"/>
      </w:pPr>
      <w:r>
        <w:t>Для осуществления доступа к «АРМ. Управление доверенностями» сотрудникам фонда также необходимо следующее:</w:t>
      </w:r>
    </w:p>
    <w:p w14:paraId="7F568D76" w14:textId="7CE50DE6" w:rsidR="00BA4F10" w:rsidRPr="00BA4F10" w:rsidRDefault="00BA4F10" w:rsidP="004A78FC">
      <w:pPr>
        <w:pStyle w:val="a5"/>
        <w:numPr>
          <w:ilvl w:val="0"/>
          <w:numId w:val="28"/>
        </w:numPr>
      </w:pPr>
      <w:r>
        <w:t xml:space="preserve">Доступ в систему предоставляться с использование </w:t>
      </w:r>
      <w:proofErr w:type="spellStart"/>
      <w:r w:rsidR="004F1171" w:rsidRPr="004F1171">
        <w:t>Active</w:t>
      </w:r>
      <w:proofErr w:type="spellEnd"/>
      <w:r w:rsidR="004F1171" w:rsidRPr="004F1171">
        <w:t xml:space="preserve"> </w:t>
      </w:r>
      <w:proofErr w:type="spellStart"/>
      <w:r w:rsidR="004F1171" w:rsidRPr="004F1171">
        <w:t>Directory</w:t>
      </w:r>
      <w:proofErr w:type="spellEnd"/>
      <w:r w:rsidR="004F1171" w:rsidRPr="004F1171">
        <w:t xml:space="preserve"> </w:t>
      </w:r>
      <w:r>
        <w:t>фонда. Включение пользователя в необходимую группу осуществляться администраторами ТОФ.</w:t>
      </w:r>
    </w:p>
    <w:p w14:paraId="7F568D77" w14:textId="0A38B96B" w:rsidR="001E5884" w:rsidRDefault="00924B44" w:rsidP="004A78FC">
      <w:pPr>
        <w:pStyle w:val="a5"/>
        <w:numPr>
          <w:ilvl w:val="0"/>
          <w:numId w:val="28"/>
        </w:numPr>
      </w:pPr>
      <w:r>
        <w:t>Требования к программному обеспечению оборудования удалённого пользователя: (</w:t>
      </w:r>
      <w:r w:rsidR="00FC7F92" w:rsidRPr="00740428">
        <w:rPr>
          <w:lang w:val="en-US"/>
        </w:rPr>
        <w:t>Mozilla</w:t>
      </w:r>
      <w:r w:rsidR="00FC7F92" w:rsidRPr="00740428">
        <w:t xml:space="preserve"> </w:t>
      </w:r>
      <w:r w:rsidR="00FC7F92" w:rsidRPr="00740428">
        <w:rPr>
          <w:lang w:val="en-US"/>
        </w:rPr>
        <w:t>Firefox</w:t>
      </w:r>
      <w:r w:rsidR="00FC7F92" w:rsidRPr="00740428">
        <w:t xml:space="preserve"> версии не ниже </w:t>
      </w:r>
      <w:r w:rsidR="00FC7F92">
        <w:t>85</w:t>
      </w:r>
      <w:r w:rsidR="00FC7F92" w:rsidRPr="00740428">
        <w:t xml:space="preserve">.0, </w:t>
      </w:r>
      <w:r w:rsidR="00FC7F92" w:rsidRPr="00740428">
        <w:rPr>
          <w:lang w:val="en-US"/>
        </w:rPr>
        <w:t>Google</w:t>
      </w:r>
      <w:r w:rsidR="00FC7F92" w:rsidRPr="00740428">
        <w:t xml:space="preserve"> </w:t>
      </w:r>
      <w:r w:rsidR="00FC7F92" w:rsidRPr="00740428">
        <w:rPr>
          <w:lang w:val="en-US"/>
        </w:rPr>
        <w:t>Chrome</w:t>
      </w:r>
      <w:r w:rsidR="00FC7F92" w:rsidRPr="00740428">
        <w:t xml:space="preserve"> версии не ниже </w:t>
      </w:r>
      <w:r w:rsidR="00FC7F92">
        <w:t>87.0 или им подобные</w:t>
      </w:r>
      <w:r>
        <w:t>).</w:t>
      </w:r>
    </w:p>
    <w:p w14:paraId="7F568D78" w14:textId="77777777" w:rsidR="00E47477" w:rsidRDefault="00E47477" w:rsidP="004E1611">
      <w:pPr>
        <w:pStyle w:val="10"/>
      </w:pPr>
      <w:bookmarkStart w:id="54" w:name="_Toc40091284"/>
      <w:bookmarkStart w:id="55" w:name="_Toc121819172"/>
      <w:r>
        <w:lastRenderedPageBreak/>
        <w:t>Подготовка к работе</w:t>
      </w:r>
      <w:bookmarkEnd w:id="54"/>
      <w:bookmarkEnd w:id="55"/>
    </w:p>
    <w:p w14:paraId="7F568D79" w14:textId="77777777" w:rsidR="00E47477" w:rsidRPr="00BA4F10" w:rsidRDefault="00E47477" w:rsidP="004E1611">
      <w:pPr>
        <w:pStyle w:val="2"/>
      </w:pPr>
      <w:bookmarkStart w:id="56" w:name="_Toc40091286"/>
      <w:bookmarkStart w:id="57" w:name="_Toc121819173"/>
      <w:r w:rsidRPr="00BA4F10">
        <w:t>Порядок загрузки данных и программ</w:t>
      </w:r>
      <w:bookmarkEnd w:id="56"/>
      <w:bookmarkEnd w:id="57"/>
    </w:p>
    <w:p w14:paraId="7F568D7B" w14:textId="56CB4E29" w:rsidR="00E47477" w:rsidRPr="00BA4F10" w:rsidRDefault="00E47477" w:rsidP="004E1611">
      <w:pPr>
        <w:pStyle w:val="a5"/>
      </w:pPr>
      <w:r w:rsidRPr="00BA4F10">
        <w:t xml:space="preserve">Загрузка данных и программ </w:t>
      </w:r>
      <w:r w:rsidR="004E1611">
        <w:t>АРМ «Доверенность»</w:t>
      </w:r>
      <w:r w:rsidR="004E1611" w:rsidRPr="00BA4F10">
        <w:t xml:space="preserve"> </w:t>
      </w:r>
      <w:r w:rsidRPr="00BA4F10">
        <w:t xml:space="preserve"> осуществляется </w:t>
      </w:r>
      <w:r w:rsidR="0064012B">
        <w:t>пользователем</w:t>
      </w:r>
      <w:r w:rsidRPr="00BA4F10">
        <w:t xml:space="preserve"> с привлечение службы технической поддержки Фонда в момент пуска. После пуска </w:t>
      </w:r>
      <w:r w:rsidR="004E1611">
        <w:t>АРМ «Доверенность»</w:t>
      </w:r>
      <w:r w:rsidR="004E1611" w:rsidRPr="00BA4F10">
        <w:t xml:space="preserve"> </w:t>
      </w:r>
      <w:r w:rsidRPr="00BA4F10">
        <w:t xml:space="preserve"> функционирует непрерывно.</w:t>
      </w:r>
    </w:p>
    <w:p w14:paraId="7F568D7C" w14:textId="77777777" w:rsidR="00E47477" w:rsidRPr="000C35FD" w:rsidRDefault="00E47477" w:rsidP="004E1611">
      <w:pPr>
        <w:pStyle w:val="2"/>
      </w:pPr>
      <w:bookmarkStart w:id="58" w:name="_Toc40091287"/>
      <w:bookmarkStart w:id="59" w:name="_Toc121819174"/>
      <w:r w:rsidRPr="000C35FD">
        <w:t>Порядок проверки работоспособности</w:t>
      </w:r>
      <w:bookmarkEnd w:id="58"/>
      <w:bookmarkEnd w:id="59"/>
    </w:p>
    <w:p w14:paraId="7F568D7D" w14:textId="77777777" w:rsidR="00E47477" w:rsidRPr="001E5884" w:rsidRDefault="000C35FD" w:rsidP="004E1611">
      <w:pPr>
        <w:pStyle w:val="a5"/>
      </w:pPr>
      <w:r>
        <w:t>Для проверки</w:t>
      </w:r>
      <w:r w:rsidR="00E47477" w:rsidRPr="000C35FD">
        <w:t xml:space="preserve"> работоспособности </w:t>
      </w:r>
      <w:r w:rsidR="004E1611">
        <w:t>АРМ «Доверенность»</w:t>
      </w:r>
      <w:r w:rsidR="004E1611" w:rsidRPr="00BA4F10">
        <w:t xml:space="preserve"> </w:t>
      </w:r>
      <w:r w:rsidRPr="000C35FD">
        <w:t xml:space="preserve"> необходимо выполнить </w:t>
      </w:r>
      <w:r w:rsidR="004E1611">
        <w:t xml:space="preserve">установку настроек </w:t>
      </w:r>
      <w:r w:rsidRPr="000C35FD">
        <w:t xml:space="preserve">в </w:t>
      </w:r>
      <w:r w:rsidR="004E1611">
        <w:t>АРМ «Доверенность»</w:t>
      </w:r>
      <w:r>
        <w:t>, д</w:t>
      </w:r>
      <w:r w:rsidRPr="000C35FD">
        <w:t xml:space="preserve">анная операция описана в п. </w:t>
      </w:r>
      <w:r w:rsidR="004E1611">
        <w:rPr>
          <w:highlight w:val="yellow"/>
        </w:rPr>
        <w:fldChar w:fldCharType="begin"/>
      </w:r>
      <w:r w:rsidR="004E1611">
        <w:instrText xml:space="preserve"> REF _Ref88725527 \r \h </w:instrText>
      </w:r>
      <w:r w:rsidR="004E1611">
        <w:rPr>
          <w:highlight w:val="yellow"/>
        </w:rPr>
        <w:instrText xml:space="preserve"> \* MERGEFORMAT </w:instrText>
      </w:r>
      <w:r w:rsidR="004E1611">
        <w:rPr>
          <w:highlight w:val="yellow"/>
        </w:rPr>
      </w:r>
      <w:r w:rsidR="004E1611">
        <w:rPr>
          <w:highlight w:val="yellow"/>
        </w:rPr>
        <w:fldChar w:fldCharType="separate"/>
      </w:r>
      <w:r w:rsidR="000B09A1">
        <w:t>4.3</w:t>
      </w:r>
      <w:r w:rsidR="004E1611">
        <w:rPr>
          <w:highlight w:val="yellow"/>
        </w:rPr>
        <w:fldChar w:fldCharType="end"/>
      </w:r>
      <w:r w:rsidR="004E1611">
        <w:t xml:space="preserve"> </w:t>
      </w:r>
      <w:r w:rsidRPr="005F60AE">
        <w:t>документа, и выполнить операцию просмотра по</w:t>
      </w:r>
      <w:r w:rsidR="005F60AE" w:rsidRPr="005F60AE">
        <w:t>следних запросов</w:t>
      </w:r>
      <w:r w:rsidRPr="005F60AE">
        <w:t>, данная операция описана в п.</w:t>
      </w:r>
      <w:r w:rsidR="004E1611">
        <w:t xml:space="preserve"> </w:t>
      </w:r>
      <w:r w:rsidR="004E1611">
        <w:rPr>
          <w:highlight w:val="yellow"/>
        </w:rPr>
        <w:fldChar w:fldCharType="begin"/>
      </w:r>
      <w:r w:rsidR="004E1611">
        <w:instrText xml:space="preserve"> REF _Ref88725601 \r \h </w:instrText>
      </w:r>
      <w:r w:rsidR="004E1611">
        <w:rPr>
          <w:highlight w:val="yellow"/>
        </w:rPr>
        <w:instrText xml:space="preserve"> \* MERGEFORMAT </w:instrText>
      </w:r>
      <w:r w:rsidR="004E1611">
        <w:rPr>
          <w:highlight w:val="yellow"/>
        </w:rPr>
      </w:r>
      <w:r w:rsidR="004E1611">
        <w:rPr>
          <w:highlight w:val="yellow"/>
        </w:rPr>
        <w:fldChar w:fldCharType="separate"/>
      </w:r>
      <w:r w:rsidR="000B09A1">
        <w:t>4.5</w:t>
      </w:r>
      <w:r w:rsidR="004E1611">
        <w:rPr>
          <w:highlight w:val="yellow"/>
        </w:rPr>
        <w:fldChar w:fldCharType="end"/>
      </w:r>
      <w:r w:rsidR="005F60AE" w:rsidRPr="005F60AE">
        <w:t>.</w:t>
      </w:r>
    </w:p>
    <w:p w14:paraId="7F568D7E" w14:textId="77777777" w:rsidR="00E47477" w:rsidRDefault="00E47477" w:rsidP="004E1611">
      <w:pPr>
        <w:pStyle w:val="10"/>
      </w:pPr>
      <w:bookmarkStart w:id="60" w:name="_Toc40091288"/>
      <w:bookmarkStart w:id="61" w:name="_Ref88829530"/>
      <w:bookmarkStart w:id="62" w:name="_Toc121819175"/>
      <w:bookmarkStart w:id="63" w:name="_Toc438547348"/>
      <w:bookmarkStart w:id="64" w:name="_Toc501128266"/>
      <w:bookmarkStart w:id="65" w:name="_Toc518400077"/>
      <w:bookmarkStart w:id="66" w:name="_Toc40273648"/>
      <w:bookmarkEnd w:id="48"/>
      <w:bookmarkEnd w:id="49"/>
      <w:bookmarkEnd w:id="50"/>
      <w:bookmarkEnd w:id="51"/>
      <w:bookmarkEnd w:id="52"/>
      <w:r>
        <w:lastRenderedPageBreak/>
        <w:t>Описание операций</w:t>
      </w:r>
      <w:bookmarkEnd w:id="60"/>
      <w:bookmarkEnd w:id="61"/>
      <w:bookmarkEnd w:id="62"/>
    </w:p>
    <w:p w14:paraId="7F568D81" w14:textId="77777777" w:rsidR="006528D6" w:rsidRPr="006528D6" w:rsidRDefault="00DA2174" w:rsidP="004E1611">
      <w:pPr>
        <w:pStyle w:val="2"/>
        <w:rPr>
          <w:rFonts w:eastAsia="+mn-ea"/>
          <w:lang w:eastAsia="en-US"/>
        </w:rPr>
      </w:pPr>
      <w:bookmarkStart w:id="67" w:name="_Toc121819176"/>
      <w:bookmarkEnd w:id="63"/>
      <w:bookmarkEnd w:id="64"/>
      <w:bookmarkEnd w:id="65"/>
      <w:bookmarkEnd w:id="66"/>
      <w:r>
        <w:rPr>
          <w:rFonts w:eastAsia="+mn-ea"/>
          <w:lang w:eastAsia="en-US"/>
        </w:rPr>
        <w:t>Загрузка</w:t>
      </w:r>
      <w:r w:rsidR="0085789D">
        <w:rPr>
          <w:rFonts w:eastAsia="+mn-ea"/>
          <w:lang w:eastAsia="en-US"/>
        </w:rPr>
        <w:t xml:space="preserve"> АРМ «Доверенность»</w:t>
      </w:r>
      <w:r>
        <w:rPr>
          <w:rFonts w:eastAsia="+mn-ea"/>
          <w:lang w:eastAsia="en-US"/>
        </w:rPr>
        <w:t xml:space="preserve"> на локальный носитель</w:t>
      </w:r>
      <w:bookmarkEnd w:id="67"/>
    </w:p>
    <w:tbl>
      <w:tblPr>
        <w:tblStyle w:val="ae"/>
        <w:tblW w:w="8789" w:type="dxa"/>
        <w:tblInd w:w="675" w:type="dxa"/>
        <w:tblLook w:val="04A0" w:firstRow="1" w:lastRow="0" w:firstColumn="1" w:lastColumn="0" w:noHBand="0" w:noVBand="1"/>
      </w:tblPr>
      <w:tblGrid>
        <w:gridCol w:w="8789"/>
      </w:tblGrid>
      <w:tr w:rsidR="006528D6" w14:paraId="7F568D83" w14:textId="77777777" w:rsidTr="002D6088">
        <w:tc>
          <w:tcPr>
            <w:tcW w:w="8789" w:type="dxa"/>
          </w:tcPr>
          <w:p w14:paraId="7F568D82" w14:textId="77777777" w:rsidR="006528D6" w:rsidRDefault="006528D6" w:rsidP="004E1611">
            <w:pPr>
              <w:pStyle w:val="a5"/>
              <w:ind w:firstLine="0"/>
            </w:pPr>
            <w:r w:rsidRPr="006528D6">
              <w:rPr>
                <w:color w:val="000000" w:themeColor="text1"/>
              </w:rPr>
              <w:t>ЛК страхователя</w:t>
            </w:r>
            <w:r w:rsidR="00816ED7">
              <w:rPr>
                <w:color w:val="000000" w:themeColor="text1"/>
              </w:rPr>
              <w:t xml:space="preserve"> «Электронные доверенности»</w:t>
            </w:r>
            <w:r>
              <w:rPr>
                <w:color w:val="000000" w:themeColor="text1"/>
              </w:rPr>
              <w:t xml:space="preserve">: </w:t>
            </w:r>
            <w:hyperlink r:id="rId20" w:history="1">
              <w:r w:rsidRPr="00BC7F11">
                <w:rPr>
                  <w:rStyle w:val="ac"/>
                  <w:noProof/>
                  <w:sz w:val="24"/>
                </w:rPr>
                <w:t>https://lk.fss.ru/sv.html</w:t>
              </w:r>
            </w:hyperlink>
          </w:p>
        </w:tc>
      </w:tr>
    </w:tbl>
    <w:p w14:paraId="7F568D84" w14:textId="77777777" w:rsidR="009F24B5" w:rsidRDefault="008E1990" w:rsidP="004E1611">
      <w:pPr>
        <w:pStyle w:val="a5"/>
        <w:spacing w:before="240"/>
      </w:pPr>
      <w:r>
        <w:rPr>
          <w:noProof/>
        </w:rPr>
        <w:t>С</w:t>
      </w:r>
      <w:r w:rsidR="009F24B5">
        <w:rPr>
          <w:noProof/>
        </w:rPr>
        <w:t xml:space="preserve">качать </w:t>
      </w:r>
      <w:r>
        <w:rPr>
          <w:noProof/>
        </w:rPr>
        <w:t>установочный файл</w:t>
      </w:r>
      <w:r w:rsidR="009F24B5">
        <w:t>.</w:t>
      </w:r>
    </w:p>
    <w:p w14:paraId="7F568D85" w14:textId="77777777" w:rsidR="009F24B5" w:rsidRDefault="00345140" w:rsidP="004E1611">
      <w:pPr>
        <w:pStyle w:val="a5"/>
        <w:spacing w:after="240"/>
      </w:pPr>
      <w:r>
        <w:t>После ус</w:t>
      </w:r>
      <w:r w:rsidR="00A4127C">
        <w:t>пешного скачивания дистрибутива</w:t>
      </w:r>
      <w:r>
        <w:t xml:space="preserve"> запустить</w:t>
      </w:r>
      <w:r w:rsidR="009F24B5">
        <w:t xml:space="preserve"> установщик (см.</w:t>
      </w:r>
      <w:r w:rsidR="00DA2174">
        <w:t xml:space="preserve"> </w:t>
      </w:r>
      <w:r w:rsidR="00581EF0">
        <w:fldChar w:fldCharType="begin"/>
      </w:r>
      <w:r w:rsidR="00581EF0">
        <w:instrText xml:space="preserve"> REF _Ref87880766 \h </w:instrText>
      </w:r>
      <w:r w:rsidR="004E1611">
        <w:instrText xml:space="preserve"> \* MERGEFORMAT </w:instrText>
      </w:r>
      <w:r w:rsidR="00581EF0">
        <w:fldChar w:fldCharType="separate"/>
      </w:r>
      <w:r w:rsidR="000B09A1" w:rsidRPr="0051432E">
        <w:t>Рисунок </w:t>
      </w:r>
      <w:r w:rsidR="000B09A1">
        <w:t>3</w:t>
      </w:r>
      <w:r w:rsidR="00581EF0">
        <w:fldChar w:fldCharType="end"/>
      </w:r>
      <w:r w:rsidR="009F24B5">
        <w:t>).</w:t>
      </w:r>
    </w:p>
    <w:p w14:paraId="7F568D86" w14:textId="77777777" w:rsidR="003F5F0A" w:rsidRDefault="00345140" w:rsidP="004E1611">
      <w:pPr>
        <w:pStyle w:val="a5"/>
        <w:jc w:val="center"/>
      </w:pPr>
      <w:r>
        <w:rPr>
          <w:noProof/>
        </w:rPr>
        <w:drawing>
          <wp:inline distT="0" distB="0" distL="0" distR="0" wp14:anchorId="7F56924D" wp14:editId="7F56924E">
            <wp:extent cx="3059723" cy="2188516"/>
            <wp:effectExtent l="0" t="0" r="762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059385" cy="2188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568D87" w14:textId="77777777" w:rsidR="00345140" w:rsidRDefault="00345140" w:rsidP="004E1611">
      <w:pPr>
        <w:pStyle w:val="affd"/>
      </w:pPr>
      <w:bookmarkStart w:id="68" w:name="_Ref87880766"/>
      <w:r w:rsidRPr="0051432E">
        <w:t>Рисунок </w:t>
      </w:r>
      <w:bookmarkStart w:id="69" w:name="_Ref57034129"/>
      <w:bookmarkStart w:id="70" w:name="_Ref66717105"/>
      <w:r>
        <w:fldChar w:fldCharType="begin"/>
      </w:r>
      <w:r>
        <w:instrText xml:space="preserve"> SEQ Рисунок \* ARABIC </w:instrText>
      </w:r>
      <w:r>
        <w:fldChar w:fldCharType="separate"/>
      </w:r>
      <w:r w:rsidR="000B09A1">
        <w:rPr>
          <w:noProof/>
        </w:rPr>
        <w:t>3</w:t>
      </w:r>
      <w:r>
        <w:fldChar w:fldCharType="end"/>
      </w:r>
      <w:bookmarkEnd w:id="68"/>
      <w:bookmarkEnd w:id="69"/>
      <w:bookmarkEnd w:id="70"/>
      <w:r w:rsidRPr="0051432E">
        <w:t> — </w:t>
      </w:r>
      <w:r>
        <w:t xml:space="preserve">Установщик АРМ </w:t>
      </w:r>
      <w:r w:rsidR="001D69F4">
        <w:t>Доверенность</w:t>
      </w:r>
      <w:r>
        <w:t>.</w:t>
      </w:r>
    </w:p>
    <w:p w14:paraId="7F568D88" w14:textId="77777777" w:rsidR="008E1990" w:rsidRPr="00845974" w:rsidRDefault="008E1990" w:rsidP="004E1611">
      <w:pPr>
        <w:pStyle w:val="a5"/>
      </w:pPr>
      <w:r>
        <w:t xml:space="preserve">Для успешной работы АРМ </w:t>
      </w:r>
      <w:r w:rsidR="001D69F4">
        <w:t>Доверенность</w:t>
      </w:r>
      <w:r>
        <w:t xml:space="preserve"> на компьютере пользователя должны быть установлены компоненты </w:t>
      </w:r>
      <w:proofErr w:type="spellStart"/>
      <w:r w:rsidRPr="00BA7213">
        <w:t>Microsoft</w:t>
      </w:r>
      <w:proofErr w:type="spellEnd"/>
      <w:r w:rsidRPr="00BA7213">
        <w:t xml:space="preserve"> .NET </w:t>
      </w:r>
      <w:proofErr w:type="spellStart"/>
      <w:r w:rsidRPr="00BA7213">
        <w:t>Framework</w:t>
      </w:r>
      <w:proofErr w:type="spellEnd"/>
      <w:r>
        <w:t xml:space="preserve"> версии 4 и выше.</w:t>
      </w:r>
    </w:p>
    <w:p w14:paraId="7F568D89" w14:textId="4A5C82AE" w:rsidR="008E1990" w:rsidRDefault="008E1990" w:rsidP="004E1611">
      <w:pPr>
        <w:pStyle w:val="a5"/>
      </w:pPr>
      <w:r>
        <w:t>Также должны бы</w:t>
      </w:r>
      <w:r w:rsidR="00535B18">
        <w:t xml:space="preserve">ть установлены </w:t>
      </w:r>
      <w:proofErr w:type="spellStart"/>
      <w:r w:rsidR="00535B18">
        <w:t>криптопровайдер</w:t>
      </w:r>
      <w:proofErr w:type="spellEnd"/>
      <w:r w:rsidR="00535B18">
        <w:t xml:space="preserve"> (</w:t>
      </w:r>
      <w:proofErr w:type="spellStart"/>
      <w:r>
        <w:t>CryptoPro</w:t>
      </w:r>
      <w:proofErr w:type="spellEnd"/>
      <w:r>
        <w:t xml:space="preserve"> CSP</w:t>
      </w:r>
      <w:r w:rsidR="005328E9" w:rsidRPr="005328E9">
        <w:t xml:space="preserve"> 5</w:t>
      </w:r>
      <w:r w:rsidR="005328E9">
        <w:t>.0</w:t>
      </w:r>
      <w:r w:rsidR="00577EB2">
        <w:t xml:space="preserve"> </w:t>
      </w:r>
      <w:r w:rsidR="00577EB2">
        <w:rPr>
          <w:lang w:val="en-US"/>
        </w:rPr>
        <w:t>R</w:t>
      </w:r>
      <w:r w:rsidR="00577EB2" w:rsidRPr="00577EB2">
        <w:t>2</w:t>
      </w:r>
      <w:r w:rsidR="005328E9" w:rsidRPr="005328E9">
        <w:t xml:space="preserve"> </w:t>
      </w:r>
      <w:r w:rsidR="005328E9">
        <w:t>версии</w:t>
      </w:r>
      <w:r>
        <w:t>) и сертификаты с ЭП организации формирующей сведения и её сотрудников, уполномоченного лица ФСС.</w:t>
      </w:r>
      <w:r w:rsidRPr="00A14DA6">
        <w:t xml:space="preserve"> </w:t>
      </w:r>
    </w:p>
    <w:p w14:paraId="7F568D8A" w14:textId="77777777" w:rsidR="00F6414A" w:rsidRDefault="00F6414A" w:rsidP="004E1611">
      <w:pPr>
        <w:pStyle w:val="a5"/>
      </w:pPr>
      <w:r>
        <w:t>Дистрибутив АРМ «Доверенность» успешно сохранен на локальном носителе.</w:t>
      </w:r>
    </w:p>
    <w:p w14:paraId="7F568D8B" w14:textId="77777777" w:rsidR="00DA2174" w:rsidRDefault="00DA2174" w:rsidP="004E1611">
      <w:pPr>
        <w:pStyle w:val="a5"/>
      </w:pPr>
      <w:r>
        <w:t>Если возникли проблемы, перейти к пункту 5.1</w:t>
      </w:r>
    </w:p>
    <w:p w14:paraId="7F568D8C" w14:textId="77777777" w:rsidR="00A05329" w:rsidRPr="006528D6" w:rsidRDefault="00A05329" w:rsidP="004E1611">
      <w:pPr>
        <w:pStyle w:val="2"/>
        <w:rPr>
          <w:rFonts w:eastAsia="+mn-ea"/>
          <w:lang w:eastAsia="en-US"/>
        </w:rPr>
      </w:pPr>
      <w:bookmarkStart w:id="71" w:name="_Toc121819177"/>
      <w:r>
        <w:rPr>
          <w:rFonts w:eastAsia="+mn-ea"/>
          <w:lang w:eastAsia="en-US"/>
        </w:rPr>
        <w:t>Установка АРМ «Доверенность»</w:t>
      </w:r>
      <w:bookmarkEnd w:id="71"/>
    </w:p>
    <w:tbl>
      <w:tblPr>
        <w:tblStyle w:val="ae"/>
        <w:tblW w:w="8789" w:type="dxa"/>
        <w:tblInd w:w="675" w:type="dxa"/>
        <w:tblLook w:val="04A0" w:firstRow="1" w:lastRow="0" w:firstColumn="1" w:lastColumn="0" w:noHBand="0" w:noVBand="1"/>
      </w:tblPr>
      <w:tblGrid>
        <w:gridCol w:w="8789"/>
      </w:tblGrid>
      <w:tr w:rsidR="00A05329" w14:paraId="7F568D8E" w14:textId="77777777" w:rsidTr="002D6088">
        <w:tc>
          <w:tcPr>
            <w:tcW w:w="8789" w:type="dxa"/>
          </w:tcPr>
          <w:p w14:paraId="7F568D8D" w14:textId="77777777" w:rsidR="00A05329" w:rsidRPr="00A05329" w:rsidRDefault="00A05329" w:rsidP="004E1611">
            <w:pPr>
              <w:pStyle w:val="a5"/>
              <w:ind w:firstLine="0"/>
            </w:pPr>
            <w:r>
              <w:rPr>
                <w:color w:val="000000" w:themeColor="text1"/>
              </w:rPr>
              <w:t xml:space="preserve">Локальный носитель: </w:t>
            </w:r>
            <w:proofErr w:type="spellStart"/>
            <w:r w:rsidRPr="00A05329">
              <w:rPr>
                <w:color w:val="000000" w:themeColor="text1"/>
                <w:lang w:val="en-US"/>
              </w:rPr>
              <w:t>fss</w:t>
            </w:r>
            <w:proofErr w:type="spellEnd"/>
            <w:r w:rsidRPr="00A05329">
              <w:rPr>
                <w:color w:val="000000" w:themeColor="text1"/>
              </w:rPr>
              <w:t>_</w:t>
            </w:r>
            <w:proofErr w:type="spellStart"/>
            <w:r w:rsidRPr="00A05329">
              <w:rPr>
                <w:color w:val="000000" w:themeColor="text1"/>
                <w:lang w:val="en-US"/>
              </w:rPr>
              <w:t>mchd</w:t>
            </w:r>
            <w:proofErr w:type="spellEnd"/>
            <w:r w:rsidRPr="00A05329">
              <w:rPr>
                <w:color w:val="000000" w:themeColor="text1"/>
              </w:rPr>
              <w:t>_</w:t>
            </w:r>
            <w:r w:rsidRPr="00A05329">
              <w:rPr>
                <w:color w:val="000000" w:themeColor="text1"/>
                <w:lang w:val="en-US"/>
              </w:rPr>
              <w:t>setup</w:t>
            </w:r>
            <w:r w:rsidRPr="00A05329">
              <w:rPr>
                <w:color w:val="000000" w:themeColor="text1"/>
              </w:rPr>
              <w:t>_1_0_0</w:t>
            </w:r>
            <w:r w:rsidRPr="00A05329">
              <w:rPr>
                <w:color w:val="000000" w:themeColor="text1"/>
                <w:lang w:val="en-US"/>
              </w:rPr>
              <w:t>x</w:t>
            </w:r>
            <w:r w:rsidRPr="00A05329">
              <w:rPr>
                <w:color w:val="000000" w:themeColor="text1"/>
              </w:rPr>
              <w:t>64.</w:t>
            </w:r>
            <w:r w:rsidRPr="00A05329">
              <w:rPr>
                <w:color w:val="000000" w:themeColor="text1"/>
                <w:lang w:val="en-US"/>
              </w:rPr>
              <w:t>exe</w:t>
            </w:r>
          </w:p>
        </w:tc>
      </w:tr>
    </w:tbl>
    <w:p w14:paraId="7F568D8F" w14:textId="77777777" w:rsidR="00345140" w:rsidRDefault="00345140" w:rsidP="004E1611">
      <w:pPr>
        <w:pStyle w:val="a5"/>
        <w:spacing w:before="240" w:after="240"/>
      </w:pPr>
      <w:r>
        <w:t xml:space="preserve">По умолчанию приложение устанавливается в папку </w:t>
      </w:r>
      <w:r>
        <w:rPr>
          <w:lang w:val="en-US"/>
        </w:rPr>
        <w:t>C</w:t>
      </w:r>
      <w:r w:rsidRPr="007713F7">
        <w:t>:\</w:t>
      </w:r>
      <w:proofErr w:type="spellStart"/>
      <w:r>
        <w:t>Fss</w:t>
      </w:r>
      <w:r>
        <w:rPr>
          <w:lang w:val="en-US"/>
        </w:rPr>
        <w:t>ArmMchd</w:t>
      </w:r>
      <w:proofErr w:type="spellEnd"/>
      <w:r w:rsidRPr="00A525E9">
        <w:t xml:space="preserve"> (</w:t>
      </w:r>
      <w:proofErr w:type="spellStart"/>
      <w:r>
        <w:t>FssPaymentTool</w:t>
      </w:r>
      <w:proofErr w:type="spellEnd"/>
      <w:r w:rsidRPr="00A525E9">
        <w:t>)</w:t>
      </w:r>
      <w:r>
        <w:t xml:space="preserve"> (см.</w:t>
      </w:r>
      <w:r w:rsidR="00581EF0">
        <w:t xml:space="preserve"> </w:t>
      </w:r>
      <w:r w:rsidR="00581EF0">
        <w:fldChar w:fldCharType="begin"/>
      </w:r>
      <w:r w:rsidR="00581EF0">
        <w:instrText xml:space="preserve"> REF _Ref87880781 \h </w:instrText>
      </w:r>
      <w:r w:rsidR="004E1611">
        <w:instrText xml:space="preserve"> \* MERGEFORMAT </w:instrText>
      </w:r>
      <w:r w:rsidR="00581EF0">
        <w:fldChar w:fldCharType="separate"/>
      </w:r>
      <w:r w:rsidR="000B09A1" w:rsidRPr="00702F19">
        <w:t>Рисунок </w:t>
      </w:r>
      <w:r w:rsidR="000B09A1">
        <w:t>4</w:t>
      </w:r>
      <w:r w:rsidR="00581EF0">
        <w:fldChar w:fldCharType="end"/>
      </w:r>
      <w:r>
        <w:t>).</w:t>
      </w:r>
    </w:p>
    <w:p w14:paraId="7F568D90" w14:textId="77777777" w:rsidR="00345140" w:rsidRDefault="00345140" w:rsidP="004E1611">
      <w:pPr>
        <w:pStyle w:val="a5"/>
        <w:jc w:val="center"/>
      </w:pPr>
      <w:r>
        <w:rPr>
          <w:noProof/>
        </w:rPr>
        <w:lastRenderedPageBreak/>
        <w:drawing>
          <wp:inline distT="0" distB="0" distL="0" distR="0" wp14:anchorId="7F56924F" wp14:editId="7F569250">
            <wp:extent cx="2943772" cy="2145974"/>
            <wp:effectExtent l="0" t="0" r="9525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945793" cy="2147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568D91" w14:textId="77777777" w:rsidR="00345140" w:rsidRDefault="00345140" w:rsidP="004E1611">
      <w:pPr>
        <w:pStyle w:val="affd"/>
      </w:pPr>
      <w:bookmarkStart w:id="72" w:name="_Ref87880781"/>
      <w:r w:rsidRPr="00702F19">
        <w:t>Рисунок </w:t>
      </w:r>
      <w:bookmarkStart w:id="73" w:name="_Ref57034198"/>
      <w:r>
        <w:fldChar w:fldCharType="begin"/>
      </w:r>
      <w:r>
        <w:instrText xml:space="preserve"> SEQ Рисунок \* ARABIC </w:instrText>
      </w:r>
      <w:r>
        <w:fldChar w:fldCharType="separate"/>
      </w:r>
      <w:r w:rsidR="000B09A1">
        <w:rPr>
          <w:noProof/>
        </w:rPr>
        <w:t>4</w:t>
      </w:r>
      <w:r>
        <w:fldChar w:fldCharType="end"/>
      </w:r>
      <w:bookmarkEnd w:id="72"/>
      <w:bookmarkEnd w:id="73"/>
      <w:r w:rsidRPr="00702F19">
        <w:t> — </w:t>
      </w:r>
      <w:r>
        <w:t>Выбор папки для установки приложения</w:t>
      </w:r>
    </w:p>
    <w:p w14:paraId="7F568D92" w14:textId="77777777" w:rsidR="00C90B1A" w:rsidRDefault="00C90B1A" w:rsidP="004E1611">
      <w:pPr>
        <w:pStyle w:val="a5"/>
      </w:pPr>
      <w:r>
        <w:t xml:space="preserve">Папка установки – </w:t>
      </w:r>
      <w:r>
        <w:rPr>
          <w:lang w:val="en-US"/>
        </w:rPr>
        <w:t>C</w:t>
      </w:r>
      <w:r w:rsidRPr="007713F7">
        <w:t>:\</w:t>
      </w:r>
      <w:proofErr w:type="spellStart"/>
      <w:r>
        <w:t>Fss</w:t>
      </w:r>
      <w:r>
        <w:rPr>
          <w:lang w:val="en-US"/>
        </w:rPr>
        <w:t>ArmMchd</w:t>
      </w:r>
      <w:proofErr w:type="spellEnd"/>
      <w:r w:rsidRPr="00A525E9">
        <w:t xml:space="preserve"> </w:t>
      </w:r>
      <w:r>
        <w:t>(при необходимости указать путь к папке, куда будет установлен АРМ Доверенность).</w:t>
      </w:r>
    </w:p>
    <w:p w14:paraId="7F568D93" w14:textId="77777777" w:rsidR="00C90B1A" w:rsidRDefault="00F22BFF" w:rsidP="004E1611">
      <w:pPr>
        <w:pStyle w:val="a5"/>
      </w:pPr>
      <w:r>
        <w:t xml:space="preserve">После выбора папки </w:t>
      </w:r>
      <w:r w:rsidR="00C90B1A">
        <w:t>нажать</w:t>
      </w:r>
      <w:r w:rsidR="007A2122">
        <w:t xml:space="preserve"> кнопку «Далее»</w:t>
      </w:r>
      <w:r w:rsidR="00C90B1A">
        <w:t xml:space="preserve"> (для перехода к следующему окну).</w:t>
      </w:r>
    </w:p>
    <w:p w14:paraId="7F568D94" w14:textId="77777777" w:rsidR="00345140" w:rsidRDefault="00A4127C" w:rsidP="004E1611">
      <w:pPr>
        <w:pStyle w:val="a5"/>
        <w:spacing w:after="240"/>
      </w:pPr>
      <w:r>
        <w:t>Выбор папки в меню «Пуск»</w:t>
      </w:r>
      <w:r w:rsidRPr="00A4127C">
        <w:t xml:space="preserve"> </w:t>
      </w:r>
      <w:r>
        <w:t xml:space="preserve">– ФСС АРМ МЧД (выбор папки </w:t>
      </w:r>
      <w:r w:rsidR="00872952">
        <w:t>в меню «Пуск» для размещения ярлыков программы</w:t>
      </w:r>
      <w:r>
        <w:t>)</w:t>
      </w:r>
      <w:r w:rsidR="00872952">
        <w:t xml:space="preserve"> (см.</w:t>
      </w:r>
      <w:r w:rsidR="00581EF0">
        <w:t xml:space="preserve"> </w:t>
      </w:r>
      <w:r w:rsidR="00581EF0">
        <w:fldChar w:fldCharType="begin"/>
      </w:r>
      <w:r w:rsidR="00581EF0">
        <w:instrText xml:space="preserve"> REF _Ref87535177 \h </w:instrText>
      </w:r>
      <w:r w:rsidR="004E1611">
        <w:instrText xml:space="preserve"> \* MERGEFORMAT </w:instrText>
      </w:r>
      <w:r w:rsidR="00581EF0">
        <w:fldChar w:fldCharType="separate"/>
      </w:r>
      <w:r w:rsidR="000B09A1" w:rsidRPr="00702F19">
        <w:t>Рисунок </w:t>
      </w:r>
      <w:r w:rsidR="000B09A1">
        <w:t>5</w:t>
      </w:r>
      <w:r w:rsidR="00581EF0">
        <w:fldChar w:fldCharType="end"/>
      </w:r>
      <w:r w:rsidR="00872952">
        <w:t>).</w:t>
      </w:r>
    </w:p>
    <w:p w14:paraId="7F568D95" w14:textId="77777777" w:rsidR="00F22BFF" w:rsidRDefault="00F22BFF" w:rsidP="004E1611">
      <w:pPr>
        <w:pStyle w:val="a5"/>
        <w:jc w:val="center"/>
      </w:pPr>
      <w:r>
        <w:rPr>
          <w:noProof/>
        </w:rPr>
        <w:drawing>
          <wp:inline distT="0" distB="0" distL="0" distR="0" wp14:anchorId="7F569251" wp14:editId="7F569252">
            <wp:extent cx="3043533" cy="2201594"/>
            <wp:effectExtent l="0" t="0" r="5080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049768" cy="2206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568D96" w14:textId="77777777" w:rsidR="00F22BFF" w:rsidRDefault="00F22BFF" w:rsidP="004E1611">
      <w:pPr>
        <w:pStyle w:val="affd"/>
      </w:pPr>
      <w:bookmarkStart w:id="74" w:name="_Ref87535177"/>
      <w:r w:rsidRPr="00702F19">
        <w:t>Рисунок </w:t>
      </w:r>
      <w:fldSimple w:instr=" SEQ Рисунок \* ARABIC ">
        <w:r w:rsidR="000B09A1">
          <w:rPr>
            <w:noProof/>
          </w:rPr>
          <w:t>5</w:t>
        </w:r>
      </w:fldSimple>
      <w:bookmarkEnd w:id="74"/>
      <w:r w:rsidRPr="00702F19">
        <w:t> — </w:t>
      </w:r>
      <w:r>
        <w:t>Выбор папки в меню «Пуск», куда будут помещены ярлыки программы</w:t>
      </w:r>
    </w:p>
    <w:p w14:paraId="7F568D97" w14:textId="77777777" w:rsidR="0002037B" w:rsidRDefault="00044FDF" w:rsidP="004E1611">
      <w:pPr>
        <w:pStyle w:val="a5"/>
      </w:pPr>
      <w:r>
        <w:t xml:space="preserve">После выбора папки </w:t>
      </w:r>
      <w:r w:rsidR="007A2122">
        <w:t xml:space="preserve">в меню «Пуск» </w:t>
      </w:r>
      <w:r w:rsidR="0002037B">
        <w:t>нажать кнопку «Далее» (для перехода к следующему окну).</w:t>
      </w:r>
    </w:p>
    <w:p w14:paraId="7F568D98" w14:textId="77777777" w:rsidR="0002037B" w:rsidRDefault="0002037B" w:rsidP="004E1611">
      <w:pPr>
        <w:pStyle w:val="a5"/>
      </w:pPr>
      <w:proofErr w:type="gramStart"/>
      <w:r>
        <w:t>Установить – да (</w:t>
      </w:r>
      <w:r w:rsidR="00F054DE">
        <w:t xml:space="preserve">по умолчанию выбран флаг «Установить» - это означает, что на компьютер будет установлена база данных </w:t>
      </w:r>
      <w:proofErr w:type="spellStart"/>
      <w:r w:rsidR="00F054DE">
        <w:rPr>
          <w:lang w:val="en-US"/>
        </w:rPr>
        <w:t>PostgreSQL</w:t>
      </w:r>
      <w:proofErr w:type="spellEnd"/>
      <w:r w:rsidR="00F054DE">
        <w:t>.</w:t>
      </w:r>
      <w:proofErr w:type="gramEnd"/>
      <w:r w:rsidR="00F054DE">
        <w:t xml:space="preserve"> База данных устанавливается в папку </w:t>
      </w:r>
      <w:r w:rsidR="00F054DE" w:rsidRPr="00C956A4">
        <w:t>C:\postgresql</w:t>
      </w:r>
      <w:r w:rsidR="00F054DE">
        <w:t xml:space="preserve">. </w:t>
      </w:r>
      <w:proofErr w:type="gramStart"/>
      <w:r w:rsidR="00F054DE">
        <w:t>Если сервер базы данных установлен на отдельной машине, или не предполагается обновление базы данных на текущей машине, флаг можно снять</w:t>
      </w:r>
      <w:r>
        <w:t>)</w:t>
      </w:r>
      <w:r w:rsidR="00F054DE">
        <w:t xml:space="preserve">. </w:t>
      </w:r>
      <w:proofErr w:type="gramEnd"/>
    </w:p>
    <w:p w14:paraId="7F568D99" w14:textId="77777777" w:rsidR="0002037B" w:rsidRDefault="0002037B" w:rsidP="004E1611">
      <w:pPr>
        <w:pStyle w:val="a5"/>
      </w:pPr>
      <w:r>
        <w:t>Имя базы данных – закрыто для редактирования, если выбран флаг «Установить».</w:t>
      </w:r>
    </w:p>
    <w:p w14:paraId="7F568D9A" w14:textId="77777777" w:rsidR="0002037B" w:rsidRDefault="0002037B" w:rsidP="004E1611">
      <w:pPr>
        <w:pStyle w:val="a5"/>
      </w:pPr>
      <w:r>
        <w:t>Порт сервера базы данных – 5432 (заполняется автоматически).</w:t>
      </w:r>
    </w:p>
    <w:p w14:paraId="7F568D9B" w14:textId="77777777" w:rsidR="0002037B" w:rsidRDefault="0002037B" w:rsidP="004E1611">
      <w:pPr>
        <w:pStyle w:val="a5"/>
      </w:pPr>
      <w:r>
        <w:lastRenderedPageBreak/>
        <w:t>Имя пользователя – закрыто для редактирования, если выбран флаг «Установить».</w:t>
      </w:r>
    </w:p>
    <w:p w14:paraId="7F568D9C" w14:textId="77777777" w:rsidR="0002037B" w:rsidRDefault="0002037B" w:rsidP="004E1611">
      <w:pPr>
        <w:pStyle w:val="a5"/>
      </w:pPr>
      <w:r>
        <w:t xml:space="preserve">Пароль пользователя – закрыто для редактирования, если выбран флаг «Установить» </w:t>
      </w:r>
      <w:r w:rsidR="00F054DE">
        <w:t>(см.</w:t>
      </w:r>
      <w:r w:rsidR="00E636B7">
        <w:t xml:space="preserve"> </w:t>
      </w:r>
      <w:r w:rsidR="00E636B7">
        <w:fldChar w:fldCharType="begin"/>
      </w:r>
      <w:r w:rsidR="00E636B7">
        <w:instrText xml:space="preserve"> REF _Ref87880814 \h </w:instrText>
      </w:r>
      <w:r w:rsidR="00581EF0">
        <w:instrText xml:space="preserve"> \* MERGEFORMAT </w:instrText>
      </w:r>
      <w:r w:rsidR="00E636B7">
        <w:fldChar w:fldCharType="separate"/>
      </w:r>
      <w:r w:rsidR="000B09A1" w:rsidRPr="00560E6E">
        <w:t>Рисунок </w:t>
      </w:r>
      <w:r w:rsidR="000B09A1">
        <w:t>6</w:t>
      </w:r>
      <w:r w:rsidR="00E636B7">
        <w:fldChar w:fldCharType="end"/>
      </w:r>
      <w:r w:rsidR="00F054DE">
        <w:t xml:space="preserve">). </w:t>
      </w:r>
    </w:p>
    <w:p w14:paraId="7F568D9D" w14:textId="77777777" w:rsidR="00F054DE" w:rsidRDefault="00F054DE" w:rsidP="004E1611">
      <w:pPr>
        <w:pStyle w:val="a5"/>
      </w:pPr>
      <w:r>
        <w:t xml:space="preserve">Параметры подключения к базе данных можно отредактировать впоследствии, через интерфейс приложения. </w:t>
      </w:r>
    </w:p>
    <w:p w14:paraId="7F568D9E" w14:textId="6B73FA56" w:rsidR="00F054DE" w:rsidRDefault="00696567" w:rsidP="004E1611">
      <w:pPr>
        <w:pStyle w:val="afff0"/>
      </w:pPr>
      <w:r>
        <w:rPr>
          <w:noProof/>
        </w:rPr>
        <w:drawing>
          <wp:inline distT="0" distB="0" distL="0" distR="0" wp14:anchorId="732A1FDD" wp14:editId="37004AF3">
            <wp:extent cx="3864334" cy="3005077"/>
            <wp:effectExtent l="0" t="0" r="3175" b="5080"/>
            <wp:docPr id="242" name="Рисунок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4593" cy="3005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568D9F" w14:textId="77777777" w:rsidR="00F054DE" w:rsidRDefault="00F054DE" w:rsidP="004E1611">
      <w:pPr>
        <w:pStyle w:val="affd"/>
      </w:pPr>
      <w:bookmarkStart w:id="75" w:name="_Ref87880814"/>
      <w:r w:rsidRPr="00560E6E">
        <w:t>Рисунок </w:t>
      </w:r>
      <w:bookmarkStart w:id="76" w:name="_Ref57034274"/>
      <w:r>
        <w:fldChar w:fldCharType="begin"/>
      </w:r>
      <w:r>
        <w:instrText xml:space="preserve"> SEQ Рисунок \* ARABIC </w:instrText>
      </w:r>
      <w:r>
        <w:fldChar w:fldCharType="separate"/>
      </w:r>
      <w:r w:rsidR="000B09A1">
        <w:rPr>
          <w:noProof/>
        </w:rPr>
        <w:t>6</w:t>
      </w:r>
      <w:r>
        <w:fldChar w:fldCharType="end"/>
      </w:r>
      <w:bookmarkEnd w:id="75"/>
      <w:bookmarkEnd w:id="76"/>
      <w:r w:rsidRPr="00560E6E">
        <w:t> — </w:t>
      </w:r>
      <w:r>
        <w:t>Параметры подключения к БД</w:t>
      </w:r>
    </w:p>
    <w:p w14:paraId="7F568DA0" w14:textId="77777777" w:rsidR="007A2122" w:rsidRDefault="00B4048B" w:rsidP="004E1611">
      <w:pPr>
        <w:pStyle w:val="a5"/>
      </w:pPr>
      <w:r>
        <w:t>Нажать кнопку</w:t>
      </w:r>
      <w:r w:rsidR="007A2122">
        <w:t xml:space="preserve"> «Установить»</w:t>
      </w:r>
      <w:r>
        <w:t>. Система</w:t>
      </w:r>
      <w:r w:rsidR="007A2122">
        <w:t xml:space="preserve"> </w:t>
      </w:r>
      <w:r>
        <w:t xml:space="preserve">запустит </w:t>
      </w:r>
      <w:r w:rsidR="007A2122">
        <w:t>процесс установки приложения (см.</w:t>
      </w:r>
      <w:r w:rsidR="00E636B7">
        <w:t xml:space="preserve"> </w:t>
      </w:r>
      <w:r w:rsidR="00E636B7">
        <w:fldChar w:fldCharType="begin"/>
      </w:r>
      <w:r w:rsidR="00E636B7">
        <w:instrText xml:space="preserve"> REF _Ref87535498 \h </w:instrText>
      </w:r>
      <w:r w:rsidR="00581EF0">
        <w:instrText xml:space="preserve"> \* MERGEFORMAT </w:instrText>
      </w:r>
      <w:r w:rsidR="00E636B7">
        <w:fldChar w:fldCharType="separate"/>
      </w:r>
      <w:r w:rsidR="000B09A1" w:rsidRPr="00560E6E">
        <w:t>Рисунок </w:t>
      </w:r>
      <w:r w:rsidR="000B09A1">
        <w:t>7</w:t>
      </w:r>
      <w:r w:rsidR="00E636B7">
        <w:fldChar w:fldCharType="end"/>
      </w:r>
      <w:r w:rsidR="007A2122">
        <w:t>).</w:t>
      </w:r>
      <w:r w:rsidR="00672436">
        <w:t xml:space="preserve"> </w:t>
      </w:r>
    </w:p>
    <w:p w14:paraId="7F568DA1" w14:textId="77777777" w:rsidR="007A2122" w:rsidRDefault="007A2122" w:rsidP="004E1611">
      <w:pPr>
        <w:pStyle w:val="a5"/>
        <w:jc w:val="center"/>
      </w:pPr>
      <w:r>
        <w:rPr>
          <w:noProof/>
        </w:rPr>
        <w:drawing>
          <wp:inline distT="0" distB="0" distL="0" distR="0" wp14:anchorId="7F569255" wp14:editId="7F569256">
            <wp:extent cx="3031588" cy="2186889"/>
            <wp:effectExtent l="0" t="0" r="0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032306" cy="2187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568DA2" w14:textId="77777777" w:rsidR="007A2122" w:rsidRDefault="007A2122" w:rsidP="004E1611">
      <w:pPr>
        <w:pStyle w:val="affd"/>
      </w:pPr>
      <w:bookmarkStart w:id="77" w:name="_Ref87535498"/>
      <w:r w:rsidRPr="00560E6E">
        <w:t>Рисунок </w:t>
      </w:r>
      <w:fldSimple w:instr=" SEQ Рисунок \* ARABIC ">
        <w:r w:rsidR="000B09A1">
          <w:rPr>
            <w:noProof/>
          </w:rPr>
          <w:t>7</w:t>
        </w:r>
      </w:fldSimple>
      <w:bookmarkEnd w:id="77"/>
      <w:r w:rsidRPr="00560E6E">
        <w:t> — </w:t>
      </w:r>
      <w:r>
        <w:t>Процесс установки приложения</w:t>
      </w:r>
    </w:p>
    <w:p w14:paraId="7F568DA3" w14:textId="77777777" w:rsidR="007A2122" w:rsidRPr="007A2122" w:rsidRDefault="00B4048B" w:rsidP="004E1611">
      <w:pPr>
        <w:pStyle w:val="a5"/>
        <w:spacing w:after="240"/>
      </w:pPr>
      <w:r>
        <w:t>После успешной установки система отобразит о</w:t>
      </w:r>
      <w:r w:rsidR="007A2122">
        <w:t>кно окончания установки приложения (см.</w:t>
      </w:r>
      <w:r w:rsidR="00E636B7">
        <w:t xml:space="preserve"> </w:t>
      </w:r>
      <w:r w:rsidR="00E636B7">
        <w:fldChar w:fldCharType="begin"/>
      </w:r>
      <w:r w:rsidR="00E636B7">
        <w:instrText xml:space="preserve"> REF _Ref87535542 \h </w:instrText>
      </w:r>
      <w:r w:rsidR="004E1611">
        <w:instrText xml:space="preserve"> \* MERGEFORMAT </w:instrText>
      </w:r>
      <w:r w:rsidR="00E636B7">
        <w:fldChar w:fldCharType="separate"/>
      </w:r>
      <w:r w:rsidR="000B09A1" w:rsidRPr="00560E6E">
        <w:t>Рисунок </w:t>
      </w:r>
      <w:r w:rsidR="000B09A1">
        <w:t>8</w:t>
      </w:r>
      <w:r w:rsidR="00E636B7">
        <w:fldChar w:fldCharType="end"/>
      </w:r>
      <w:r w:rsidR="007A7990">
        <w:t>)</w:t>
      </w:r>
    </w:p>
    <w:p w14:paraId="7F568DA4" w14:textId="77777777" w:rsidR="007A2122" w:rsidRDefault="007A2122" w:rsidP="004E1611">
      <w:pPr>
        <w:pStyle w:val="a5"/>
        <w:jc w:val="center"/>
      </w:pPr>
      <w:r>
        <w:rPr>
          <w:noProof/>
        </w:rPr>
        <w:lastRenderedPageBreak/>
        <w:drawing>
          <wp:inline distT="0" distB="0" distL="0" distR="0" wp14:anchorId="7F569257" wp14:editId="7F569258">
            <wp:extent cx="3104567" cy="2234227"/>
            <wp:effectExtent l="0" t="0" r="63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105302" cy="2234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568DA5" w14:textId="77777777" w:rsidR="00345140" w:rsidRDefault="007A2122" w:rsidP="004E1611">
      <w:pPr>
        <w:pStyle w:val="affd"/>
      </w:pPr>
      <w:bookmarkStart w:id="78" w:name="_Ref87535542"/>
      <w:r w:rsidRPr="00560E6E">
        <w:t>Рисунок </w:t>
      </w:r>
      <w:bookmarkStart w:id="79" w:name="_Ref57034645"/>
      <w:r>
        <w:fldChar w:fldCharType="begin"/>
      </w:r>
      <w:r>
        <w:instrText xml:space="preserve"> SEQ Рисунок \* ARABIC </w:instrText>
      </w:r>
      <w:r>
        <w:fldChar w:fldCharType="separate"/>
      </w:r>
      <w:r w:rsidR="000B09A1">
        <w:rPr>
          <w:noProof/>
        </w:rPr>
        <w:t>8</w:t>
      </w:r>
      <w:r>
        <w:fldChar w:fldCharType="end"/>
      </w:r>
      <w:bookmarkEnd w:id="78"/>
      <w:bookmarkEnd w:id="79"/>
      <w:r w:rsidRPr="00560E6E">
        <w:t> — </w:t>
      </w:r>
      <w:r>
        <w:t>Окно окончания установки приложения</w:t>
      </w:r>
    </w:p>
    <w:p w14:paraId="7F568DA6" w14:textId="77777777" w:rsidR="00D803CA" w:rsidRPr="00D20E59" w:rsidRDefault="00D803CA" w:rsidP="004E1611">
      <w:pPr>
        <w:pStyle w:val="a5"/>
        <w:rPr>
          <w:szCs w:val="26"/>
        </w:rPr>
      </w:pPr>
      <w:r>
        <w:t>После</w:t>
      </w:r>
      <w:r w:rsidRPr="00D20E59">
        <w:rPr>
          <w:szCs w:val="26"/>
        </w:rPr>
        <w:t xml:space="preserve"> успешной установки переход к шагу </w:t>
      </w:r>
      <w:r w:rsidR="00403A66" w:rsidRPr="00D20E59">
        <w:rPr>
          <w:szCs w:val="26"/>
        </w:rPr>
        <w:fldChar w:fldCharType="begin"/>
      </w:r>
      <w:r w:rsidR="00403A66" w:rsidRPr="00D20E59">
        <w:rPr>
          <w:szCs w:val="26"/>
        </w:rPr>
        <w:instrText xml:space="preserve"> REF _Ref87541566 \r \h </w:instrText>
      </w:r>
      <w:r w:rsidR="00581EF0" w:rsidRPr="00D20E59">
        <w:rPr>
          <w:szCs w:val="26"/>
        </w:rPr>
        <w:instrText xml:space="preserve"> \* MERGEFORMAT </w:instrText>
      </w:r>
      <w:r w:rsidR="00403A66" w:rsidRPr="00D20E59">
        <w:rPr>
          <w:szCs w:val="26"/>
        </w:rPr>
      </w:r>
      <w:r w:rsidR="00403A66" w:rsidRPr="00D20E59">
        <w:rPr>
          <w:szCs w:val="26"/>
        </w:rPr>
        <w:fldChar w:fldCharType="separate"/>
      </w:r>
      <w:r w:rsidR="000B09A1">
        <w:rPr>
          <w:szCs w:val="26"/>
        </w:rPr>
        <w:t>4.3.1</w:t>
      </w:r>
      <w:r w:rsidR="00403A66" w:rsidRPr="00D20E59">
        <w:rPr>
          <w:szCs w:val="26"/>
        </w:rPr>
        <w:fldChar w:fldCharType="end"/>
      </w:r>
    </w:p>
    <w:p w14:paraId="7F568DA7" w14:textId="77777777" w:rsidR="00A954CE" w:rsidRPr="00D20E59" w:rsidRDefault="00A954CE" w:rsidP="004E1611">
      <w:pPr>
        <w:pStyle w:val="a5"/>
        <w:rPr>
          <w:szCs w:val="26"/>
        </w:rPr>
      </w:pPr>
      <w:r w:rsidRPr="00D20E59">
        <w:rPr>
          <w:szCs w:val="26"/>
        </w:rPr>
        <w:t xml:space="preserve">Если в процессе установки возникли ошибки, то перейти к </w:t>
      </w:r>
      <w:r w:rsidR="00403A66" w:rsidRPr="00D20E59">
        <w:rPr>
          <w:szCs w:val="26"/>
        </w:rPr>
        <w:fldChar w:fldCharType="begin"/>
      </w:r>
      <w:r w:rsidR="00403A66" w:rsidRPr="00D20E59">
        <w:rPr>
          <w:szCs w:val="26"/>
        </w:rPr>
        <w:instrText xml:space="preserve"> REF _Ref87881138 \r \h </w:instrText>
      </w:r>
      <w:r w:rsidR="00581EF0" w:rsidRPr="00D20E59">
        <w:rPr>
          <w:szCs w:val="26"/>
        </w:rPr>
        <w:instrText xml:space="preserve"> \* MERGEFORMAT </w:instrText>
      </w:r>
      <w:r w:rsidR="00403A66" w:rsidRPr="00D20E59">
        <w:rPr>
          <w:szCs w:val="26"/>
        </w:rPr>
      </w:r>
      <w:r w:rsidR="00403A66" w:rsidRPr="00D20E59">
        <w:rPr>
          <w:szCs w:val="26"/>
        </w:rPr>
        <w:fldChar w:fldCharType="separate"/>
      </w:r>
      <w:r w:rsidR="000B09A1">
        <w:rPr>
          <w:szCs w:val="26"/>
        </w:rPr>
        <w:t>5.1</w:t>
      </w:r>
      <w:r w:rsidR="00403A66" w:rsidRPr="00D20E59">
        <w:rPr>
          <w:szCs w:val="26"/>
        </w:rPr>
        <w:fldChar w:fldCharType="end"/>
      </w:r>
      <w:r w:rsidR="00C02293" w:rsidRPr="00D20E59">
        <w:rPr>
          <w:szCs w:val="26"/>
        </w:rPr>
        <w:t>.</w:t>
      </w:r>
    </w:p>
    <w:p w14:paraId="7F568DA8" w14:textId="77777777" w:rsidR="007B446E" w:rsidRPr="00D20E59" w:rsidRDefault="00A954CE" w:rsidP="004E1611">
      <w:pPr>
        <w:pStyle w:val="a5"/>
        <w:rPr>
          <w:szCs w:val="26"/>
        </w:rPr>
      </w:pPr>
      <w:r w:rsidRPr="00D20E59">
        <w:rPr>
          <w:szCs w:val="26"/>
        </w:rPr>
        <w:t xml:space="preserve">Если в процессе установки не была установлена БД, то перейти к </w:t>
      </w:r>
      <w:r w:rsidR="00B375BC" w:rsidRPr="00D20E59">
        <w:rPr>
          <w:szCs w:val="26"/>
          <w:highlight w:val="green"/>
        </w:rPr>
        <w:fldChar w:fldCharType="begin"/>
      </w:r>
      <w:r w:rsidR="00B375BC" w:rsidRPr="00D20E59">
        <w:rPr>
          <w:szCs w:val="26"/>
        </w:rPr>
        <w:instrText xml:space="preserve"> REF _Ref88393629 \r \h </w:instrText>
      </w:r>
      <w:r w:rsidR="00D20E59">
        <w:rPr>
          <w:szCs w:val="26"/>
          <w:highlight w:val="green"/>
        </w:rPr>
        <w:instrText xml:space="preserve"> \* MERGEFORMAT </w:instrText>
      </w:r>
      <w:r w:rsidR="00B375BC" w:rsidRPr="00D20E59">
        <w:rPr>
          <w:szCs w:val="26"/>
          <w:highlight w:val="green"/>
        </w:rPr>
      </w:r>
      <w:r w:rsidR="00B375BC" w:rsidRPr="00D20E59">
        <w:rPr>
          <w:szCs w:val="26"/>
          <w:highlight w:val="green"/>
        </w:rPr>
        <w:fldChar w:fldCharType="separate"/>
      </w:r>
      <w:r w:rsidR="000B09A1">
        <w:rPr>
          <w:szCs w:val="26"/>
        </w:rPr>
        <w:t>4.10</w:t>
      </w:r>
      <w:r w:rsidR="00B375BC" w:rsidRPr="00D20E59">
        <w:rPr>
          <w:szCs w:val="26"/>
          <w:highlight w:val="green"/>
        </w:rPr>
        <w:fldChar w:fldCharType="end"/>
      </w:r>
    </w:p>
    <w:p w14:paraId="7F568DA9" w14:textId="77777777" w:rsidR="00EC27E2" w:rsidRDefault="00D803CA" w:rsidP="004E1611">
      <w:pPr>
        <w:pStyle w:val="2"/>
      </w:pPr>
      <w:bookmarkStart w:id="80" w:name="_Ref88725527"/>
      <w:bookmarkStart w:id="81" w:name="_Toc121819178"/>
      <w:r>
        <w:t>Настройка АРМ «Доверенность»</w:t>
      </w:r>
      <w:bookmarkEnd w:id="80"/>
      <w:bookmarkEnd w:id="81"/>
    </w:p>
    <w:p w14:paraId="7F568DAA" w14:textId="77777777" w:rsidR="007F3AC9" w:rsidRPr="00D431BB" w:rsidRDefault="007F3AC9" w:rsidP="004E1611">
      <w:pPr>
        <w:pStyle w:val="3"/>
        <w:rPr>
          <w:rFonts w:cs="Times New Roman"/>
          <w:sz w:val="28"/>
          <w:szCs w:val="28"/>
        </w:rPr>
      </w:pPr>
      <w:bookmarkStart w:id="82" w:name="_Ref87541566"/>
      <w:bookmarkStart w:id="83" w:name="_Toc121819179"/>
      <w:r w:rsidRPr="00D431BB">
        <w:rPr>
          <w:rFonts w:cs="Times New Roman"/>
          <w:sz w:val="28"/>
          <w:szCs w:val="28"/>
        </w:rPr>
        <w:t>Настройка реквизитов организации</w:t>
      </w:r>
      <w:bookmarkEnd w:id="82"/>
      <w:bookmarkEnd w:id="83"/>
    </w:p>
    <w:tbl>
      <w:tblPr>
        <w:tblStyle w:val="ae"/>
        <w:tblW w:w="8789" w:type="dxa"/>
        <w:tblInd w:w="675" w:type="dxa"/>
        <w:tblLook w:val="04A0" w:firstRow="1" w:lastRow="0" w:firstColumn="1" w:lastColumn="0" w:noHBand="0" w:noVBand="1"/>
      </w:tblPr>
      <w:tblGrid>
        <w:gridCol w:w="8789"/>
      </w:tblGrid>
      <w:tr w:rsidR="008D1E0F" w14:paraId="7F568DAD" w14:textId="77777777" w:rsidTr="002D6088">
        <w:tc>
          <w:tcPr>
            <w:tcW w:w="8789" w:type="dxa"/>
          </w:tcPr>
          <w:p w14:paraId="7F568DAB" w14:textId="77777777" w:rsidR="008D1E0F" w:rsidRDefault="008D1E0F" w:rsidP="004E1611">
            <w:pPr>
              <w:pStyle w:val="a5"/>
              <w:ind w:firstLine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АРМ «Доверенность»</w:t>
            </w:r>
          </w:p>
          <w:p w14:paraId="7F568DAC" w14:textId="77777777" w:rsidR="008D1E0F" w:rsidRPr="008D1E0F" w:rsidRDefault="008D1E0F" w:rsidP="004E1611">
            <w:pPr>
              <w:pStyle w:val="a5"/>
              <w:ind w:firstLine="0"/>
            </w:pPr>
            <w:r>
              <w:rPr>
                <w:color w:val="000000" w:themeColor="text1"/>
              </w:rPr>
              <w:t xml:space="preserve">Меню «Администрирование» </w:t>
            </w:r>
            <w:r w:rsidR="0061176C">
              <w:rPr>
                <w:color w:val="000000" w:themeColor="text1"/>
              </w:rPr>
              <w:t>→</w:t>
            </w:r>
            <w:r w:rsidRPr="008D1E0F">
              <w:rPr>
                <w:color w:val="000000" w:themeColor="text1"/>
              </w:rPr>
              <w:t xml:space="preserve"> </w:t>
            </w:r>
            <w:r>
              <w:rPr>
                <w:color w:val="000000" w:themeColor="text1"/>
              </w:rPr>
              <w:t>«Настройки реквизитов организации»</w:t>
            </w:r>
          </w:p>
        </w:tc>
      </w:tr>
    </w:tbl>
    <w:p w14:paraId="35334DA8" w14:textId="77777777" w:rsidR="000B09A1" w:rsidRDefault="008D1E0F" w:rsidP="000B09A1">
      <w:pPr>
        <w:pStyle w:val="a5"/>
        <w:spacing w:before="240"/>
      </w:pPr>
      <w:r>
        <w:t>О</w:t>
      </w:r>
      <w:r w:rsidR="00F46337">
        <w:t>ткрыть вкладку «Администрирование – Настройки реквизитов организации»</w:t>
      </w:r>
      <w:r w:rsidR="000B09A1">
        <w:t>.</w:t>
      </w:r>
    </w:p>
    <w:p w14:paraId="7F568DB1" w14:textId="0C36F2FC" w:rsidR="00063A96" w:rsidRDefault="00A4127C" w:rsidP="000B09A1">
      <w:pPr>
        <w:pStyle w:val="a5"/>
      </w:pPr>
      <w:r>
        <w:t>Система откроет</w:t>
      </w:r>
      <w:r w:rsidR="00063A96">
        <w:t xml:space="preserve"> окно </w:t>
      </w:r>
      <w:r>
        <w:t>с настрой</w:t>
      </w:r>
      <w:r w:rsidR="00063A96">
        <w:t>к</w:t>
      </w:r>
      <w:r>
        <w:t>ами</w:t>
      </w:r>
      <w:r w:rsidR="00063A96">
        <w:t xml:space="preserve"> реквизитов организации. Для сохранения введённых данных необходимо нажать кнопку «Сохранить» (см. </w:t>
      </w:r>
      <w:r w:rsidR="00063A96">
        <w:fldChar w:fldCharType="begin"/>
      </w:r>
      <w:r w:rsidR="00063A96">
        <w:instrText xml:space="preserve"> REF _Ref473287914 \h </w:instrText>
      </w:r>
      <w:r w:rsidR="00581EF0">
        <w:instrText xml:space="preserve"> \* MERGEFORMAT </w:instrText>
      </w:r>
      <w:r w:rsidR="00063A96">
        <w:fldChar w:fldCharType="separate"/>
      </w:r>
      <w:r w:rsidR="000B09A1" w:rsidRPr="00BB4A92">
        <w:t xml:space="preserve">Рисунок </w:t>
      </w:r>
      <w:r w:rsidR="000B09A1">
        <w:rPr>
          <w:noProof/>
        </w:rPr>
        <w:t>9</w:t>
      </w:r>
      <w:r w:rsidR="00063A96">
        <w:fldChar w:fldCharType="end"/>
      </w:r>
      <w:r w:rsidR="00063A96">
        <w:t>).</w:t>
      </w:r>
    </w:p>
    <w:p w14:paraId="7F568DB2" w14:textId="77777777" w:rsidR="00063A96" w:rsidRDefault="00063A96" w:rsidP="004E1611">
      <w:pPr>
        <w:pStyle w:val="a5"/>
      </w:pPr>
      <w:r>
        <w:t>В разделе «Реквизиты» заполн</w:t>
      </w:r>
      <w:r w:rsidR="001149E7">
        <w:t>ить</w:t>
      </w:r>
      <w:r>
        <w:t xml:space="preserve"> поля</w:t>
      </w:r>
      <w:r w:rsidR="001149E7">
        <w:t>.</w:t>
      </w:r>
    </w:p>
    <w:p w14:paraId="7F568DB3" w14:textId="77777777" w:rsidR="001149E7" w:rsidRDefault="001149E7" w:rsidP="004E1611">
      <w:pPr>
        <w:pStyle w:val="a5"/>
      </w:pPr>
      <w:r>
        <w:t>Заполнение реквизитов, если владельцем является юридическое лицо:</w:t>
      </w:r>
    </w:p>
    <w:p w14:paraId="7F568DB4" w14:textId="77777777" w:rsidR="001149E7" w:rsidRDefault="001149E7" w:rsidP="004E1611">
      <w:pPr>
        <w:pStyle w:val="a5"/>
      </w:pPr>
      <w:r>
        <w:t>Тип – Юр. Лицо</w:t>
      </w:r>
      <w:r w:rsidRPr="001149E7">
        <w:t>;</w:t>
      </w:r>
    </w:p>
    <w:p w14:paraId="470E0EA7" w14:textId="0FAF61DE" w:rsidR="00E45C24" w:rsidRDefault="00E45C24" w:rsidP="004E1611">
      <w:pPr>
        <w:pStyle w:val="a5"/>
      </w:pPr>
      <w:r>
        <w:t>Наименование*</w:t>
      </w:r>
      <w:r w:rsidRPr="00EF2FBF">
        <w:t xml:space="preserve"> – </w:t>
      </w:r>
      <w:r>
        <w:t>наименование организации владельца для создаваемых машиночитаемых доверенностей</w:t>
      </w:r>
      <w:r w:rsidRPr="00EF2FBF">
        <w:t>;</w:t>
      </w:r>
    </w:p>
    <w:p w14:paraId="4FBC8E64" w14:textId="77777777" w:rsidR="00E45C24" w:rsidRDefault="00E45C24" w:rsidP="00E45C24">
      <w:pPr>
        <w:pStyle w:val="a5"/>
      </w:pPr>
      <w:r>
        <w:t>Адрес – адрес организации владельца для создаваемых машиночитаемых доверенностей</w:t>
      </w:r>
      <w:r w:rsidRPr="001149E7">
        <w:t>;</w:t>
      </w:r>
    </w:p>
    <w:p w14:paraId="7F568DB6" w14:textId="72C16912" w:rsidR="001D69F4" w:rsidRPr="001D69F4" w:rsidRDefault="001149E7" w:rsidP="00E45C24">
      <w:pPr>
        <w:pStyle w:val="a5"/>
      </w:pPr>
      <w:r>
        <w:t>Представительство – да, если организация является представительством, нет – если не является представительством</w:t>
      </w:r>
      <w:r w:rsidRPr="001149E7">
        <w:t>;</w:t>
      </w:r>
    </w:p>
    <w:p w14:paraId="7F568DB8" w14:textId="564A4109" w:rsidR="00063A96" w:rsidRDefault="00063A96" w:rsidP="004E1611">
      <w:pPr>
        <w:pStyle w:val="a5"/>
      </w:pPr>
      <w:r>
        <w:t>ИНН</w:t>
      </w:r>
      <w:r w:rsidR="00E45C24">
        <w:t>*</w:t>
      </w:r>
      <w:r w:rsidR="00EF2FBF">
        <w:t xml:space="preserve"> – ИНН владельца</w:t>
      </w:r>
      <w:r>
        <w:t>;</w:t>
      </w:r>
    </w:p>
    <w:p w14:paraId="7F568DB9" w14:textId="77777777" w:rsidR="00063A96" w:rsidRPr="001D69F4" w:rsidRDefault="00063A96" w:rsidP="004E1611">
      <w:pPr>
        <w:pStyle w:val="a5"/>
      </w:pPr>
      <w:r>
        <w:t>КПП</w:t>
      </w:r>
      <w:r w:rsidR="00EF2FBF">
        <w:t xml:space="preserve"> – КПП владельца</w:t>
      </w:r>
      <w:r w:rsidR="001D69F4" w:rsidRPr="001149E7">
        <w:t>;</w:t>
      </w:r>
    </w:p>
    <w:p w14:paraId="7F568DBA" w14:textId="79ADE9BB" w:rsidR="001D69F4" w:rsidRDefault="001D69F4" w:rsidP="004E1611">
      <w:pPr>
        <w:pStyle w:val="a5"/>
      </w:pPr>
      <w:r>
        <w:t>ОГРН</w:t>
      </w:r>
      <w:r w:rsidR="00E45C24">
        <w:t>*</w:t>
      </w:r>
      <w:r w:rsidR="00EF2FBF">
        <w:t xml:space="preserve"> – ОГРН владельца</w:t>
      </w:r>
      <w:r w:rsidR="001149E7" w:rsidRPr="001149E7">
        <w:t xml:space="preserve"> (</w:t>
      </w:r>
      <w:r w:rsidR="001149E7">
        <w:t>Поле отсутствует для заполнения, если для поля «Представительство» проставлено - Да</w:t>
      </w:r>
      <w:r w:rsidR="001149E7" w:rsidRPr="001149E7">
        <w:t>)</w:t>
      </w:r>
      <w:r>
        <w:t>.</w:t>
      </w:r>
    </w:p>
    <w:p w14:paraId="7F568DBB" w14:textId="00D78D4C" w:rsidR="00063A96" w:rsidRDefault="00E45C24" w:rsidP="004E1611">
      <w:pPr>
        <w:pStyle w:val="afff0"/>
      </w:pPr>
      <w:r>
        <w:rPr>
          <w:noProof/>
        </w:rPr>
        <w:lastRenderedPageBreak/>
        <w:drawing>
          <wp:inline distT="0" distB="0" distL="0" distR="0" wp14:anchorId="685448BD" wp14:editId="35A561D8">
            <wp:extent cx="4384295" cy="2796988"/>
            <wp:effectExtent l="0" t="0" r="0" b="381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388937" cy="2799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568DBC" w14:textId="77777777" w:rsidR="00063A96" w:rsidRDefault="00063A96" w:rsidP="004E1611">
      <w:pPr>
        <w:pStyle w:val="affd"/>
      </w:pPr>
      <w:bookmarkStart w:id="84" w:name="_Ref473287914"/>
      <w:r w:rsidRPr="00BB4A92"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0B09A1">
        <w:rPr>
          <w:noProof/>
        </w:rPr>
        <w:t>9</w:t>
      </w:r>
      <w:r>
        <w:rPr>
          <w:noProof/>
        </w:rPr>
        <w:fldChar w:fldCharType="end"/>
      </w:r>
      <w:bookmarkEnd w:id="84"/>
      <w:r>
        <w:t> </w:t>
      </w:r>
      <w:r w:rsidRPr="00560E6E">
        <w:t>— </w:t>
      </w:r>
      <w:r>
        <w:t>Форма ввода сведений об организации.</w:t>
      </w:r>
      <w:r w:rsidR="001149E7">
        <w:t xml:space="preserve"> Тип = «Юр. лицо»</w:t>
      </w:r>
    </w:p>
    <w:p w14:paraId="7F568DBD" w14:textId="77777777" w:rsidR="008D1E0F" w:rsidRPr="0085349A" w:rsidRDefault="008D1E0F" w:rsidP="004E1611">
      <w:pPr>
        <w:pStyle w:val="a5"/>
        <w:rPr>
          <w:szCs w:val="26"/>
        </w:rPr>
      </w:pPr>
      <w:r>
        <w:t xml:space="preserve">Заполнены реквизиты владельца доверенности. Реквизиты автоматически подтягиваются при создании доверенности в </w:t>
      </w:r>
      <w:r w:rsidRPr="0085349A">
        <w:rPr>
          <w:szCs w:val="26"/>
        </w:rPr>
        <w:t>блок «Владелец».</w:t>
      </w:r>
    </w:p>
    <w:p w14:paraId="7F568DBE" w14:textId="77777777" w:rsidR="008D1E0F" w:rsidRPr="0085349A" w:rsidRDefault="00674C43" w:rsidP="004E1611">
      <w:pPr>
        <w:pStyle w:val="a5"/>
        <w:rPr>
          <w:szCs w:val="26"/>
        </w:rPr>
      </w:pPr>
      <w:r w:rsidRPr="0085349A">
        <w:rPr>
          <w:szCs w:val="26"/>
        </w:rPr>
        <w:t>После ввода  и сохранения реквизитов переход к шагу</w:t>
      </w:r>
      <w:r w:rsidR="008D1E0F" w:rsidRPr="0085349A">
        <w:rPr>
          <w:szCs w:val="26"/>
        </w:rPr>
        <w:t xml:space="preserve"> </w:t>
      </w:r>
      <w:r w:rsidRPr="0085349A">
        <w:rPr>
          <w:szCs w:val="26"/>
        </w:rPr>
        <w:fldChar w:fldCharType="begin"/>
      </w:r>
      <w:r w:rsidRPr="0085349A">
        <w:rPr>
          <w:szCs w:val="26"/>
        </w:rPr>
        <w:instrText xml:space="preserve"> REF _Ref87541599 \r \h </w:instrText>
      </w:r>
      <w:r w:rsidR="004E1611" w:rsidRPr="0085349A">
        <w:rPr>
          <w:szCs w:val="26"/>
        </w:rPr>
        <w:instrText xml:space="preserve"> \* MERGEFORMAT </w:instrText>
      </w:r>
      <w:r w:rsidRPr="0085349A">
        <w:rPr>
          <w:szCs w:val="26"/>
        </w:rPr>
      </w:r>
      <w:r w:rsidRPr="0085349A">
        <w:rPr>
          <w:szCs w:val="26"/>
        </w:rPr>
        <w:fldChar w:fldCharType="separate"/>
      </w:r>
      <w:r w:rsidR="000B09A1">
        <w:rPr>
          <w:szCs w:val="26"/>
        </w:rPr>
        <w:t>4.3.2</w:t>
      </w:r>
      <w:r w:rsidRPr="0085349A">
        <w:rPr>
          <w:szCs w:val="26"/>
        </w:rPr>
        <w:fldChar w:fldCharType="end"/>
      </w:r>
    </w:p>
    <w:p w14:paraId="7F568DBF" w14:textId="77777777" w:rsidR="007F3AC9" w:rsidRPr="00D431BB" w:rsidRDefault="007F3AC9" w:rsidP="004E1611">
      <w:pPr>
        <w:pStyle w:val="3"/>
        <w:rPr>
          <w:rFonts w:cs="Times New Roman"/>
          <w:sz w:val="28"/>
          <w:szCs w:val="28"/>
        </w:rPr>
      </w:pPr>
      <w:bookmarkStart w:id="85" w:name="_Ref87541599"/>
      <w:bookmarkStart w:id="86" w:name="_Toc121819180"/>
      <w:r w:rsidRPr="00D431BB">
        <w:rPr>
          <w:rFonts w:cs="Times New Roman"/>
          <w:sz w:val="28"/>
          <w:szCs w:val="28"/>
        </w:rPr>
        <w:t>Настройка соединения с базой данных</w:t>
      </w:r>
      <w:bookmarkEnd w:id="85"/>
      <w:bookmarkEnd w:id="86"/>
    </w:p>
    <w:tbl>
      <w:tblPr>
        <w:tblStyle w:val="ae"/>
        <w:tblW w:w="8789" w:type="dxa"/>
        <w:tblInd w:w="675" w:type="dxa"/>
        <w:tblLook w:val="04A0" w:firstRow="1" w:lastRow="0" w:firstColumn="1" w:lastColumn="0" w:noHBand="0" w:noVBand="1"/>
      </w:tblPr>
      <w:tblGrid>
        <w:gridCol w:w="8789"/>
      </w:tblGrid>
      <w:tr w:rsidR="0008656C" w14:paraId="7F568DC2" w14:textId="77777777" w:rsidTr="002D6088">
        <w:tc>
          <w:tcPr>
            <w:tcW w:w="8789" w:type="dxa"/>
          </w:tcPr>
          <w:p w14:paraId="7F568DC0" w14:textId="77777777" w:rsidR="0008656C" w:rsidRDefault="0008656C" w:rsidP="004E1611">
            <w:pPr>
              <w:pStyle w:val="a5"/>
              <w:ind w:firstLine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АРМ «Доверенность»</w:t>
            </w:r>
          </w:p>
          <w:p w14:paraId="7F568DC1" w14:textId="77777777" w:rsidR="0008656C" w:rsidRPr="008D1E0F" w:rsidRDefault="0008656C" w:rsidP="004E1611">
            <w:pPr>
              <w:pStyle w:val="a5"/>
              <w:ind w:firstLine="0"/>
            </w:pPr>
            <w:r>
              <w:rPr>
                <w:color w:val="000000" w:themeColor="text1"/>
              </w:rPr>
              <w:t>Меню «Администрирование» →</w:t>
            </w:r>
            <w:r w:rsidRPr="008D1E0F">
              <w:rPr>
                <w:color w:val="000000" w:themeColor="text1"/>
              </w:rPr>
              <w:t xml:space="preserve"> </w:t>
            </w:r>
            <w:r>
              <w:rPr>
                <w:color w:val="000000" w:themeColor="text1"/>
              </w:rPr>
              <w:t>«Настройки соединения с базой данных»</w:t>
            </w:r>
          </w:p>
        </w:tc>
      </w:tr>
    </w:tbl>
    <w:p w14:paraId="7F568DC3" w14:textId="5750F031" w:rsidR="00A351DF" w:rsidRPr="00A351DF" w:rsidRDefault="00A351DF" w:rsidP="000B09A1">
      <w:pPr>
        <w:pStyle w:val="a5"/>
        <w:spacing w:before="240"/>
      </w:pPr>
      <w:r>
        <w:t xml:space="preserve">Открыть вкладку «Администрирование – Настройки </w:t>
      </w:r>
      <w:r>
        <w:rPr>
          <w:color w:val="000000" w:themeColor="text1"/>
        </w:rPr>
        <w:t>соединения с базой данных</w:t>
      </w:r>
      <w:r>
        <w:t xml:space="preserve">». </w:t>
      </w:r>
    </w:p>
    <w:p w14:paraId="7F568DC6" w14:textId="77777777" w:rsidR="00A351DF" w:rsidRDefault="001149E7" w:rsidP="004E1611">
      <w:pPr>
        <w:pStyle w:val="a5"/>
        <w:spacing w:after="240"/>
      </w:pPr>
      <w:r>
        <w:t>Система откроет</w:t>
      </w:r>
      <w:r w:rsidR="00306017">
        <w:t xml:space="preserve"> окно с настройками соединения с базой данных. Для сохранения введённых данных необходимо нажать кнопку «Сохранить» (см.</w:t>
      </w:r>
      <w:r w:rsidR="00581EF0">
        <w:t xml:space="preserve"> </w:t>
      </w:r>
      <w:r w:rsidR="00581EF0">
        <w:fldChar w:fldCharType="begin"/>
      </w:r>
      <w:r w:rsidR="00581EF0">
        <w:instrText xml:space="preserve"> REF _Ref88151749 \h </w:instrText>
      </w:r>
      <w:r w:rsidR="004E1611">
        <w:instrText xml:space="preserve"> \* MERGEFORMAT </w:instrText>
      </w:r>
      <w:r w:rsidR="00581EF0">
        <w:fldChar w:fldCharType="separate"/>
      </w:r>
      <w:r w:rsidR="000B09A1" w:rsidRPr="00560E6E">
        <w:t>Рисунок </w:t>
      </w:r>
      <w:r w:rsidR="000B09A1">
        <w:t>10</w:t>
      </w:r>
      <w:r w:rsidR="00581EF0">
        <w:fldChar w:fldCharType="end"/>
      </w:r>
      <w:r w:rsidR="00306017">
        <w:t>)</w:t>
      </w:r>
    </w:p>
    <w:p w14:paraId="7F568DC7" w14:textId="1F1B3D8A" w:rsidR="00306017" w:rsidRDefault="00F82421" w:rsidP="004E1611">
      <w:pPr>
        <w:pStyle w:val="a5"/>
        <w:jc w:val="center"/>
      </w:pPr>
      <w:r>
        <w:rPr>
          <w:noProof/>
        </w:rPr>
        <w:drawing>
          <wp:inline distT="0" distB="0" distL="0" distR="0" wp14:anchorId="7314A8BA" wp14:editId="298C989E">
            <wp:extent cx="4140200" cy="2778292"/>
            <wp:effectExtent l="0" t="0" r="0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146157" cy="278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568DC8" w14:textId="77777777" w:rsidR="00306017" w:rsidRPr="00F46337" w:rsidRDefault="00581EF0" w:rsidP="004E1611">
      <w:pPr>
        <w:pStyle w:val="affd"/>
      </w:pPr>
      <w:bookmarkStart w:id="87" w:name="_Ref88151749"/>
      <w:r w:rsidRPr="00560E6E">
        <w:lastRenderedPageBreak/>
        <w:t>Рисунок </w:t>
      </w:r>
      <w:fldSimple w:instr=" SEQ Рисунок \* ARABIC ">
        <w:r w:rsidR="000B09A1">
          <w:rPr>
            <w:noProof/>
          </w:rPr>
          <w:t>10</w:t>
        </w:r>
      </w:fldSimple>
      <w:bookmarkEnd w:id="87"/>
      <w:r>
        <w:rPr>
          <w:noProof/>
        </w:rPr>
        <w:t xml:space="preserve"> </w:t>
      </w:r>
      <w:r w:rsidR="00306017" w:rsidRPr="00560E6E">
        <w:t>— </w:t>
      </w:r>
      <w:r w:rsidR="00306017">
        <w:t>Форма ввода настроек для соединения с базой данных</w:t>
      </w:r>
    </w:p>
    <w:p w14:paraId="7F568DC9" w14:textId="1C79619E" w:rsidR="00EE4185" w:rsidRDefault="00EF2FBF" w:rsidP="004E1611">
      <w:pPr>
        <w:pStyle w:val="a5"/>
      </w:pPr>
      <w:r>
        <w:t xml:space="preserve"> Строка соединения –</w:t>
      </w:r>
      <w:r w:rsidR="00EE4185">
        <w:t xml:space="preserve"> </w:t>
      </w:r>
      <w:proofErr w:type="spellStart"/>
      <w:r w:rsidR="00F82421" w:rsidRPr="00F82421">
        <w:rPr>
          <w:lang w:val="en-US"/>
        </w:rPr>
        <w:t>jdbc</w:t>
      </w:r>
      <w:proofErr w:type="spellEnd"/>
      <w:r w:rsidR="00F82421" w:rsidRPr="00F82421">
        <w:t>:</w:t>
      </w:r>
      <w:proofErr w:type="spellStart"/>
      <w:r w:rsidR="00F82421" w:rsidRPr="00F82421">
        <w:rPr>
          <w:lang w:val="en-US"/>
        </w:rPr>
        <w:t>postgresql</w:t>
      </w:r>
      <w:proofErr w:type="spellEnd"/>
      <w:r w:rsidR="00F82421" w:rsidRPr="00F82421">
        <w:t>://</w:t>
      </w:r>
      <w:proofErr w:type="spellStart"/>
      <w:r w:rsidR="00F82421" w:rsidRPr="00F82421">
        <w:rPr>
          <w:lang w:val="en-US"/>
        </w:rPr>
        <w:t>localhost</w:t>
      </w:r>
      <w:proofErr w:type="spellEnd"/>
      <w:r w:rsidR="00F82421" w:rsidRPr="00F82421">
        <w:t>:5433/</w:t>
      </w:r>
      <w:proofErr w:type="spellStart"/>
      <w:r w:rsidR="00F82421" w:rsidRPr="00F82421">
        <w:rPr>
          <w:lang w:val="en-US"/>
        </w:rPr>
        <w:t>fss</w:t>
      </w:r>
      <w:proofErr w:type="spellEnd"/>
      <w:r w:rsidR="00F82421" w:rsidRPr="00F82421">
        <w:t xml:space="preserve"> </w:t>
      </w:r>
      <w:r w:rsidR="001149E7">
        <w:t xml:space="preserve">(адрес сервера базы данных, где </w:t>
      </w:r>
      <w:proofErr w:type="spellStart"/>
      <w:r w:rsidR="00EE4185" w:rsidRPr="00DF17BF">
        <w:t>host</w:t>
      </w:r>
      <w:proofErr w:type="spellEnd"/>
      <w:r w:rsidR="00EE4185">
        <w:t xml:space="preserve"> – имя или </w:t>
      </w:r>
      <w:r w:rsidR="00EE4185" w:rsidRPr="00703FB8">
        <w:t>IP</w:t>
      </w:r>
      <w:r w:rsidR="00EE4185" w:rsidRPr="008D788B">
        <w:t xml:space="preserve"> </w:t>
      </w:r>
      <w:r w:rsidR="00EE4185">
        <w:t>адрес сервера базы данных;</w:t>
      </w:r>
      <w:r w:rsidR="001149E7">
        <w:t xml:space="preserve"> </w:t>
      </w:r>
      <w:proofErr w:type="spellStart"/>
      <w:r w:rsidR="00EE4185" w:rsidRPr="00703FB8">
        <w:t>port</w:t>
      </w:r>
      <w:proofErr w:type="spellEnd"/>
      <w:r w:rsidR="00EE4185">
        <w:t xml:space="preserve"> – порт сервера базы данных;</w:t>
      </w:r>
      <w:r w:rsidR="001149E7">
        <w:t xml:space="preserve"> </w:t>
      </w:r>
      <w:proofErr w:type="spellStart"/>
      <w:r w:rsidR="00EE4185" w:rsidRPr="00703FB8">
        <w:t>fss</w:t>
      </w:r>
      <w:proofErr w:type="spellEnd"/>
      <w:r w:rsidR="00EE4185" w:rsidRPr="00D76223">
        <w:t xml:space="preserve"> – </w:t>
      </w:r>
      <w:r w:rsidR="001149E7">
        <w:t>имя пользователя)</w:t>
      </w:r>
      <w:r w:rsidR="00F82421">
        <w:t xml:space="preserve"> по умолчанию</w:t>
      </w:r>
      <w:r w:rsidR="001149E7">
        <w:t>.</w:t>
      </w:r>
    </w:p>
    <w:p w14:paraId="7F568DCA" w14:textId="77777777" w:rsidR="00EF2FBF" w:rsidRPr="00EF2FBF" w:rsidRDefault="00EF2FBF" w:rsidP="004E1611">
      <w:pPr>
        <w:pStyle w:val="a5"/>
        <w:ind w:left="454" w:firstLine="0"/>
      </w:pPr>
      <w:r>
        <w:t xml:space="preserve">Имя пользователя – </w:t>
      </w:r>
      <w:proofErr w:type="spellStart"/>
      <w:r>
        <w:rPr>
          <w:lang w:val="en-US"/>
        </w:rPr>
        <w:t>fss</w:t>
      </w:r>
      <w:proofErr w:type="spellEnd"/>
      <w:r w:rsidRPr="00EF2FBF">
        <w:t>.</w:t>
      </w:r>
    </w:p>
    <w:p w14:paraId="7F568DCB" w14:textId="33EB936B" w:rsidR="00EF2FBF" w:rsidRDefault="00EF2FBF" w:rsidP="004E1611">
      <w:pPr>
        <w:pStyle w:val="a5"/>
        <w:ind w:left="454" w:firstLine="0"/>
      </w:pPr>
      <w:r>
        <w:t xml:space="preserve">Пароль – </w:t>
      </w:r>
      <w:proofErr w:type="spellStart"/>
      <w:r>
        <w:rPr>
          <w:lang w:val="en-US"/>
        </w:rPr>
        <w:t>fss</w:t>
      </w:r>
      <w:proofErr w:type="spellEnd"/>
      <w:r w:rsidR="00F82421">
        <w:t>.</w:t>
      </w:r>
    </w:p>
    <w:p w14:paraId="77A2999A" w14:textId="16CF782F" w:rsidR="00F82421" w:rsidRPr="00F82421" w:rsidRDefault="00F82421" w:rsidP="004E1611">
      <w:pPr>
        <w:pStyle w:val="a5"/>
        <w:ind w:left="454" w:firstLine="0"/>
      </w:pPr>
      <w:r>
        <w:t xml:space="preserve">Адрес сервера </w:t>
      </w:r>
      <w:r>
        <w:rPr>
          <w:lang w:val="en-US"/>
        </w:rPr>
        <w:t>TSP</w:t>
      </w:r>
      <w:r w:rsidRPr="00F82421">
        <w:t xml:space="preserve"> –</w:t>
      </w:r>
      <w:r>
        <w:t xml:space="preserve"> можно использовать свой, по умолчанию </w:t>
      </w:r>
      <w:r w:rsidRPr="00F82421">
        <w:t>http://testca2012.cryptopro.ru/tsp/tsp.srf</w:t>
      </w:r>
    </w:p>
    <w:p w14:paraId="7F568DCC" w14:textId="77777777" w:rsidR="00EE4185" w:rsidRDefault="00EF2FBF" w:rsidP="004E1611">
      <w:pPr>
        <w:pStyle w:val="a5"/>
        <w:spacing w:after="240"/>
      </w:pPr>
      <w:r>
        <w:t>Нажать</w:t>
      </w:r>
      <w:r w:rsidR="00EE4185">
        <w:t xml:space="preserve"> кнопку «Проверить соединение». Если все параметры </w:t>
      </w:r>
      <w:proofErr w:type="gramStart"/>
      <w:r w:rsidR="00EE4185">
        <w:t>заполнены</w:t>
      </w:r>
      <w:proofErr w:type="gramEnd"/>
      <w:r w:rsidR="00EE4185">
        <w:t xml:space="preserve"> верно, </w:t>
      </w:r>
      <w:r w:rsidR="001149E7">
        <w:t xml:space="preserve">система отобразит </w:t>
      </w:r>
      <w:r w:rsidR="00EE4185">
        <w:t>сообщение «Подключение выполнено успешно»</w:t>
      </w:r>
      <w:r w:rsidR="00306017">
        <w:t xml:space="preserve"> (см. </w:t>
      </w:r>
      <w:r w:rsidR="00306017">
        <w:fldChar w:fldCharType="begin"/>
      </w:r>
      <w:r w:rsidR="00306017">
        <w:instrText xml:space="preserve"> REF _Ref473294487 \h </w:instrText>
      </w:r>
      <w:r w:rsidR="004E1611">
        <w:instrText xml:space="preserve"> \* MERGEFORMAT </w:instrText>
      </w:r>
      <w:r w:rsidR="00306017">
        <w:fldChar w:fldCharType="separate"/>
      </w:r>
      <w:r w:rsidR="000B09A1" w:rsidRPr="00BB4A92">
        <w:t xml:space="preserve">Рисунок </w:t>
      </w:r>
      <w:r w:rsidR="000B09A1">
        <w:rPr>
          <w:noProof/>
        </w:rPr>
        <w:t>11</w:t>
      </w:r>
      <w:r w:rsidR="00306017">
        <w:fldChar w:fldCharType="end"/>
      </w:r>
      <w:r w:rsidR="00306017">
        <w:t>)</w:t>
      </w:r>
    </w:p>
    <w:p w14:paraId="7F568DCD" w14:textId="77777777" w:rsidR="00EE4185" w:rsidRPr="00EE4185" w:rsidRDefault="00306017" w:rsidP="004E1611">
      <w:pPr>
        <w:pStyle w:val="affd"/>
      </w:pPr>
      <w:r>
        <w:rPr>
          <w:noProof/>
        </w:rPr>
        <w:drawing>
          <wp:inline distT="0" distB="0" distL="0" distR="0" wp14:anchorId="7F569261" wp14:editId="7F569262">
            <wp:extent cx="5884333" cy="1473200"/>
            <wp:effectExtent l="0" t="0" r="254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884333" cy="147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568DCE" w14:textId="77777777" w:rsidR="00EE4185" w:rsidRDefault="00EE4185" w:rsidP="004E1611">
      <w:pPr>
        <w:pStyle w:val="affd"/>
      </w:pPr>
      <w:bookmarkStart w:id="88" w:name="_Ref473294487"/>
      <w:r w:rsidRPr="00BB4A92"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0B09A1">
        <w:rPr>
          <w:noProof/>
        </w:rPr>
        <w:t>11</w:t>
      </w:r>
      <w:r>
        <w:rPr>
          <w:noProof/>
        </w:rPr>
        <w:fldChar w:fldCharType="end"/>
      </w:r>
      <w:bookmarkEnd w:id="88"/>
      <w:r>
        <w:t> </w:t>
      </w:r>
      <w:r w:rsidRPr="00560E6E">
        <w:t>— </w:t>
      </w:r>
      <w:r w:rsidR="00306017">
        <w:t>Уведомление об успешном подключении к базе данных</w:t>
      </w:r>
    </w:p>
    <w:p w14:paraId="7F568DCF" w14:textId="77777777" w:rsidR="00C5356E" w:rsidRDefault="00C5356E" w:rsidP="004E1611">
      <w:pPr>
        <w:pStyle w:val="a5"/>
      </w:pPr>
      <w:r>
        <w:t>Подключение успешно. Перейти к шаг</w:t>
      </w:r>
      <w:r w:rsidR="00306017">
        <w:t>у</w:t>
      </w:r>
      <w:r>
        <w:t xml:space="preserve"> </w:t>
      </w:r>
      <w:r w:rsidR="00306017">
        <w:fldChar w:fldCharType="begin"/>
      </w:r>
      <w:r w:rsidR="00306017">
        <w:instrText xml:space="preserve"> REF _Ref87541641 \r \h </w:instrText>
      </w:r>
      <w:r w:rsidR="00581EF0">
        <w:instrText xml:space="preserve"> \* MERGEFORMAT </w:instrText>
      </w:r>
      <w:r w:rsidR="00306017">
        <w:fldChar w:fldCharType="separate"/>
      </w:r>
      <w:r w:rsidR="000B09A1">
        <w:t>4.3.3</w:t>
      </w:r>
      <w:r w:rsidR="00306017">
        <w:fldChar w:fldCharType="end"/>
      </w:r>
      <w:r w:rsidR="00306017">
        <w:t>.</w:t>
      </w:r>
    </w:p>
    <w:p w14:paraId="7F568DD0" w14:textId="77777777" w:rsidR="00306017" w:rsidRPr="00D20E59" w:rsidRDefault="00306017" w:rsidP="004E1611">
      <w:pPr>
        <w:pStyle w:val="a5"/>
        <w:rPr>
          <w:szCs w:val="26"/>
        </w:rPr>
      </w:pPr>
      <w:r w:rsidRPr="00D20E59">
        <w:rPr>
          <w:szCs w:val="26"/>
        </w:rPr>
        <w:t xml:space="preserve">Если в процессе установки возникли ошибки, то перейти к </w:t>
      </w:r>
      <w:r w:rsidRPr="00D20E59">
        <w:rPr>
          <w:szCs w:val="26"/>
        </w:rPr>
        <w:fldChar w:fldCharType="begin"/>
      </w:r>
      <w:r w:rsidRPr="00D20E59">
        <w:rPr>
          <w:szCs w:val="26"/>
        </w:rPr>
        <w:instrText xml:space="preserve"> REF _Ref87881138 \r \h </w:instrText>
      </w:r>
      <w:r w:rsidR="00D20E59">
        <w:rPr>
          <w:szCs w:val="26"/>
        </w:rPr>
        <w:instrText xml:space="preserve"> \* MERGEFORMAT </w:instrText>
      </w:r>
      <w:r w:rsidRPr="00D20E59">
        <w:rPr>
          <w:szCs w:val="26"/>
        </w:rPr>
      </w:r>
      <w:r w:rsidRPr="00D20E59">
        <w:rPr>
          <w:szCs w:val="26"/>
        </w:rPr>
        <w:fldChar w:fldCharType="separate"/>
      </w:r>
      <w:r w:rsidR="000B09A1">
        <w:rPr>
          <w:szCs w:val="26"/>
        </w:rPr>
        <w:t>5.1</w:t>
      </w:r>
      <w:r w:rsidRPr="00D20E59">
        <w:rPr>
          <w:szCs w:val="26"/>
        </w:rPr>
        <w:fldChar w:fldCharType="end"/>
      </w:r>
      <w:r w:rsidR="00C02293" w:rsidRPr="00D20E59">
        <w:rPr>
          <w:szCs w:val="26"/>
        </w:rPr>
        <w:t>.</w:t>
      </w:r>
    </w:p>
    <w:p w14:paraId="7F568DD1" w14:textId="77777777" w:rsidR="007F3AC9" w:rsidRPr="00D431BB" w:rsidRDefault="007F3AC9" w:rsidP="004E1611">
      <w:pPr>
        <w:pStyle w:val="3"/>
        <w:rPr>
          <w:rFonts w:cs="Times New Roman"/>
          <w:sz w:val="28"/>
          <w:szCs w:val="28"/>
        </w:rPr>
      </w:pPr>
      <w:bookmarkStart w:id="89" w:name="_Ref87541641"/>
      <w:bookmarkStart w:id="90" w:name="_Toc121819181"/>
      <w:r w:rsidRPr="00D431BB">
        <w:rPr>
          <w:rFonts w:cs="Times New Roman"/>
          <w:sz w:val="28"/>
          <w:szCs w:val="28"/>
        </w:rPr>
        <w:t>Настройка сервисов ФСС</w:t>
      </w:r>
      <w:bookmarkEnd w:id="89"/>
      <w:bookmarkEnd w:id="90"/>
    </w:p>
    <w:tbl>
      <w:tblPr>
        <w:tblStyle w:val="ae"/>
        <w:tblW w:w="8789" w:type="dxa"/>
        <w:tblInd w:w="675" w:type="dxa"/>
        <w:tblLook w:val="04A0" w:firstRow="1" w:lastRow="0" w:firstColumn="1" w:lastColumn="0" w:noHBand="0" w:noVBand="1"/>
      </w:tblPr>
      <w:tblGrid>
        <w:gridCol w:w="8789"/>
      </w:tblGrid>
      <w:tr w:rsidR="0038481E" w14:paraId="7F568DD4" w14:textId="77777777" w:rsidTr="002D6088">
        <w:tc>
          <w:tcPr>
            <w:tcW w:w="8789" w:type="dxa"/>
          </w:tcPr>
          <w:p w14:paraId="7F568DD2" w14:textId="77777777" w:rsidR="0038481E" w:rsidRDefault="0038481E" w:rsidP="004E1611">
            <w:pPr>
              <w:pStyle w:val="a5"/>
              <w:ind w:firstLine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АРМ «Доверенность»</w:t>
            </w:r>
          </w:p>
          <w:p w14:paraId="7F568DD3" w14:textId="77777777" w:rsidR="0038481E" w:rsidRPr="008D1E0F" w:rsidRDefault="0038481E" w:rsidP="004E1611">
            <w:pPr>
              <w:pStyle w:val="a5"/>
              <w:ind w:firstLine="0"/>
            </w:pPr>
            <w:r>
              <w:rPr>
                <w:color w:val="000000" w:themeColor="text1"/>
              </w:rPr>
              <w:t>Меню «Администрирование» →</w:t>
            </w:r>
            <w:r w:rsidRPr="008D1E0F">
              <w:rPr>
                <w:color w:val="000000" w:themeColor="text1"/>
              </w:rPr>
              <w:t xml:space="preserve"> </w:t>
            </w:r>
            <w:r>
              <w:rPr>
                <w:color w:val="000000" w:themeColor="text1"/>
              </w:rPr>
              <w:t>«Настройки соединения с базой данных»</w:t>
            </w:r>
          </w:p>
        </w:tc>
      </w:tr>
    </w:tbl>
    <w:p w14:paraId="7F568DD5" w14:textId="0333C4C5" w:rsidR="0038481E" w:rsidRDefault="0038481E" w:rsidP="000B09A1">
      <w:pPr>
        <w:pStyle w:val="a5"/>
        <w:spacing w:before="240"/>
      </w:pPr>
      <w:r>
        <w:t xml:space="preserve">Открыть вкладку «Администрирование – Настройки </w:t>
      </w:r>
      <w:r>
        <w:rPr>
          <w:color w:val="000000" w:themeColor="text1"/>
        </w:rPr>
        <w:t>сервисов ФСС</w:t>
      </w:r>
      <w:r>
        <w:t xml:space="preserve">». </w:t>
      </w:r>
    </w:p>
    <w:p w14:paraId="7F568DD8" w14:textId="77777777" w:rsidR="0038481E" w:rsidRDefault="001149E7" w:rsidP="004E1611">
      <w:pPr>
        <w:pStyle w:val="a5"/>
        <w:spacing w:after="240"/>
      </w:pPr>
      <w:r>
        <w:t>Система откроет</w:t>
      </w:r>
      <w:r w:rsidR="0038481E">
        <w:t xml:space="preserve"> окно с настройками для сервисов ФСС. Для сохранения введённых данных необходимо нажать кнопку «Сохранить» (см.</w:t>
      </w:r>
      <w:r w:rsidR="00581EF0">
        <w:t xml:space="preserve"> </w:t>
      </w:r>
      <w:r w:rsidR="00581EF0">
        <w:fldChar w:fldCharType="begin"/>
      </w:r>
      <w:r w:rsidR="00581EF0">
        <w:instrText xml:space="preserve"> REF _Ref473288404 \h </w:instrText>
      </w:r>
      <w:r w:rsidR="004E1611">
        <w:instrText xml:space="preserve"> \* MERGEFORMAT </w:instrText>
      </w:r>
      <w:r w:rsidR="00581EF0">
        <w:fldChar w:fldCharType="separate"/>
      </w:r>
      <w:r w:rsidR="000B09A1" w:rsidRPr="00BB4A92">
        <w:t xml:space="preserve">Рисунок </w:t>
      </w:r>
      <w:r w:rsidR="000B09A1">
        <w:rPr>
          <w:noProof/>
        </w:rPr>
        <w:t>12</w:t>
      </w:r>
      <w:r w:rsidR="00581EF0">
        <w:fldChar w:fldCharType="end"/>
      </w:r>
      <w:r w:rsidR="0038481E">
        <w:t>)</w:t>
      </w:r>
    </w:p>
    <w:p w14:paraId="7F568DD9" w14:textId="77777777" w:rsidR="0038481E" w:rsidRDefault="00D77E37" w:rsidP="004E1611">
      <w:pPr>
        <w:pStyle w:val="afff0"/>
      </w:pPr>
      <w:r>
        <w:rPr>
          <w:noProof/>
        </w:rPr>
        <w:lastRenderedPageBreak/>
        <w:drawing>
          <wp:inline distT="0" distB="0" distL="0" distR="0" wp14:anchorId="7F569265" wp14:editId="7F569266">
            <wp:extent cx="4261269" cy="3050821"/>
            <wp:effectExtent l="0" t="0" r="6350" b="0"/>
            <wp:docPr id="705" name="Рисунок 7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264121" cy="3052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568DDA" w14:textId="77777777" w:rsidR="0038481E" w:rsidRPr="00BB4A92" w:rsidRDefault="0038481E" w:rsidP="004E1611">
      <w:pPr>
        <w:pStyle w:val="affd"/>
      </w:pPr>
      <w:bookmarkStart w:id="91" w:name="_Ref473288404"/>
      <w:r w:rsidRPr="00BB4A92"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0B09A1">
        <w:rPr>
          <w:noProof/>
        </w:rPr>
        <w:t>12</w:t>
      </w:r>
      <w:r>
        <w:rPr>
          <w:noProof/>
        </w:rPr>
        <w:fldChar w:fldCharType="end"/>
      </w:r>
      <w:bookmarkEnd w:id="91"/>
      <w:r>
        <w:t> </w:t>
      </w:r>
      <w:r w:rsidRPr="00560E6E">
        <w:t>— </w:t>
      </w:r>
      <w:r>
        <w:t>Форма ввода настроек соединения с сервисом</w:t>
      </w:r>
    </w:p>
    <w:p w14:paraId="7F568DDB" w14:textId="77777777" w:rsidR="00457CD6" w:rsidRDefault="00D50695" w:rsidP="004E1611">
      <w:pPr>
        <w:pStyle w:val="a5"/>
      </w:pPr>
      <w:r>
        <w:t xml:space="preserve">Строка соединения – </w:t>
      </w:r>
      <w:r w:rsidR="00457CD6">
        <w:t xml:space="preserve"> </w:t>
      </w:r>
      <w:hyperlink r:id="rId31" w:history="1">
        <w:r w:rsidR="00D77E37" w:rsidRPr="00E2797A">
          <w:rPr>
            <w:rStyle w:val="ac"/>
          </w:rPr>
          <w:t>https://sedo.fss.ru/sedo-gateway/api/soap/SedoGateway?wsdl</w:t>
        </w:r>
      </w:hyperlink>
      <w:r w:rsidR="00D77E37">
        <w:t xml:space="preserve"> </w:t>
      </w:r>
      <w:r>
        <w:t>(по умолчанию прописывается адрес продуктового сервиса ФСС)</w:t>
      </w:r>
    </w:p>
    <w:p w14:paraId="7F568DDC" w14:textId="77777777" w:rsidR="00D50695" w:rsidRDefault="00457CD6" w:rsidP="004E1611">
      <w:pPr>
        <w:pStyle w:val="a5"/>
      </w:pPr>
      <w:r>
        <w:t>Вр</w:t>
      </w:r>
      <w:r w:rsidR="00D50695">
        <w:t>емя попытки подключения, секунд</w:t>
      </w:r>
      <w:r>
        <w:t xml:space="preserve"> – </w:t>
      </w:r>
      <w:r w:rsidR="00D50695">
        <w:t>30 (</w:t>
      </w:r>
      <w:r>
        <w:t>время продолжительности попыток подключения к сервису в случае отсутствия ответа</w:t>
      </w:r>
      <w:r w:rsidR="00D50695">
        <w:t>)</w:t>
      </w:r>
      <w:r>
        <w:t>.</w:t>
      </w:r>
    </w:p>
    <w:p w14:paraId="7F568DDD" w14:textId="77777777" w:rsidR="00457CD6" w:rsidRDefault="00457CD6" w:rsidP="004E1611">
      <w:pPr>
        <w:pStyle w:val="a5"/>
      </w:pPr>
      <w:r>
        <w:t>В случае использования в вашей организации прокси-сервера необходимо установить флаг «Использовать прокси» и заполнить последующие поля:</w:t>
      </w:r>
    </w:p>
    <w:p w14:paraId="7F568DDE" w14:textId="77777777" w:rsidR="00457CD6" w:rsidRDefault="00457CD6" w:rsidP="004A78FC">
      <w:pPr>
        <w:pStyle w:val="a5"/>
        <w:numPr>
          <w:ilvl w:val="0"/>
          <w:numId w:val="12"/>
        </w:numPr>
      </w:pPr>
      <w:r>
        <w:t>Прокси</w:t>
      </w:r>
      <w:r w:rsidRPr="00D76223">
        <w:t xml:space="preserve"> </w:t>
      </w:r>
      <w:r>
        <w:t>хост;</w:t>
      </w:r>
    </w:p>
    <w:p w14:paraId="7F568DDF" w14:textId="77777777" w:rsidR="00457CD6" w:rsidRDefault="00457CD6" w:rsidP="004A78FC">
      <w:pPr>
        <w:pStyle w:val="a5"/>
        <w:numPr>
          <w:ilvl w:val="0"/>
          <w:numId w:val="12"/>
        </w:numPr>
      </w:pPr>
      <w:r>
        <w:t>Прокси</w:t>
      </w:r>
      <w:r w:rsidRPr="00D76223">
        <w:t xml:space="preserve"> </w:t>
      </w:r>
      <w:r>
        <w:t>порт.</w:t>
      </w:r>
    </w:p>
    <w:p w14:paraId="7F568DE0" w14:textId="77777777" w:rsidR="00457CD6" w:rsidRDefault="00457CD6" w:rsidP="004A78FC">
      <w:pPr>
        <w:pStyle w:val="a5"/>
        <w:numPr>
          <w:ilvl w:val="0"/>
          <w:numId w:val="12"/>
        </w:numPr>
      </w:pPr>
      <w:r>
        <w:t>При установленном флаге «Авторизация прокси» также необходимо указать:</w:t>
      </w:r>
    </w:p>
    <w:p w14:paraId="7F568DE1" w14:textId="77777777" w:rsidR="00457CD6" w:rsidRDefault="00457CD6" w:rsidP="004A78FC">
      <w:pPr>
        <w:pStyle w:val="a5"/>
        <w:numPr>
          <w:ilvl w:val="0"/>
          <w:numId w:val="12"/>
        </w:numPr>
      </w:pPr>
      <w:r>
        <w:t>Прокси</w:t>
      </w:r>
      <w:r w:rsidRPr="00D76223">
        <w:t xml:space="preserve"> </w:t>
      </w:r>
      <w:r>
        <w:t>логин;</w:t>
      </w:r>
    </w:p>
    <w:p w14:paraId="7F568DE2" w14:textId="77777777" w:rsidR="00457CD6" w:rsidRDefault="00457CD6" w:rsidP="004A78FC">
      <w:pPr>
        <w:pStyle w:val="a5"/>
        <w:numPr>
          <w:ilvl w:val="0"/>
          <w:numId w:val="12"/>
        </w:numPr>
      </w:pPr>
      <w:r>
        <w:t>Прокси</w:t>
      </w:r>
      <w:r w:rsidRPr="00D76223">
        <w:t xml:space="preserve"> </w:t>
      </w:r>
      <w:r>
        <w:t>пароль.</w:t>
      </w:r>
    </w:p>
    <w:p w14:paraId="7F568DE3" w14:textId="77777777" w:rsidR="00457CD6" w:rsidRPr="00D20E59" w:rsidRDefault="00D50695" w:rsidP="004E1611">
      <w:pPr>
        <w:pStyle w:val="a5"/>
        <w:rPr>
          <w:szCs w:val="26"/>
        </w:rPr>
      </w:pPr>
      <w:r>
        <w:t>Нажать</w:t>
      </w:r>
      <w:r w:rsidR="00457CD6">
        <w:t xml:space="preserve"> кнопку «Проверить соединение». Если все параметры </w:t>
      </w:r>
      <w:proofErr w:type="gramStart"/>
      <w:r w:rsidR="00457CD6">
        <w:t>заполнены</w:t>
      </w:r>
      <w:proofErr w:type="gramEnd"/>
      <w:r w:rsidR="00457CD6">
        <w:t xml:space="preserve"> верно, </w:t>
      </w:r>
      <w:r w:rsidR="001149E7">
        <w:t>система отобразит</w:t>
      </w:r>
      <w:r w:rsidR="00457CD6">
        <w:t xml:space="preserve"> </w:t>
      </w:r>
      <w:r w:rsidR="00457CD6" w:rsidRPr="00D20E59">
        <w:rPr>
          <w:szCs w:val="26"/>
        </w:rPr>
        <w:t>сообщение «Подключение к сервису ФСС выполнено успешно»</w:t>
      </w:r>
      <w:r w:rsidRPr="00D20E59">
        <w:rPr>
          <w:szCs w:val="26"/>
        </w:rPr>
        <w:t>.</w:t>
      </w:r>
    </w:p>
    <w:p w14:paraId="7F568DE4" w14:textId="77777777" w:rsidR="00176FB7" w:rsidRPr="00D20E59" w:rsidRDefault="00176FB7" w:rsidP="004E1611">
      <w:pPr>
        <w:pStyle w:val="a5"/>
        <w:rPr>
          <w:szCs w:val="26"/>
        </w:rPr>
      </w:pPr>
      <w:r w:rsidRPr="00D20E59">
        <w:rPr>
          <w:szCs w:val="26"/>
        </w:rPr>
        <w:t xml:space="preserve">Подключение к сервису ФСС успешно. Перейти к шагу </w:t>
      </w:r>
      <w:r w:rsidRPr="00D20E59">
        <w:rPr>
          <w:szCs w:val="26"/>
        </w:rPr>
        <w:fldChar w:fldCharType="begin"/>
      </w:r>
      <w:r w:rsidRPr="00D20E59">
        <w:rPr>
          <w:szCs w:val="26"/>
        </w:rPr>
        <w:instrText xml:space="preserve"> REF _Ref87541683 \r \h </w:instrText>
      </w:r>
      <w:r w:rsidR="00581EF0" w:rsidRPr="00D20E59">
        <w:rPr>
          <w:szCs w:val="26"/>
        </w:rPr>
        <w:instrText xml:space="preserve"> \* MERGEFORMAT </w:instrText>
      </w:r>
      <w:r w:rsidRPr="00D20E59">
        <w:rPr>
          <w:szCs w:val="26"/>
        </w:rPr>
      </w:r>
      <w:r w:rsidRPr="00D20E59">
        <w:rPr>
          <w:szCs w:val="26"/>
        </w:rPr>
        <w:fldChar w:fldCharType="separate"/>
      </w:r>
      <w:r w:rsidR="000B09A1">
        <w:rPr>
          <w:szCs w:val="26"/>
        </w:rPr>
        <w:t>4.3.4</w:t>
      </w:r>
      <w:r w:rsidRPr="00D20E59">
        <w:rPr>
          <w:szCs w:val="26"/>
        </w:rPr>
        <w:fldChar w:fldCharType="end"/>
      </w:r>
      <w:r w:rsidRPr="00D20E59">
        <w:rPr>
          <w:szCs w:val="26"/>
        </w:rPr>
        <w:t>.</w:t>
      </w:r>
    </w:p>
    <w:p w14:paraId="7F568DE5" w14:textId="77777777" w:rsidR="00176FB7" w:rsidRPr="00D20E59" w:rsidRDefault="00176FB7" w:rsidP="004E1611">
      <w:pPr>
        <w:pStyle w:val="a5"/>
        <w:rPr>
          <w:szCs w:val="26"/>
        </w:rPr>
      </w:pPr>
      <w:r w:rsidRPr="00D20E59">
        <w:rPr>
          <w:szCs w:val="26"/>
        </w:rPr>
        <w:t xml:space="preserve">Если в процессе </w:t>
      </w:r>
      <w:r w:rsidR="00D50695" w:rsidRPr="00D20E59">
        <w:rPr>
          <w:szCs w:val="26"/>
        </w:rPr>
        <w:t>проверки соединения</w:t>
      </w:r>
      <w:r w:rsidRPr="00D20E59">
        <w:rPr>
          <w:szCs w:val="26"/>
        </w:rPr>
        <w:t xml:space="preserve"> возникли ошибки, то перейти к </w:t>
      </w:r>
      <w:r w:rsidRPr="00D20E59">
        <w:rPr>
          <w:szCs w:val="26"/>
        </w:rPr>
        <w:fldChar w:fldCharType="begin"/>
      </w:r>
      <w:r w:rsidRPr="00D20E59">
        <w:rPr>
          <w:szCs w:val="26"/>
        </w:rPr>
        <w:instrText xml:space="preserve"> REF _Ref87881138 \r \h </w:instrText>
      </w:r>
      <w:r w:rsidR="00D20E59">
        <w:rPr>
          <w:szCs w:val="26"/>
        </w:rPr>
        <w:instrText xml:space="preserve"> \* MERGEFORMAT </w:instrText>
      </w:r>
      <w:r w:rsidRPr="00D20E59">
        <w:rPr>
          <w:szCs w:val="26"/>
        </w:rPr>
      </w:r>
      <w:r w:rsidRPr="00D20E59">
        <w:rPr>
          <w:szCs w:val="26"/>
        </w:rPr>
        <w:fldChar w:fldCharType="separate"/>
      </w:r>
      <w:r w:rsidR="000B09A1">
        <w:rPr>
          <w:szCs w:val="26"/>
        </w:rPr>
        <w:t>5.1</w:t>
      </w:r>
      <w:r w:rsidRPr="00D20E59">
        <w:rPr>
          <w:szCs w:val="26"/>
        </w:rPr>
        <w:fldChar w:fldCharType="end"/>
      </w:r>
      <w:r w:rsidR="00FB4B85" w:rsidRPr="00D20E59">
        <w:rPr>
          <w:szCs w:val="26"/>
        </w:rPr>
        <w:t>.</w:t>
      </w:r>
    </w:p>
    <w:p w14:paraId="7F568DE6" w14:textId="77777777" w:rsidR="007F3AC9" w:rsidRPr="00D431BB" w:rsidRDefault="007F3AC9" w:rsidP="004E1611">
      <w:pPr>
        <w:pStyle w:val="3"/>
        <w:rPr>
          <w:rFonts w:cs="Times New Roman"/>
          <w:sz w:val="28"/>
          <w:szCs w:val="28"/>
        </w:rPr>
      </w:pPr>
      <w:bookmarkStart w:id="92" w:name="_Ref88151306"/>
      <w:bookmarkStart w:id="93" w:name="_Toc121819182"/>
      <w:bookmarkStart w:id="94" w:name="_Ref87541683"/>
      <w:r w:rsidRPr="00D431BB">
        <w:rPr>
          <w:rFonts w:cs="Times New Roman"/>
          <w:sz w:val="28"/>
          <w:szCs w:val="28"/>
        </w:rPr>
        <w:t xml:space="preserve">Настройка </w:t>
      </w:r>
      <w:r w:rsidR="00966665" w:rsidRPr="00D431BB">
        <w:rPr>
          <w:rFonts w:cs="Times New Roman"/>
          <w:sz w:val="28"/>
          <w:szCs w:val="28"/>
        </w:rPr>
        <w:t>сертификата для СЭДО</w:t>
      </w:r>
      <w:bookmarkEnd w:id="92"/>
      <w:bookmarkEnd w:id="93"/>
      <w:r w:rsidR="0015240A" w:rsidRPr="00D431BB">
        <w:rPr>
          <w:rFonts w:cs="Times New Roman"/>
          <w:sz w:val="28"/>
          <w:szCs w:val="28"/>
        </w:rPr>
        <w:t xml:space="preserve"> </w:t>
      </w:r>
      <w:bookmarkEnd w:id="94"/>
    </w:p>
    <w:tbl>
      <w:tblPr>
        <w:tblStyle w:val="ae"/>
        <w:tblW w:w="8789" w:type="dxa"/>
        <w:tblInd w:w="675" w:type="dxa"/>
        <w:tblLook w:val="04A0" w:firstRow="1" w:lastRow="0" w:firstColumn="1" w:lastColumn="0" w:noHBand="0" w:noVBand="1"/>
      </w:tblPr>
      <w:tblGrid>
        <w:gridCol w:w="8789"/>
      </w:tblGrid>
      <w:tr w:rsidR="002D6088" w14:paraId="7F568DE9" w14:textId="77777777" w:rsidTr="002D6088">
        <w:tc>
          <w:tcPr>
            <w:tcW w:w="8789" w:type="dxa"/>
          </w:tcPr>
          <w:p w14:paraId="7F568DE7" w14:textId="77777777" w:rsidR="002D6088" w:rsidRDefault="002D6088" w:rsidP="004E1611">
            <w:pPr>
              <w:pStyle w:val="a5"/>
              <w:ind w:firstLine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АРМ «Доверенность»</w:t>
            </w:r>
          </w:p>
          <w:p w14:paraId="7F568DE8" w14:textId="77777777" w:rsidR="002D6088" w:rsidRPr="008D1E0F" w:rsidRDefault="002D6088" w:rsidP="004E1611">
            <w:pPr>
              <w:pStyle w:val="a5"/>
              <w:ind w:firstLine="0"/>
            </w:pPr>
            <w:r>
              <w:rPr>
                <w:color w:val="000000" w:themeColor="text1"/>
              </w:rPr>
              <w:t>Меню «Администрирование» →</w:t>
            </w:r>
            <w:r w:rsidRPr="008D1E0F">
              <w:rPr>
                <w:color w:val="000000" w:themeColor="text1"/>
              </w:rPr>
              <w:t xml:space="preserve"> </w:t>
            </w:r>
            <w:r>
              <w:rPr>
                <w:color w:val="000000" w:themeColor="text1"/>
              </w:rPr>
              <w:t xml:space="preserve">«Настройка </w:t>
            </w:r>
            <w:r w:rsidR="0066320B">
              <w:rPr>
                <w:color w:val="000000" w:themeColor="text1"/>
              </w:rPr>
              <w:t>сертификата для СЭДО</w:t>
            </w:r>
            <w:r>
              <w:rPr>
                <w:color w:val="000000" w:themeColor="text1"/>
              </w:rPr>
              <w:t>»</w:t>
            </w:r>
          </w:p>
        </w:tc>
      </w:tr>
    </w:tbl>
    <w:p w14:paraId="7F568DEA" w14:textId="580A8801" w:rsidR="002D6088" w:rsidRDefault="002D6088" w:rsidP="004E1611">
      <w:pPr>
        <w:pStyle w:val="a5"/>
        <w:spacing w:before="240" w:after="240"/>
      </w:pPr>
      <w:r>
        <w:t>Открыть вкладку «Администрирование</w:t>
      </w:r>
      <w:r w:rsidR="000B09A1">
        <w:t>»</w:t>
      </w:r>
      <w:r>
        <w:t xml:space="preserve"> – </w:t>
      </w:r>
      <w:r w:rsidR="000B09A1">
        <w:t>«</w:t>
      </w:r>
      <w:r w:rsidR="009C76E7">
        <w:rPr>
          <w:color w:val="000000" w:themeColor="text1"/>
        </w:rPr>
        <w:t xml:space="preserve">Настройка </w:t>
      </w:r>
      <w:r w:rsidR="0066320B">
        <w:rPr>
          <w:color w:val="000000" w:themeColor="text1"/>
        </w:rPr>
        <w:t>сертификата для СЭДО</w:t>
      </w:r>
      <w:r w:rsidR="000B09A1">
        <w:rPr>
          <w:color w:val="000000" w:themeColor="text1"/>
        </w:rPr>
        <w:t>»</w:t>
      </w:r>
      <w:r>
        <w:t>.</w:t>
      </w:r>
    </w:p>
    <w:p w14:paraId="7F568DED" w14:textId="77777777" w:rsidR="009C76E7" w:rsidRDefault="0076244E" w:rsidP="004E1611">
      <w:pPr>
        <w:pStyle w:val="a5"/>
        <w:spacing w:after="240"/>
      </w:pPr>
      <w:r>
        <w:lastRenderedPageBreak/>
        <w:t xml:space="preserve">Система отображает </w:t>
      </w:r>
      <w:r w:rsidR="009C76E7">
        <w:t xml:space="preserve">окно с настройками для </w:t>
      </w:r>
      <w:r w:rsidR="00C02293">
        <w:t>электронной подписи</w:t>
      </w:r>
      <w:r w:rsidR="009C76E7">
        <w:t>. Для сохранения введённых данных необходимо нажать кнопку «</w:t>
      </w:r>
      <w:r>
        <w:t>ОК</w:t>
      </w:r>
      <w:r w:rsidR="009C76E7">
        <w:t>» (см.</w:t>
      </w:r>
      <w:r w:rsidR="00C02293">
        <w:t xml:space="preserve"> </w:t>
      </w:r>
      <w:r w:rsidR="00C02293">
        <w:fldChar w:fldCharType="begin"/>
      </w:r>
      <w:r w:rsidR="00C02293">
        <w:instrText xml:space="preserve"> REF _Ref473295841 \h </w:instrText>
      </w:r>
      <w:r w:rsidR="004E1611">
        <w:instrText xml:space="preserve"> \* MERGEFORMAT </w:instrText>
      </w:r>
      <w:r w:rsidR="00C02293">
        <w:fldChar w:fldCharType="separate"/>
      </w:r>
      <w:r w:rsidR="000B09A1" w:rsidRPr="00BB4A92">
        <w:t xml:space="preserve">Рисунок </w:t>
      </w:r>
      <w:r w:rsidR="000B09A1">
        <w:rPr>
          <w:noProof/>
        </w:rPr>
        <w:t>13</w:t>
      </w:r>
      <w:r w:rsidR="00C02293">
        <w:fldChar w:fldCharType="end"/>
      </w:r>
      <w:r w:rsidR="009C76E7">
        <w:t>)</w:t>
      </w:r>
    </w:p>
    <w:p w14:paraId="7F568DEE" w14:textId="63AB26D4" w:rsidR="00C02293" w:rsidRDefault="00E45C24" w:rsidP="004E1611">
      <w:pPr>
        <w:pStyle w:val="afff0"/>
      </w:pPr>
      <w:r>
        <w:rPr>
          <w:noProof/>
        </w:rPr>
        <w:drawing>
          <wp:inline distT="0" distB="0" distL="0" distR="0" wp14:anchorId="37FD72A0" wp14:editId="5C4711E7">
            <wp:extent cx="4755244" cy="2973721"/>
            <wp:effectExtent l="0" t="0" r="7620" b="0"/>
            <wp:docPr id="250" name="Рисунок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752425" cy="2971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568DEF" w14:textId="77777777" w:rsidR="00C02293" w:rsidRPr="008671B4" w:rsidRDefault="00C02293" w:rsidP="004E1611">
      <w:pPr>
        <w:pStyle w:val="affd"/>
      </w:pPr>
      <w:bookmarkStart w:id="95" w:name="_Ref473295841"/>
      <w:r w:rsidRPr="00BB4A92"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0B09A1">
        <w:rPr>
          <w:noProof/>
        </w:rPr>
        <w:t>13</w:t>
      </w:r>
      <w:r>
        <w:rPr>
          <w:noProof/>
        </w:rPr>
        <w:fldChar w:fldCharType="end"/>
      </w:r>
      <w:bookmarkEnd w:id="95"/>
      <w:r w:rsidRPr="00897BC4">
        <w:t> — </w:t>
      </w:r>
      <w:r>
        <w:t>Форма ввода настроек электронной подписи</w:t>
      </w:r>
      <w:r w:rsidR="008671B4" w:rsidRPr="008671B4">
        <w:t xml:space="preserve"> </w:t>
      </w:r>
      <w:r w:rsidR="008671B4">
        <w:t>для взаимодействия с СЭДО</w:t>
      </w:r>
    </w:p>
    <w:p w14:paraId="14008C41" w14:textId="206099DE" w:rsidR="00BC1229" w:rsidRDefault="00BC1229" w:rsidP="004E1611">
      <w:pPr>
        <w:pStyle w:val="a5"/>
      </w:pPr>
      <w:r>
        <w:t>Проверять подпись на входящих сообщениях – при выборе данной проверки проверяется, что сообщение пришло от СЭДО, а не от другого, перехватившего сообщение сервиса.</w:t>
      </w:r>
    </w:p>
    <w:p w14:paraId="21EEA8E0" w14:textId="563603FC" w:rsidR="00A4246F" w:rsidRPr="00A4246F" w:rsidRDefault="00A4246F" w:rsidP="004E1611">
      <w:pPr>
        <w:pStyle w:val="a5"/>
      </w:pPr>
      <w:r>
        <w:t>Имя сертификата – выбрать сертификат для подписания сообщений, отправляемых в СЭДО (в</w:t>
      </w:r>
      <w:r w:rsidRPr="00617D03">
        <w:t xml:space="preserve"> поле «Имя сертификата» </w:t>
      </w:r>
      <w:r>
        <w:t>отображается перечень сертификатов, лежащих</w:t>
      </w:r>
      <w:r w:rsidRPr="00617D03">
        <w:t xml:space="preserve"> в </w:t>
      </w:r>
      <w:r>
        <w:t>реестре</w:t>
      </w:r>
      <w:r w:rsidRPr="00617D03">
        <w:t xml:space="preserve"> сертификатов в разделе «Личное»</w:t>
      </w:r>
      <w:r>
        <w:t>)</w:t>
      </w:r>
      <w:r w:rsidRPr="00A4246F">
        <w:t>;</w:t>
      </w:r>
    </w:p>
    <w:p w14:paraId="404D2385" w14:textId="08E9587B" w:rsidR="00A4246F" w:rsidRDefault="00A4246F" w:rsidP="00A4246F">
      <w:pPr>
        <w:pStyle w:val="a5"/>
      </w:pPr>
      <w:r>
        <w:t xml:space="preserve">Нажать на кнопку «Получить ключ», ввести пароль от сертификата (если все параметры </w:t>
      </w:r>
      <w:proofErr w:type="gramStart"/>
      <w:r>
        <w:t>заполнены</w:t>
      </w:r>
      <w:proofErr w:type="gramEnd"/>
      <w:r>
        <w:t xml:space="preserve"> верно, то система отобразит сообщение «Ключ получен».</w:t>
      </w:r>
    </w:p>
    <w:p w14:paraId="45B88AEE" w14:textId="204D72B3" w:rsidR="00A4246F" w:rsidRPr="00535B18" w:rsidRDefault="00A4246F" w:rsidP="00A4246F">
      <w:pPr>
        <w:pStyle w:val="a5"/>
        <w:spacing w:line="360" w:lineRule="atLeast"/>
      </w:pPr>
      <w:r>
        <w:t>Шифровать – установить флаг, если необходимо зашифровать сообщение перед отправкой;</w:t>
      </w:r>
    </w:p>
    <w:p w14:paraId="7143B4E8" w14:textId="754CEE71" w:rsidR="00A4246F" w:rsidRPr="001B6E99" w:rsidRDefault="00A4246F" w:rsidP="001B6E99">
      <w:pPr>
        <w:pStyle w:val="a5"/>
        <w:rPr>
          <w:lang w:val="en-US"/>
        </w:rPr>
      </w:pPr>
      <w:r w:rsidRPr="001B6E99">
        <w:t>Сертификат – выбрать сертификат для шифрования (в поле «Сертификат» отображается перечень сертификатов, лежащих в реестре сертификатов в разделе «Другие пользователи»)</w:t>
      </w:r>
      <w:r w:rsidR="00C4643B" w:rsidRPr="001B6E99">
        <w:t xml:space="preserve">. По умолчанию указывается сертификат уполномоченного лица ФСС, скаченный с </w:t>
      </w:r>
      <w:hyperlink r:id="rId33" w:history="1">
        <w:r w:rsidR="00C4643B" w:rsidRPr="001B6E99">
          <w:rPr>
            <w:rStyle w:val="ac"/>
            <w:sz w:val="24"/>
            <w:shd w:val="clear" w:color="auto" w:fill="FFFFFF"/>
          </w:rPr>
          <w:t>https://lk.fss.ru/cert.html</w:t>
        </w:r>
      </w:hyperlink>
      <w:r w:rsidR="00C4643B" w:rsidRPr="001B6E99">
        <w:rPr>
          <w:shd w:val="clear" w:color="auto" w:fill="FFFFFF"/>
        </w:rPr>
        <w:t xml:space="preserve"> и установленный в «Другие пользователи».</w:t>
      </w:r>
    </w:p>
    <w:p w14:paraId="7F568DFC" w14:textId="79E8AD61" w:rsidR="004461BD" w:rsidRPr="00C4643B" w:rsidRDefault="00A4246F" w:rsidP="00A4246F">
      <w:pPr>
        <w:pStyle w:val="a5"/>
      </w:pPr>
      <w:r>
        <w:t>Доверенность для встраивания</w:t>
      </w:r>
      <w:r w:rsidR="004461BD">
        <w:t xml:space="preserve"> – выбор доверенности </w:t>
      </w:r>
      <w:r w:rsidR="003364C8">
        <w:t>уполномоченного</w:t>
      </w:r>
      <w:r w:rsidR="00BC1229">
        <w:t xml:space="preserve"> (</w:t>
      </w:r>
      <w:proofErr w:type="spellStart"/>
      <w:r w:rsidR="00BC1229">
        <w:rPr>
          <w:lang w:val="en-US"/>
        </w:rPr>
        <w:t>Uuid</w:t>
      </w:r>
      <w:proofErr w:type="spellEnd"/>
      <w:r w:rsidR="00BC1229" w:rsidRPr="00BC1229">
        <w:t xml:space="preserve"> </w:t>
      </w:r>
      <w:r w:rsidR="00BC1229">
        <w:t>данной доверенности встраивается в сообщение для СЭДО).</w:t>
      </w:r>
    </w:p>
    <w:p w14:paraId="7F568DFD" w14:textId="3A02B413" w:rsidR="00017F00" w:rsidRPr="00D20E59" w:rsidRDefault="00017F00" w:rsidP="004E1611">
      <w:pPr>
        <w:pStyle w:val="a5"/>
        <w:rPr>
          <w:szCs w:val="26"/>
        </w:rPr>
      </w:pPr>
      <w:r>
        <w:t xml:space="preserve">После заполнения необходимо нажать кнопку «Получить ключ». Если все параметры </w:t>
      </w:r>
      <w:proofErr w:type="gramStart"/>
      <w:r>
        <w:t>заполнены</w:t>
      </w:r>
      <w:proofErr w:type="gramEnd"/>
      <w:r>
        <w:t xml:space="preserve"> верно, вы </w:t>
      </w:r>
      <w:r w:rsidR="008671B4">
        <w:t>система отобразит</w:t>
      </w:r>
      <w:r>
        <w:t xml:space="preserve"> сообще</w:t>
      </w:r>
      <w:bookmarkStart w:id="96" w:name="_GoBack"/>
      <w:bookmarkEnd w:id="96"/>
      <w:r>
        <w:t>ние «</w:t>
      </w:r>
      <w:r w:rsidR="00A4246F">
        <w:t>К</w:t>
      </w:r>
      <w:r>
        <w:t xml:space="preserve">люч </w:t>
      </w:r>
      <w:r w:rsidRPr="00D20E59">
        <w:rPr>
          <w:szCs w:val="26"/>
        </w:rPr>
        <w:t>получен».</w:t>
      </w:r>
    </w:p>
    <w:p w14:paraId="7F568DFE" w14:textId="32D64674" w:rsidR="00C02293" w:rsidRPr="00D20E59" w:rsidRDefault="00A4246F" w:rsidP="004E1611">
      <w:pPr>
        <w:pStyle w:val="a5"/>
        <w:rPr>
          <w:szCs w:val="26"/>
        </w:rPr>
      </w:pPr>
      <w:r>
        <w:rPr>
          <w:szCs w:val="26"/>
        </w:rPr>
        <w:lastRenderedPageBreak/>
        <w:t>К</w:t>
      </w:r>
      <w:r w:rsidR="00C02293" w:rsidRPr="00D20E59">
        <w:rPr>
          <w:szCs w:val="26"/>
        </w:rPr>
        <w:t xml:space="preserve">люч успешно получен. Перейти к шагу </w:t>
      </w:r>
      <w:r w:rsidR="00C02293" w:rsidRPr="00D20E59">
        <w:rPr>
          <w:szCs w:val="26"/>
        </w:rPr>
        <w:fldChar w:fldCharType="begin"/>
      </w:r>
      <w:r w:rsidR="00C02293" w:rsidRPr="00D20E59">
        <w:rPr>
          <w:szCs w:val="26"/>
        </w:rPr>
        <w:instrText xml:space="preserve"> REF _Ref87541687 \r \h </w:instrText>
      </w:r>
      <w:r w:rsidR="00581EF0" w:rsidRPr="00D20E59">
        <w:rPr>
          <w:szCs w:val="26"/>
        </w:rPr>
        <w:instrText xml:space="preserve"> \* MERGEFORMAT </w:instrText>
      </w:r>
      <w:r w:rsidR="00C02293" w:rsidRPr="00D20E59">
        <w:rPr>
          <w:szCs w:val="26"/>
        </w:rPr>
      </w:r>
      <w:r w:rsidR="00C02293" w:rsidRPr="00D20E59">
        <w:rPr>
          <w:szCs w:val="26"/>
        </w:rPr>
        <w:fldChar w:fldCharType="separate"/>
      </w:r>
      <w:r w:rsidR="000B09A1">
        <w:rPr>
          <w:szCs w:val="26"/>
        </w:rPr>
        <w:t>4.3.5</w:t>
      </w:r>
      <w:r w:rsidR="00C02293" w:rsidRPr="00D20E59">
        <w:rPr>
          <w:szCs w:val="26"/>
        </w:rPr>
        <w:fldChar w:fldCharType="end"/>
      </w:r>
      <w:r w:rsidR="00C02293" w:rsidRPr="00D20E59">
        <w:rPr>
          <w:szCs w:val="26"/>
        </w:rPr>
        <w:t>.</w:t>
      </w:r>
    </w:p>
    <w:p w14:paraId="7F568DFF" w14:textId="77777777" w:rsidR="00C02293" w:rsidRPr="00D20E59" w:rsidRDefault="00C02293" w:rsidP="004E1611">
      <w:pPr>
        <w:pStyle w:val="a5"/>
        <w:rPr>
          <w:szCs w:val="26"/>
        </w:rPr>
      </w:pPr>
      <w:r w:rsidRPr="00D20E59">
        <w:rPr>
          <w:szCs w:val="26"/>
        </w:rPr>
        <w:t xml:space="preserve">Если в процессе получения ключа возникли ошибки, то перейти к </w:t>
      </w:r>
      <w:r w:rsidRPr="00D20E59">
        <w:rPr>
          <w:szCs w:val="26"/>
        </w:rPr>
        <w:fldChar w:fldCharType="begin"/>
      </w:r>
      <w:r w:rsidRPr="00D20E59">
        <w:rPr>
          <w:szCs w:val="26"/>
        </w:rPr>
        <w:instrText xml:space="preserve"> REF _Ref87881138 \r \h </w:instrText>
      </w:r>
      <w:r w:rsidR="00D20E59">
        <w:rPr>
          <w:szCs w:val="26"/>
        </w:rPr>
        <w:instrText xml:space="preserve"> \* MERGEFORMAT </w:instrText>
      </w:r>
      <w:r w:rsidRPr="00D20E59">
        <w:rPr>
          <w:szCs w:val="26"/>
        </w:rPr>
      </w:r>
      <w:r w:rsidRPr="00D20E59">
        <w:rPr>
          <w:szCs w:val="26"/>
        </w:rPr>
        <w:fldChar w:fldCharType="separate"/>
      </w:r>
      <w:r w:rsidR="000B09A1">
        <w:rPr>
          <w:szCs w:val="26"/>
        </w:rPr>
        <w:t>5.1</w:t>
      </w:r>
      <w:r w:rsidRPr="00D20E59">
        <w:rPr>
          <w:szCs w:val="26"/>
        </w:rPr>
        <w:fldChar w:fldCharType="end"/>
      </w:r>
      <w:r w:rsidRPr="00D20E59">
        <w:rPr>
          <w:szCs w:val="26"/>
        </w:rPr>
        <w:t>.</w:t>
      </w:r>
    </w:p>
    <w:p w14:paraId="7F568E00" w14:textId="77777777" w:rsidR="00062F5A" w:rsidRPr="00D431BB" w:rsidRDefault="007F3AC9" w:rsidP="004E1611">
      <w:pPr>
        <w:pStyle w:val="3"/>
        <w:rPr>
          <w:rFonts w:cs="Times New Roman"/>
          <w:sz w:val="28"/>
          <w:szCs w:val="28"/>
        </w:rPr>
      </w:pPr>
      <w:bookmarkStart w:id="97" w:name="_Ref87541687"/>
      <w:bookmarkStart w:id="98" w:name="_Ref88141314"/>
      <w:bookmarkStart w:id="99" w:name="_Ref88151335"/>
      <w:bookmarkStart w:id="100" w:name="_Toc121819183"/>
      <w:r w:rsidRPr="00D431BB">
        <w:rPr>
          <w:rFonts w:cs="Times New Roman"/>
          <w:sz w:val="28"/>
          <w:szCs w:val="28"/>
        </w:rPr>
        <w:t xml:space="preserve">Настройка </w:t>
      </w:r>
      <w:bookmarkEnd w:id="97"/>
      <w:bookmarkEnd w:id="98"/>
      <w:r w:rsidR="00966665" w:rsidRPr="00D431BB">
        <w:rPr>
          <w:rFonts w:cs="Times New Roman"/>
          <w:sz w:val="28"/>
          <w:szCs w:val="28"/>
        </w:rPr>
        <w:t>сертификата для МЧД</w:t>
      </w:r>
      <w:bookmarkEnd w:id="99"/>
      <w:bookmarkEnd w:id="100"/>
    </w:p>
    <w:tbl>
      <w:tblPr>
        <w:tblStyle w:val="ae"/>
        <w:tblW w:w="8789" w:type="dxa"/>
        <w:tblInd w:w="675" w:type="dxa"/>
        <w:tblLook w:val="04A0" w:firstRow="1" w:lastRow="0" w:firstColumn="1" w:lastColumn="0" w:noHBand="0" w:noVBand="1"/>
      </w:tblPr>
      <w:tblGrid>
        <w:gridCol w:w="8789"/>
      </w:tblGrid>
      <w:tr w:rsidR="00CB7E6E" w14:paraId="7F568E03" w14:textId="77777777" w:rsidTr="00514EA6">
        <w:tc>
          <w:tcPr>
            <w:tcW w:w="8789" w:type="dxa"/>
          </w:tcPr>
          <w:p w14:paraId="7F568E01" w14:textId="77777777" w:rsidR="00CB7E6E" w:rsidRDefault="00CB7E6E" w:rsidP="004E1611">
            <w:pPr>
              <w:pStyle w:val="a5"/>
              <w:ind w:firstLine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АРМ «Доверенность»</w:t>
            </w:r>
          </w:p>
          <w:p w14:paraId="7F568E02" w14:textId="77777777" w:rsidR="00CB7E6E" w:rsidRPr="008D1E0F" w:rsidRDefault="00CB7E6E" w:rsidP="004E1611">
            <w:pPr>
              <w:pStyle w:val="a5"/>
              <w:ind w:firstLine="0"/>
            </w:pPr>
            <w:r>
              <w:rPr>
                <w:color w:val="000000" w:themeColor="text1"/>
              </w:rPr>
              <w:t>Меню «Администрирование» →</w:t>
            </w:r>
            <w:r w:rsidRPr="008D1E0F">
              <w:rPr>
                <w:color w:val="000000" w:themeColor="text1"/>
              </w:rPr>
              <w:t xml:space="preserve"> </w:t>
            </w:r>
            <w:r>
              <w:rPr>
                <w:color w:val="000000" w:themeColor="text1"/>
              </w:rPr>
              <w:t xml:space="preserve">«Настройка </w:t>
            </w:r>
            <w:r w:rsidR="0066320B">
              <w:rPr>
                <w:color w:val="000000" w:themeColor="text1"/>
              </w:rPr>
              <w:t>сертификата для МЧД</w:t>
            </w:r>
            <w:r>
              <w:rPr>
                <w:color w:val="000000" w:themeColor="text1"/>
              </w:rPr>
              <w:t>»</w:t>
            </w:r>
          </w:p>
        </w:tc>
      </w:tr>
    </w:tbl>
    <w:p w14:paraId="11F50713" w14:textId="66A50602" w:rsidR="003E13B6" w:rsidRDefault="00CB7E6E" w:rsidP="000B09A1">
      <w:pPr>
        <w:pStyle w:val="a5"/>
        <w:spacing w:before="240"/>
      </w:pPr>
      <w:r>
        <w:t xml:space="preserve">Открыть вкладку «Администрирование – </w:t>
      </w:r>
      <w:r>
        <w:rPr>
          <w:color w:val="000000" w:themeColor="text1"/>
        </w:rPr>
        <w:t>Настройка электронной подписи</w:t>
      </w:r>
      <w:r w:rsidR="000B09A1">
        <w:t>»</w:t>
      </w:r>
      <w:r w:rsidR="003E13B6">
        <w:t>.</w:t>
      </w:r>
    </w:p>
    <w:p w14:paraId="7F568E07" w14:textId="001D2E03" w:rsidR="00DC2969" w:rsidRDefault="008671B4" w:rsidP="000B09A1">
      <w:pPr>
        <w:pStyle w:val="a5"/>
        <w:spacing w:after="240"/>
      </w:pPr>
      <w:r>
        <w:t>Система откроет</w:t>
      </w:r>
      <w:r w:rsidR="00DC2969">
        <w:t xml:space="preserve"> окно с настройками для электронной подписи доверенности, которая впоследствии будет использоваться для подписания и отзыва доверенности. Для сохранения введённых данных необходимо нажать кнопку «Сохранить» (см. </w:t>
      </w:r>
      <w:r w:rsidR="00DC2969">
        <w:fldChar w:fldCharType="begin"/>
      </w:r>
      <w:r w:rsidR="00DC2969">
        <w:instrText xml:space="preserve"> REF _Ref87884087 \h </w:instrText>
      </w:r>
      <w:r w:rsidR="00581EF0">
        <w:instrText xml:space="preserve"> \* MERGEFORMAT </w:instrText>
      </w:r>
      <w:r w:rsidR="00DC2969">
        <w:fldChar w:fldCharType="separate"/>
      </w:r>
      <w:r w:rsidR="000B09A1" w:rsidRPr="00BB4A92">
        <w:t xml:space="preserve">Рисунок </w:t>
      </w:r>
      <w:r w:rsidR="000B09A1">
        <w:rPr>
          <w:noProof/>
        </w:rPr>
        <w:t>14</w:t>
      </w:r>
      <w:r w:rsidR="00DC2969">
        <w:fldChar w:fldCharType="end"/>
      </w:r>
      <w:r w:rsidR="00DC2969">
        <w:t>)</w:t>
      </w:r>
    </w:p>
    <w:p w14:paraId="7F568E08" w14:textId="0958F2C2" w:rsidR="00DC2969" w:rsidRDefault="00A4246F" w:rsidP="004E1611">
      <w:pPr>
        <w:pStyle w:val="afff0"/>
      </w:pPr>
      <w:r>
        <w:rPr>
          <w:noProof/>
        </w:rPr>
        <w:drawing>
          <wp:inline distT="0" distB="0" distL="0" distR="0" wp14:anchorId="3465BAE5" wp14:editId="50DDE18E">
            <wp:extent cx="4184198" cy="2113110"/>
            <wp:effectExtent l="0" t="0" r="6985" b="1905"/>
            <wp:docPr id="252" name="Рисунок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191645" cy="2116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568E09" w14:textId="77777777" w:rsidR="00DC2969" w:rsidRPr="00BB4A92" w:rsidRDefault="00DC2969" w:rsidP="004E1611">
      <w:pPr>
        <w:pStyle w:val="affd"/>
      </w:pPr>
      <w:bookmarkStart w:id="101" w:name="_Ref87884087"/>
      <w:bookmarkStart w:id="102" w:name="_Ref87539105"/>
      <w:r w:rsidRPr="00BB4A92"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0B09A1">
        <w:rPr>
          <w:noProof/>
        </w:rPr>
        <w:t>14</w:t>
      </w:r>
      <w:r>
        <w:rPr>
          <w:noProof/>
        </w:rPr>
        <w:fldChar w:fldCharType="end"/>
      </w:r>
      <w:bookmarkEnd w:id="101"/>
      <w:r w:rsidRPr="00897BC4">
        <w:t> — </w:t>
      </w:r>
      <w:r>
        <w:t>Окно настройки электронной подписи</w:t>
      </w:r>
      <w:bookmarkEnd w:id="102"/>
    </w:p>
    <w:p w14:paraId="7F568E0A" w14:textId="64D68030" w:rsidR="00017F00" w:rsidRPr="00BC1229" w:rsidRDefault="0030347E" w:rsidP="00677071">
      <w:pPr>
        <w:pStyle w:val="a5"/>
      </w:pPr>
      <w:r>
        <w:t>Проверять подпи</w:t>
      </w:r>
      <w:r w:rsidR="00BC1229">
        <w:t>сь на входящих сообщениях – да (</w:t>
      </w:r>
      <w:proofErr w:type="gramStart"/>
      <w:r w:rsidR="00BC1229">
        <w:t>проверяется в сообщении ответил</w:t>
      </w:r>
      <w:proofErr w:type="gramEnd"/>
      <w:r w:rsidR="00BC1229">
        <w:t xml:space="preserve"> модуль МЧД или кто-то перехватил сообщение и ответил за него</w:t>
      </w:r>
      <w:r>
        <w:t>)</w:t>
      </w:r>
      <w:r w:rsidR="00BC1229" w:rsidRPr="00BC1229">
        <w:t>.</w:t>
      </w:r>
    </w:p>
    <w:p w14:paraId="7F568E0D" w14:textId="34054213" w:rsidR="00017F00" w:rsidRDefault="008671B4" w:rsidP="00677071">
      <w:pPr>
        <w:pStyle w:val="a5"/>
      </w:pPr>
      <w:r>
        <w:t>Имя сертификата</w:t>
      </w:r>
      <w:r w:rsidR="00A4246F">
        <w:t xml:space="preserve"> </w:t>
      </w:r>
      <w:r w:rsidR="00017F00">
        <w:t>– сертификат</w:t>
      </w:r>
      <w:r w:rsidR="00A4246F">
        <w:t>, который будет использоваться для подписи и отзыва МЧД (В</w:t>
      </w:r>
      <w:r w:rsidR="00A4246F" w:rsidRPr="00617D03">
        <w:t xml:space="preserve"> поле «Имя сертификата» </w:t>
      </w:r>
      <w:r w:rsidR="00A4246F">
        <w:t>отображается перечень сертификатов, лежащих</w:t>
      </w:r>
      <w:r w:rsidR="00A4246F" w:rsidRPr="00617D03">
        <w:t xml:space="preserve"> в </w:t>
      </w:r>
      <w:r w:rsidR="00A4246F">
        <w:t>реестре</w:t>
      </w:r>
      <w:r w:rsidR="00A4246F" w:rsidRPr="00617D03">
        <w:t xml:space="preserve"> сертификатов в разделе «Личное»</w:t>
      </w:r>
      <w:r w:rsidR="00A4246F">
        <w:t>)</w:t>
      </w:r>
      <w:r w:rsidR="00017F00">
        <w:t>;</w:t>
      </w:r>
    </w:p>
    <w:p w14:paraId="7F568E0E" w14:textId="324D525F" w:rsidR="00017F00" w:rsidRPr="00D20E59" w:rsidRDefault="0030347E" w:rsidP="004E1611">
      <w:pPr>
        <w:pStyle w:val="a5"/>
        <w:rPr>
          <w:szCs w:val="26"/>
        </w:rPr>
      </w:pPr>
      <w:r>
        <w:t>Н</w:t>
      </w:r>
      <w:r w:rsidR="00017F00">
        <w:t xml:space="preserve">ажать кнопку «Получить ключ». Если все параметры </w:t>
      </w:r>
      <w:proofErr w:type="gramStart"/>
      <w:r w:rsidR="00017F00">
        <w:t>заполнены</w:t>
      </w:r>
      <w:proofErr w:type="gramEnd"/>
      <w:r w:rsidR="00017F00">
        <w:t xml:space="preserve"> верно, </w:t>
      </w:r>
      <w:r>
        <w:t xml:space="preserve">система отобразит </w:t>
      </w:r>
      <w:r w:rsidR="00017F00">
        <w:t>сообщение «</w:t>
      </w:r>
      <w:r w:rsidR="00A4246F">
        <w:t>К</w:t>
      </w:r>
      <w:r w:rsidR="00017F00" w:rsidRPr="00D20E59">
        <w:rPr>
          <w:szCs w:val="26"/>
        </w:rPr>
        <w:t>люч получен».</w:t>
      </w:r>
    </w:p>
    <w:p w14:paraId="7F568E0F" w14:textId="11F9B823" w:rsidR="00DC2969" w:rsidRPr="00D20E59" w:rsidRDefault="00A4246F" w:rsidP="004E1611">
      <w:pPr>
        <w:pStyle w:val="a5"/>
        <w:rPr>
          <w:szCs w:val="26"/>
        </w:rPr>
      </w:pPr>
      <w:r>
        <w:rPr>
          <w:szCs w:val="26"/>
        </w:rPr>
        <w:t>К</w:t>
      </w:r>
      <w:r w:rsidR="00DC2969" w:rsidRPr="00D20E59">
        <w:rPr>
          <w:szCs w:val="26"/>
        </w:rPr>
        <w:t xml:space="preserve">люч успешно получен. Перейти к шагу </w:t>
      </w:r>
      <w:r w:rsidR="00DC2969" w:rsidRPr="00D20E59">
        <w:rPr>
          <w:szCs w:val="26"/>
        </w:rPr>
        <w:fldChar w:fldCharType="begin"/>
      </w:r>
      <w:r w:rsidR="00DC2969" w:rsidRPr="00D20E59">
        <w:rPr>
          <w:szCs w:val="26"/>
        </w:rPr>
        <w:instrText xml:space="preserve"> REF _Ref87884188 \r \h </w:instrText>
      </w:r>
      <w:r w:rsidR="00581EF0" w:rsidRPr="00D20E59">
        <w:rPr>
          <w:szCs w:val="26"/>
        </w:rPr>
        <w:instrText xml:space="preserve"> \* MERGEFORMAT </w:instrText>
      </w:r>
      <w:r w:rsidR="00DC2969" w:rsidRPr="00D20E59">
        <w:rPr>
          <w:szCs w:val="26"/>
        </w:rPr>
      </w:r>
      <w:r w:rsidR="00DC2969" w:rsidRPr="00D20E59">
        <w:rPr>
          <w:szCs w:val="26"/>
        </w:rPr>
        <w:fldChar w:fldCharType="separate"/>
      </w:r>
      <w:r w:rsidR="000B09A1">
        <w:rPr>
          <w:szCs w:val="26"/>
        </w:rPr>
        <w:t>4.8</w:t>
      </w:r>
      <w:r w:rsidR="00DC2969" w:rsidRPr="00D20E59">
        <w:rPr>
          <w:szCs w:val="26"/>
        </w:rPr>
        <w:fldChar w:fldCharType="end"/>
      </w:r>
      <w:r w:rsidR="00DC2969" w:rsidRPr="00D20E59">
        <w:rPr>
          <w:szCs w:val="26"/>
        </w:rPr>
        <w:t>.</w:t>
      </w:r>
    </w:p>
    <w:p w14:paraId="7F568E10" w14:textId="77777777" w:rsidR="00DC2969" w:rsidRDefault="00DC2969" w:rsidP="004E1611">
      <w:pPr>
        <w:pStyle w:val="a5"/>
        <w:rPr>
          <w:szCs w:val="26"/>
        </w:rPr>
      </w:pPr>
      <w:r w:rsidRPr="00D20E59">
        <w:rPr>
          <w:szCs w:val="26"/>
        </w:rPr>
        <w:t xml:space="preserve">Если в процессе получения ключа возникли ошибки, то перейти к </w:t>
      </w:r>
      <w:r w:rsidRPr="00D20E59">
        <w:rPr>
          <w:szCs w:val="26"/>
        </w:rPr>
        <w:fldChar w:fldCharType="begin"/>
      </w:r>
      <w:r w:rsidRPr="00D20E59">
        <w:rPr>
          <w:szCs w:val="26"/>
        </w:rPr>
        <w:instrText xml:space="preserve"> REF _Ref87881138 \r \h </w:instrText>
      </w:r>
      <w:r w:rsidR="00581EF0" w:rsidRPr="00D20E59">
        <w:rPr>
          <w:szCs w:val="26"/>
        </w:rPr>
        <w:instrText xml:space="preserve"> \* MERGEFORMAT </w:instrText>
      </w:r>
      <w:r w:rsidRPr="00D20E59">
        <w:rPr>
          <w:szCs w:val="26"/>
        </w:rPr>
      </w:r>
      <w:r w:rsidRPr="00D20E59">
        <w:rPr>
          <w:szCs w:val="26"/>
        </w:rPr>
        <w:fldChar w:fldCharType="separate"/>
      </w:r>
      <w:r w:rsidR="000B09A1">
        <w:rPr>
          <w:szCs w:val="26"/>
        </w:rPr>
        <w:t>5.1</w:t>
      </w:r>
      <w:r w:rsidRPr="00D20E59">
        <w:rPr>
          <w:szCs w:val="26"/>
        </w:rPr>
        <w:fldChar w:fldCharType="end"/>
      </w:r>
      <w:r w:rsidRPr="00D20E59">
        <w:rPr>
          <w:szCs w:val="26"/>
        </w:rPr>
        <w:t>.</w:t>
      </w:r>
    </w:p>
    <w:p w14:paraId="6F9300BA" w14:textId="1D344112" w:rsidR="0038345E" w:rsidRPr="00D431BB" w:rsidRDefault="0038345E" w:rsidP="0038345E">
      <w:pPr>
        <w:pStyle w:val="3"/>
        <w:rPr>
          <w:rFonts w:cs="Times New Roman"/>
          <w:sz w:val="28"/>
          <w:szCs w:val="28"/>
        </w:rPr>
      </w:pPr>
      <w:bookmarkStart w:id="103" w:name="_Ref120798094"/>
      <w:bookmarkStart w:id="104" w:name="_Toc121819184"/>
      <w:r>
        <w:rPr>
          <w:rFonts w:cs="Times New Roman"/>
          <w:sz w:val="28"/>
          <w:szCs w:val="28"/>
        </w:rPr>
        <w:t>Резервное копирование базы данных</w:t>
      </w:r>
      <w:bookmarkEnd w:id="103"/>
      <w:bookmarkEnd w:id="104"/>
    </w:p>
    <w:tbl>
      <w:tblPr>
        <w:tblStyle w:val="ae"/>
        <w:tblW w:w="8789" w:type="dxa"/>
        <w:tblInd w:w="675" w:type="dxa"/>
        <w:tblLook w:val="04A0" w:firstRow="1" w:lastRow="0" w:firstColumn="1" w:lastColumn="0" w:noHBand="0" w:noVBand="1"/>
      </w:tblPr>
      <w:tblGrid>
        <w:gridCol w:w="8789"/>
      </w:tblGrid>
      <w:tr w:rsidR="0038345E" w14:paraId="6E2A1270" w14:textId="77777777" w:rsidTr="0038345E">
        <w:tc>
          <w:tcPr>
            <w:tcW w:w="8789" w:type="dxa"/>
          </w:tcPr>
          <w:p w14:paraId="758FCFCF" w14:textId="77777777" w:rsidR="0038345E" w:rsidRDefault="0038345E" w:rsidP="0038345E">
            <w:pPr>
              <w:pStyle w:val="a5"/>
              <w:ind w:firstLine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АРМ «Доверенность»</w:t>
            </w:r>
          </w:p>
          <w:p w14:paraId="29243C4D" w14:textId="7DABCD86" w:rsidR="0038345E" w:rsidRPr="008D1E0F" w:rsidRDefault="0038345E" w:rsidP="0038345E">
            <w:pPr>
              <w:pStyle w:val="a5"/>
              <w:ind w:firstLine="0"/>
            </w:pPr>
            <w:r>
              <w:rPr>
                <w:color w:val="000000" w:themeColor="text1"/>
              </w:rPr>
              <w:t>Меню «Администрирование» →</w:t>
            </w:r>
            <w:r w:rsidRPr="008D1E0F">
              <w:rPr>
                <w:color w:val="000000" w:themeColor="text1"/>
              </w:rPr>
              <w:t xml:space="preserve"> </w:t>
            </w:r>
            <w:r>
              <w:rPr>
                <w:color w:val="000000" w:themeColor="text1"/>
              </w:rPr>
              <w:t>«Резервное копирование базы данных»</w:t>
            </w:r>
          </w:p>
        </w:tc>
      </w:tr>
    </w:tbl>
    <w:p w14:paraId="425C70B6" w14:textId="3A5302AA" w:rsidR="00C1677F" w:rsidRDefault="00C1677F" w:rsidP="00C1677F">
      <w:pPr>
        <w:pStyle w:val="a5"/>
        <w:spacing w:before="240" w:after="240"/>
      </w:pPr>
      <w:r>
        <w:lastRenderedPageBreak/>
        <w:t>Резервное копирование базы данных необходимо для переноса данных о доверенностях, справочнике полномочий в новую базу данных. Также вы можете воспользоваться резервным копированием при смене рабочей машины на другую</w:t>
      </w:r>
      <w:r w:rsidR="002657D8">
        <w:t xml:space="preserve"> рабочую машину</w:t>
      </w:r>
      <w:r>
        <w:t>.</w:t>
      </w:r>
    </w:p>
    <w:p w14:paraId="576157E6" w14:textId="4C75FAA1" w:rsidR="00C1677F" w:rsidRPr="00C1677F" w:rsidRDefault="0038345E" w:rsidP="00C1677F">
      <w:pPr>
        <w:pStyle w:val="a5"/>
        <w:spacing w:before="240" w:after="240"/>
      </w:pPr>
      <w:r>
        <w:t xml:space="preserve">Открыть вкладку «Администрирование – </w:t>
      </w:r>
      <w:r>
        <w:rPr>
          <w:color w:val="000000" w:themeColor="text1"/>
        </w:rPr>
        <w:t>Резервное копирование базы данных</w:t>
      </w:r>
      <w:r>
        <w:t xml:space="preserve">» (см. </w:t>
      </w:r>
      <w:r w:rsidR="00201AA9">
        <w:fldChar w:fldCharType="begin"/>
      </w:r>
      <w:r w:rsidR="00201AA9">
        <w:instrText xml:space="preserve"> REF _Ref120798262 \h </w:instrText>
      </w:r>
      <w:r w:rsidR="00201AA9">
        <w:fldChar w:fldCharType="separate"/>
      </w:r>
      <w:r w:rsidR="000B09A1" w:rsidRPr="00BB4A92">
        <w:t xml:space="preserve">Рисунок </w:t>
      </w:r>
      <w:r w:rsidR="000B09A1">
        <w:rPr>
          <w:noProof/>
        </w:rPr>
        <w:t>15</w:t>
      </w:r>
      <w:r w:rsidR="000B09A1" w:rsidRPr="00897BC4">
        <w:t> — </w:t>
      </w:r>
      <w:r w:rsidR="00201AA9">
        <w:fldChar w:fldCharType="end"/>
      </w:r>
      <w:r>
        <w:t>).</w:t>
      </w:r>
    </w:p>
    <w:p w14:paraId="4DD0F7C2" w14:textId="539BC7C1" w:rsidR="00201AA9" w:rsidRPr="00E62E93" w:rsidRDefault="00E62E93" w:rsidP="00E62E93">
      <w:pPr>
        <w:pStyle w:val="a5"/>
        <w:spacing w:before="240" w:after="240" w:line="240" w:lineRule="auto"/>
        <w:ind w:firstLine="0"/>
        <w:jc w:val="center"/>
      </w:pPr>
      <w:r>
        <w:rPr>
          <w:noProof/>
        </w:rPr>
        <w:drawing>
          <wp:inline distT="0" distB="0" distL="0" distR="0" wp14:anchorId="189B405E" wp14:editId="17012114">
            <wp:extent cx="5814060" cy="2796540"/>
            <wp:effectExtent l="0" t="0" r="0" b="381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814060" cy="2796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3ACE57" w14:textId="6A366A03" w:rsidR="00201AA9" w:rsidRPr="00201AA9" w:rsidRDefault="00201AA9" w:rsidP="00201AA9">
      <w:pPr>
        <w:pStyle w:val="affd"/>
        <w:spacing w:line="240" w:lineRule="auto"/>
      </w:pPr>
      <w:bookmarkStart w:id="105" w:name="_Ref120798262"/>
      <w:r w:rsidRPr="00BB4A92"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0B09A1">
        <w:rPr>
          <w:noProof/>
        </w:rPr>
        <w:t>15</w:t>
      </w:r>
      <w:r>
        <w:rPr>
          <w:noProof/>
        </w:rPr>
        <w:fldChar w:fldCharType="end"/>
      </w:r>
      <w:r w:rsidRPr="00897BC4">
        <w:t> — </w:t>
      </w:r>
      <w:bookmarkEnd w:id="105"/>
      <w:r>
        <w:t>Окно выбора папки для сохранения файла с резервной базой данных</w:t>
      </w:r>
    </w:p>
    <w:p w14:paraId="6AB9C801" w14:textId="699F6F06" w:rsidR="00201AA9" w:rsidRDefault="00773E1A" w:rsidP="00773E1A">
      <w:pPr>
        <w:pStyle w:val="a5"/>
        <w:spacing w:before="240" w:after="240"/>
        <w:ind w:firstLine="0"/>
      </w:pPr>
      <w:r>
        <w:tab/>
        <w:t xml:space="preserve">Указать папку для резервного копирования можно самостоятельно, скопировав строчку из проводника в следующем виде: </w:t>
      </w:r>
      <w:r w:rsidRPr="00773E1A">
        <w:t>C:\bd\</w:t>
      </w:r>
      <w:r>
        <w:t>, либо нажать «Выбрать папку», выбрать в обзоре папок необходимую, нажав по ней левой кнопкой мыши и нажать «ОК».</w:t>
      </w:r>
    </w:p>
    <w:p w14:paraId="0BA35F98" w14:textId="4E011719" w:rsidR="009E4E05" w:rsidRDefault="00C1677F" w:rsidP="00773E1A">
      <w:pPr>
        <w:pStyle w:val="a5"/>
        <w:spacing w:before="240" w:after="240"/>
        <w:ind w:firstLine="0"/>
      </w:pPr>
      <w:r>
        <w:tab/>
        <w:t xml:space="preserve">После выбора папки необходимо нажать «Создать копию» и при успешном создании копии будет выведено модальное окно с информацией об успешном копировании (см. </w:t>
      </w:r>
      <w:r>
        <w:fldChar w:fldCharType="begin"/>
      </w:r>
      <w:r>
        <w:instrText xml:space="preserve"> REF _Ref120800587 \h </w:instrText>
      </w:r>
      <w:r>
        <w:fldChar w:fldCharType="separate"/>
      </w:r>
      <w:r w:rsidR="000B09A1" w:rsidRPr="00BB4A92">
        <w:t xml:space="preserve">Рисунок </w:t>
      </w:r>
      <w:r w:rsidR="000B09A1">
        <w:rPr>
          <w:noProof/>
        </w:rPr>
        <w:t>16</w:t>
      </w:r>
      <w:r>
        <w:fldChar w:fldCharType="end"/>
      </w:r>
      <w:r>
        <w:t>).</w:t>
      </w:r>
    </w:p>
    <w:p w14:paraId="4D9FE262" w14:textId="1610FCC5" w:rsidR="00C1677F" w:rsidRDefault="00C1677F" w:rsidP="00C1677F">
      <w:pPr>
        <w:pStyle w:val="a5"/>
        <w:spacing w:before="240" w:after="240"/>
        <w:ind w:firstLine="0"/>
        <w:jc w:val="center"/>
      </w:pPr>
      <w:r>
        <w:rPr>
          <w:noProof/>
        </w:rPr>
        <w:drawing>
          <wp:inline distT="0" distB="0" distL="0" distR="0" wp14:anchorId="24BDD95A" wp14:editId="2248059F">
            <wp:extent cx="5227320" cy="1363980"/>
            <wp:effectExtent l="0" t="0" r="0" b="762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27320" cy="1363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7A47D6" w14:textId="47CF3B8E" w:rsidR="00C1677F" w:rsidRPr="00201AA9" w:rsidRDefault="00C1677F" w:rsidP="00C1677F">
      <w:pPr>
        <w:pStyle w:val="affd"/>
        <w:spacing w:line="240" w:lineRule="auto"/>
      </w:pPr>
      <w:bookmarkStart w:id="106" w:name="_Ref120800587"/>
      <w:bookmarkStart w:id="107" w:name="_Ref120800582"/>
      <w:r w:rsidRPr="00BB4A92"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0B09A1">
        <w:rPr>
          <w:noProof/>
        </w:rPr>
        <w:t>16</w:t>
      </w:r>
      <w:r>
        <w:rPr>
          <w:noProof/>
        </w:rPr>
        <w:fldChar w:fldCharType="end"/>
      </w:r>
      <w:bookmarkEnd w:id="106"/>
      <w:r w:rsidRPr="00897BC4">
        <w:t> — </w:t>
      </w:r>
      <w:r>
        <w:t>Информация об успешном резервном копировании</w:t>
      </w:r>
      <w:bookmarkEnd w:id="107"/>
    </w:p>
    <w:p w14:paraId="2CAD96AD" w14:textId="77777777" w:rsidR="00C1677F" w:rsidRPr="00201AA9" w:rsidRDefault="00C1677F" w:rsidP="00C1677F">
      <w:pPr>
        <w:pStyle w:val="a5"/>
        <w:spacing w:before="240" w:after="240"/>
        <w:ind w:firstLine="0"/>
        <w:jc w:val="center"/>
      </w:pPr>
    </w:p>
    <w:p w14:paraId="5A9E8232" w14:textId="04656D71" w:rsidR="0038345E" w:rsidRPr="006C193C" w:rsidRDefault="006C193C" w:rsidP="006C193C">
      <w:pPr>
        <w:pStyle w:val="3"/>
        <w:rPr>
          <w:rFonts w:cs="Times New Roman"/>
          <w:sz w:val="28"/>
          <w:szCs w:val="28"/>
        </w:rPr>
      </w:pPr>
      <w:bookmarkStart w:id="108" w:name="_Ref120798106"/>
      <w:bookmarkStart w:id="109" w:name="_Toc121819185"/>
      <w:r w:rsidRPr="006C193C">
        <w:rPr>
          <w:rFonts w:cs="Times New Roman"/>
          <w:sz w:val="28"/>
          <w:szCs w:val="28"/>
        </w:rPr>
        <w:lastRenderedPageBreak/>
        <w:t>Восстановление базы данных</w:t>
      </w:r>
      <w:bookmarkEnd w:id="108"/>
      <w:bookmarkEnd w:id="109"/>
    </w:p>
    <w:tbl>
      <w:tblPr>
        <w:tblStyle w:val="ae"/>
        <w:tblW w:w="8789" w:type="dxa"/>
        <w:tblInd w:w="675" w:type="dxa"/>
        <w:tblLook w:val="04A0" w:firstRow="1" w:lastRow="0" w:firstColumn="1" w:lastColumn="0" w:noHBand="0" w:noVBand="1"/>
      </w:tblPr>
      <w:tblGrid>
        <w:gridCol w:w="8789"/>
      </w:tblGrid>
      <w:tr w:rsidR="0038345E" w14:paraId="4EE925A6" w14:textId="77777777" w:rsidTr="0038345E">
        <w:tc>
          <w:tcPr>
            <w:tcW w:w="8789" w:type="dxa"/>
          </w:tcPr>
          <w:p w14:paraId="0DF59AEC" w14:textId="77777777" w:rsidR="0038345E" w:rsidRDefault="0038345E" w:rsidP="0038345E">
            <w:pPr>
              <w:pStyle w:val="a5"/>
              <w:ind w:firstLine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АРМ «Доверенность»</w:t>
            </w:r>
          </w:p>
          <w:p w14:paraId="224512A6" w14:textId="253B086B" w:rsidR="0038345E" w:rsidRPr="008D1E0F" w:rsidRDefault="0038345E" w:rsidP="006C193C">
            <w:pPr>
              <w:pStyle w:val="a5"/>
              <w:ind w:firstLine="0"/>
            </w:pPr>
            <w:r>
              <w:rPr>
                <w:color w:val="000000" w:themeColor="text1"/>
              </w:rPr>
              <w:t>Меню «Администрирование» →</w:t>
            </w:r>
            <w:r w:rsidRPr="008D1E0F">
              <w:rPr>
                <w:color w:val="000000" w:themeColor="text1"/>
              </w:rPr>
              <w:t xml:space="preserve"> </w:t>
            </w:r>
            <w:r>
              <w:rPr>
                <w:color w:val="000000" w:themeColor="text1"/>
              </w:rPr>
              <w:t>«</w:t>
            </w:r>
            <w:r w:rsidR="006C193C">
              <w:rPr>
                <w:color w:val="000000" w:themeColor="text1"/>
              </w:rPr>
              <w:t>Восстановление базы данных</w:t>
            </w:r>
            <w:r>
              <w:rPr>
                <w:color w:val="000000" w:themeColor="text1"/>
              </w:rPr>
              <w:t>»</w:t>
            </w:r>
          </w:p>
        </w:tc>
      </w:tr>
    </w:tbl>
    <w:p w14:paraId="1D9A098E" w14:textId="186742F9" w:rsidR="002657D8" w:rsidRDefault="002657D8" w:rsidP="0038345E">
      <w:pPr>
        <w:pStyle w:val="a5"/>
        <w:spacing w:before="240" w:after="240"/>
      </w:pPr>
      <w:r>
        <w:t>Если вы переносите данные из одной базы данных в другую – не забудьте изменить «Общие настройки» для настроек соединения с базой данных.</w:t>
      </w:r>
    </w:p>
    <w:p w14:paraId="615625BF" w14:textId="59721A89" w:rsidR="0038345E" w:rsidRDefault="0038345E" w:rsidP="0038345E">
      <w:pPr>
        <w:pStyle w:val="a5"/>
        <w:spacing w:before="240" w:after="240"/>
      </w:pPr>
      <w:r>
        <w:t xml:space="preserve">Открыть вкладку «Администрирование – </w:t>
      </w:r>
      <w:r w:rsidR="006C193C">
        <w:rPr>
          <w:color w:val="000000" w:themeColor="text1"/>
        </w:rPr>
        <w:t>Восстановление базы данных</w:t>
      </w:r>
      <w:r>
        <w:t xml:space="preserve">» (см. </w:t>
      </w:r>
      <w:r w:rsidR="00773E1A">
        <w:fldChar w:fldCharType="begin"/>
      </w:r>
      <w:r w:rsidR="00773E1A">
        <w:instrText xml:space="preserve"> REF _Ref120798840 \h </w:instrText>
      </w:r>
      <w:r w:rsidR="00773E1A">
        <w:fldChar w:fldCharType="separate"/>
      </w:r>
      <w:r w:rsidR="000B09A1" w:rsidRPr="00BB4A92">
        <w:t xml:space="preserve">Рисунок </w:t>
      </w:r>
      <w:r w:rsidR="000B09A1">
        <w:rPr>
          <w:noProof/>
        </w:rPr>
        <w:t>17</w:t>
      </w:r>
      <w:r w:rsidR="000B09A1" w:rsidRPr="00897BC4">
        <w:t> — </w:t>
      </w:r>
      <w:r w:rsidR="000B09A1">
        <w:t>Окно выбора файла для восстановления базы данных</w:t>
      </w:r>
      <w:r w:rsidR="00773E1A">
        <w:fldChar w:fldCharType="end"/>
      </w:r>
      <w:r>
        <w:t>).</w:t>
      </w:r>
    </w:p>
    <w:p w14:paraId="05502B1F" w14:textId="452BA455" w:rsidR="0038345E" w:rsidRDefault="00E62E93" w:rsidP="00E62E93">
      <w:pPr>
        <w:pStyle w:val="a5"/>
        <w:ind w:firstLine="0"/>
        <w:jc w:val="center"/>
        <w:rPr>
          <w:szCs w:val="26"/>
        </w:rPr>
      </w:pPr>
      <w:r>
        <w:rPr>
          <w:noProof/>
        </w:rPr>
        <w:drawing>
          <wp:inline distT="0" distB="0" distL="0" distR="0" wp14:anchorId="364C32A9" wp14:editId="244058CF">
            <wp:extent cx="5212080" cy="2796540"/>
            <wp:effectExtent l="0" t="0" r="7620" b="381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12080" cy="2796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284497" w14:textId="0EF052F6" w:rsidR="00E62E93" w:rsidRPr="00201AA9" w:rsidRDefault="00E62E93" w:rsidP="00E62E93">
      <w:pPr>
        <w:pStyle w:val="affd"/>
        <w:spacing w:line="240" w:lineRule="auto"/>
      </w:pPr>
      <w:bookmarkStart w:id="110" w:name="_Ref120798840"/>
      <w:r w:rsidRPr="00BB4A92"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0B09A1">
        <w:rPr>
          <w:noProof/>
        </w:rPr>
        <w:t>17</w:t>
      </w:r>
      <w:r>
        <w:rPr>
          <w:noProof/>
        </w:rPr>
        <w:fldChar w:fldCharType="end"/>
      </w:r>
      <w:r w:rsidRPr="00897BC4">
        <w:t> — </w:t>
      </w:r>
      <w:r>
        <w:t>Окно выбора файла для восстановления базы данных</w:t>
      </w:r>
      <w:bookmarkEnd w:id="110"/>
    </w:p>
    <w:p w14:paraId="1A4B06B1" w14:textId="70508C04" w:rsidR="00E62E93" w:rsidRDefault="00773E1A" w:rsidP="00773E1A">
      <w:pPr>
        <w:pStyle w:val="a5"/>
        <w:ind w:firstLine="454"/>
        <w:jc w:val="left"/>
      </w:pPr>
      <w:r>
        <w:t xml:space="preserve">Указать путь до файла для резервного копирования можно самостоятельно, скопировав строчку из проводника в следующем виде: </w:t>
      </w:r>
      <w:r w:rsidRPr="00773E1A">
        <w:t>C:\bd\backupmchd_20221102_12.25</w:t>
      </w:r>
      <w:r>
        <w:t xml:space="preserve">, либо нажать «Выбрать файл», выбрать в </w:t>
      </w:r>
      <w:r w:rsidR="009E4E05">
        <w:t>проводнике необходимый</w:t>
      </w:r>
      <w:r>
        <w:t>, нажав по не</w:t>
      </w:r>
      <w:r w:rsidR="009E4E05">
        <w:t>му</w:t>
      </w:r>
      <w:r>
        <w:t xml:space="preserve"> левой кнопкой мыши и нажать «ОК».</w:t>
      </w:r>
    </w:p>
    <w:p w14:paraId="132D0F34" w14:textId="67DAFE79" w:rsidR="00C1677F" w:rsidRDefault="00C1677F" w:rsidP="00773E1A">
      <w:pPr>
        <w:pStyle w:val="a5"/>
        <w:ind w:firstLine="454"/>
        <w:jc w:val="left"/>
      </w:pPr>
      <w:r>
        <w:t xml:space="preserve">После выбора файла необходимо нажать на кнопку «Восстановить» и после успешного восстановления базы данных будет выведено модальное окно с информацией об успешном восстановлении (см. </w:t>
      </w:r>
      <w:r>
        <w:fldChar w:fldCharType="begin"/>
      </w:r>
      <w:r>
        <w:instrText xml:space="preserve"> REF _Ref120800795 \h </w:instrText>
      </w:r>
      <w:r>
        <w:fldChar w:fldCharType="separate"/>
      </w:r>
      <w:r w:rsidR="000B09A1" w:rsidRPr="00BB4A92">
        <w:t xml:space="preserve">Рисунок </w:t>
      </w:r>
      <w:r w:rsidR="000B09A1">
        <w:rPr>
          <w:noProof/>
        </w:rPr>
        <w:t>18</w:t>
      </w:r>
      <w:r>
        <w:fldChar w:fldCharType="end"/>
      </w:r>
      <w:r>
        <w:t>).</w:t>
      </w:r>
    </w:p>
    <w:p w14:paraId="5D760A41" w14:textId="565FBE07" w:rsidR="00C1677F" w:rsidRDefault="00C1677F" w:rsidP="00C1677F">
      <w:pPr>
        <w:pStyle w:val="a5"/>
        <w:ind w:firstLine="0"/>
        <w:jc w:val="center"/>
      </w:pPr>
      <w:r>
        <w:rPr>
          <w:noProof/>
        </w:rPr>
        <w:drawing>
          <wp:inline distT="0" distB="0" distL="0" distR="0" wp14:anchorId="3209EA23" wp14:editId="41680127">
            <wp:extent cx="5227320" cy="1363980"/>
            <wp:effectExtent l="0" t="0" r="0" b="762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27320" cy="1363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DC8BC1" w14:textId="1E41D6DA" w:rsidR="00C1677F" w:rsidRPr="00201AA9" w:rsidRDefault="00C1677F" w:rsidP="00C1677F">
      <w:pPr>
        <w:pStyle w:val="affd"/>
        <w:spacing w:line="240" w:lineRule="auto"/>
      </w:pPr>
      <w:bookmarkStart w:id="111" w:name="_Ref120800795"/>
      <w:r w:rsidRPr="00BB4A92">
        <w:lastRenderedPageBreak/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0B09A1">
        <w:rPr>
          <w:noProof/>
        </w:rPr>
        <w:t>18</w:t>
      </w:r>
      <w:r>
        <w:rPr>
          <w:noProof/>
        </w:rPr>
        <w:fldChar w:fldCharType="end"/>
      </w:r>
      <w:bookmarkEnd w:id="111"/>
      <w:r w:rsidRPr="00897BC4">
        <w:t> — </w:t>
      </w:r>
      <w:r>
        <w:t>Информация об успешном восстановлении базы данных</w:t>
      </w:r>
    </w:p>
    <w:p w14:paraId="1956392F" w14:textId="77777777" w:rsidR="00C1677F" w:rsidRDefault="00C1677F" w:rsidP="00C1677F">
      <w:pPr>
        <w:pStyle w:val="a5"/>
        <w:ind w:firstLine="0"/>
        <w:jc w:val="left"/>
      </w:pPr>
    </w:p>
    <w:p w14:paraId="5D186339" w14:textId="77777777" w:rsidR="009E4E05" w:rsidRPr="00D20E59" w:rsidRDefault="009E4E05" w:rsidP="00773E1A">
      <w:pPr>
        <w:pStyle w:val="a5"/>
        <w:ind w:firstLine="454"/>
        <w:jc w:val="left"/>
        <w:rPr>
          <w:szCs w:val="26"/>
        </w:rPr>
      </w:pPr>
    </w:p>
    <w:p w14:paraId="7F568E11" w14:textId="77777777" w:rsidR="002013E5" w:rsidRDefault="00DC2969" w:rsidP="004E1611">
      <w:pPr>
        <w:pStyle w:val="2"/>
      </w:pPr>
      <w:bookmarkStart w:id="112" w:name="_Ref88137051"/>
      <w:bookmarkStart w:id="113" w:name="_Toc121819186"/>
      <w:r>
        <w:t>Запрос актуального перечня доверенностей</w:t>
      </w:r>
      <w:bookmarkEnd w:id="112"/>
      <w:bookmarkEnd w:id="113"/>
    </w:p>
    <w:tbl>
      <w:tblPr>
        <w:tblStyle w:val="ae"/>
        <w:tblW w:w="8789" w:type="dxa"/>
        <w:tblInd w:w="675" w:type="dxa"/>
        <w:tblLook w:val="04A0" w:firstRow="1" w:lastRow="0" w:firstColumn="1" w:lastColumn="0" w:noHBand="0" w:noVBand="1"/>
      </w:tblPr>
      <w:tblGrid>
        <w:gridCol w:w="8789"/>
      </w:tblGrid>
      <w:tr w:rsidR="008D2476" w14:paraId="7F568E14" w14:textId="77777777" w:rsidTr="00514EA6">
        <w:tc>
          <w:tcPr>
            <w:tcW w:w="8789" w:type="dxa"/>
          </w:tcPr>
          <w:p w14:paraId="7F568E12" w14:textId="77777777" w:rsidR="008D2476" w:rsidRDefault="008D2476" w:rsidP="004E1611">
            <w:pPr>
              <w:pStyle w:val="a5"/>
              <w:ind w:firstLine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АРМ «Доверенность»</w:t>
            </w:r>
          </w:p>
          <w:p w14:paraId="7F568E13" w14:textId="77777777" w:rsidR="008D2476" w:rsidRPr="008D1E0F" w:rsidRDefault="008D2476" w:rsidP="004E1611">
            <w:pPr>
              <w:pStyle w:val="a5"/>
              <w:ind w:firstLine="0"/>
            </w:pPr>
            <w:r>
              <w:rPr>
                <w:color w:val="000000" w:themeColor="text1"/>
              </w:rPr>
              <w:t>Меню «Документы» →</w:t>
            </w:r>
            <w:r w:rsidRPr="008D1E0F">
              <w:rPr>
                <w:color w:val="000000" w:themeColor="text1"/>
              </w:rPr>
              <w:t xml:space="preserve"> </w:t>
            </w:r>
            <w:r>
              <w:rPr>
                <w:color w:val="000000" w:themeColor="text1"/>
              </w:rPr>
              <w:t>«Реестр доверенностей»</w:t>
            </w:r>
          </w:p>
        </w:tc>
      </w:tr>
    </w:tbl>
    <w:p w14:paraId="1BD12055" w14:textId="3F3DE94A" w:rsidR="00E62E93" w:rsidRPr="00E62E93" w:rsidRDefault="008D2476" w:rsidP="00E62E93">
      <w:pPr>
        <w:pStyle w:val="a5"/>
        <w:spacing w:before="240" w:after="240"/>
      </w:pPr>
      <w:r>
        <w:t xml:space="preserve">Открыть вкладку «Документы – </w:t>
      </w:r>
      <w:r>
        <w:rPr>
          <w:color w:val="000000" w:themeColor="text1"/>
        </w:rPr>
        <w:t>Реестр доверенностей</w:t>
      </w:r>
      <w:r>
        <w:t>» (см.</w:t>
      </w:r>
      <w:r w:rsidR="001132F5">
        <w:t xml:space="preserve"> </w:t>
      </w:r>
      <w:r w:rsidR="001132F5">
        <w:fldChar w:fldCharType="begin"/>
      </w:r>
      <w:r w:rsidR="001132F5">
        <w:instrText xml:space="preserve"> REF _Ref87885016 \h </w:instrText>
      </w:r>
      <w:r w:rsidR="004E1611">
        <w:instrText xml:space="preserve"> \* MERGEFORMAT </w:instrText>
      </w:r>
      <w:r w:rsidR="001132F5">
        <w:fldChar w:fldCharType="separate"/>
      </w:r>
      <w:r w:rsidR="000B09A1" w:rsidRPr="00560E6E">
        <w:t>Рисунок </w:t>
      </w:r>
      <w:r w:rsidR="000B09A1">
        <w:t>19</w:t>
      </w:r>
      <w:r w:rsidR="001132F5">
        <w:fldChar w:fldCharType="end"/>
      </w:r>
      <w:r>
        <w:t xml:space="preserve">). </w:t>
      </w:r>
    </w:p>
    <w:p w14:paraId="7F568E16" w14:textId="77777777" w:rsidR="001132F5" w:rsidRDefault="001132F5" w:rsidP="00A4246F">
      <w:pPr>
        <w:pStyle w:val="a5"/>
        <w:spacing w:after="240"/>
        <w:ind w:firstLine="0"/>
        <w:jc w:val="center"/>
      </w:pPr>
      <w:r>
        <w:rPr>
          <w:noProof/>
        </w:rPr>
        <w:drawing>
          <wp:inline distT="0" distB="0" distL="0" distR="0" wp14:anchorId="7F56926F" wp14:editId="7F569270">
            <wp:extent cx="4065270" cy="149098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5270" cy="149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568E17" w14:textId="77777777" w:rsidR="001132F5" w:rsidRDefault="001132F5" w:rsidP="004E1611">
      <w:pPr>
        <w:pStyle w:val="affd"/>
      </w:pPr>
      <w:bookmarkStart w:id="114" w:name="_Ref87885016"/>
      <w:r w:rsidRPr="00560E6E">
        <w:t>Рисунок </w:t>
      </w:r>
      <w:fldSimple w:instr=" SEQ Рисунок \* ARABIC ">
        <w:r w:rsidR="000B09A1">
          <w:rPr>
            <w:noProof/>
          </w:rPr>
          <w:t>19</w:t>
        </w:r>
      </w:fldSimple>
      <w:bookmarkEnd w:id="114"/>
      <w:r w:rsidRPr="00560E6E">
        <w:t> — </w:t>
      </w:r>
      <w:r>
        <w:t>Реестр доверенностей</w:t>
      </w:r>
    </w:p>
    <w:p w14:paraId="7F568E18" w14:textId="77777777" w:rsidR="001132F5" w:rsidRPr="001132F5" w:rsidRDefault="001132F5" w:rsidP="004E1611">
      <w:pPr>
        <w:pStyle w:val="a5"/>
        <w:spacing w:after="240"/>
      </w:pPr>
      <w:r>
        <w:t xml:space="preserve">Нажать на кнопку «Запросить» (см. </w:t>
      </w:r>
      <w:r>
        <w:fldChar w:fldCharType="begin"/>
      </w:r>
      <w:r>
        <w:instrText xml:space="preserve"> REF _Ref87885102 \h </w:instrText>
      </w:r>
      <w:r w:rsidR="004E1611">
        <w:instrText xml:space="preserve"> \* MERGEFORMAT </w:instrText>
      </w:r>
      <w:r>
        <w:fldChar w:fldCharType="separate"/>
      </w:r>
      <w:r w:rsidR="000B09A1" w:rsidRPr="00560E6E">
        <w:t>Рисунок </w:t>
      </w:r>
      <w:r w:rsidR="000B09A1">
        <w:t>20</w:t>
      </w:r>
      <w:r>
        <w:fldChar w:fldCharType="end"/>
      </w:r>
      <w:r>
        <w:t>)</w:t>
      </w:r>
    </w:p>
    <w:p w14:paraId="7F568E19" w14:textId="603DC2AA" w:rsidR="001132F5" w:rsidRPr="001132F5" w:rsidRDefault="00793847" w:rsidP="00A4246F">
      <w:pPr>
        <w:pStyle w:val="a5"/>
        <w:spacing w:after="240"/>
        <w:ind w:firstLine="0"/>
        <w:jc w:val="center"/>
        <w:rPr>
          <w:b/>
        </w:rPr>
      </w:pPr>
      <w:r>
        <w:rPr>
          <w:noProof/>
        </w:rPr>
        <w:drawing>
          <wp:inline distT="0" distB="0" distL="0" distR="0" wp14:anchorId="287C53A5" wp14:editId="3C61EDBE">
            <wp:extent cx="6152515" cy="459740"/>
            <wp:effectExtent l="0" t="0" r="63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59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568E1A" w14:textId="77777777" w:rsidR="001132F5" w:rsidRDefault="001132F5" w:rsidP="004E1611">
      <w:pPr>
        <w:pStyle w:val="affd"/>
      </w:pPr>
      <w:bookmarkStart w:id="115" w:name="_Ref87885102"/>
      <w:r w:rsidRPr="00560E6E">
        <w:t>Рисунок </w:t>
      </w:r>
      <w:fldSimple w:instr=" SEQ Рисунок \* ARABIC ">
        <w:r w:rsidR="000B09A1">
          <w:rPr>
            <w:noProof/>
          </w:rPr>
          <w:t>20</w:t>
        </w:r>
      </w:fldSimple>
      <w:bookmarkEnd w:id="115"/>
      <w:r w:rsidRPr="00560E6E">
        <w:t> — </w:t>
      </w:r>
      <w:r>
        <w:t>Внешний вид кнопки запроса доверенностей</w:t>
      </w:r>
    </w:p>
    <w:p w14:paraId="7F568E1B" w14:textId="77777777" w:rsidR="001132F5" w:rsidRDefault="008671B4" w:rsidP="004E1611">
      <w:pPr>
        <w:pStyle w:val="a5"/>
        <w:spacing w:after="240"/>
      </w:pPr>
      <w:r>
        <w:t xml:space="preserve">Система откроет </w:t>
      </w:r>
      <w:r w:rsidR="001132F5">
        <w:t>окно запроса перечня МЧД, для получения которого необходимо нажать кнопку «Получить» (см.</w:t>
      </w:r>
      <w:r w:rsidR="00581EF0">
        <w:t xml:space="preserve"> </w:t>
      </w:r>
      <w:r w:rsidR="00581EF0">
        <w:fldChar w:fldCharType="begin"/>
      </w:r>
      <w:r w:rsidR="00581EF0">
        <w:instrText xml:space="preserve"> REF _Ref88152004 \h </w:instrText>
      </w:r>
      <w:r w:rsidR="004E1611">
        <w:instrText xml:space="preserve"> \* MERGEFORMAT </w:instrText>
      </w:r>
      <w:r w:rsidR="00581EF0">
        <w:fldChar w:fldCharType="separate"/>
      </w:r>
      <w:r w:rsidR="000B09A1" w:rsidRPr="00560E6E">
        <w:t>Рисунок </w:t>
      </w:r>
      <w:r w:rsidR="000B09A1">
        <w:t>21</w:t>
      </w:r>
      <w:r w:rsidR="00581EF0">
        <w:fldChar w:fldCharType="end"/>
      </w:r>
      <w:r w:rsidR="001132F5">
        <w:t>).</w:t>
      </w:r>
    </w:p>
    <w:p w14:paraId="7F568E1C" w14:textId="531F6B0F" w:rsidR="001132F5" w:rsidRDefault="00696567" w:rsidP="004E1611">
      <w:pPr>
        <w:pStyle w:val="a5"/>
        <w:spacing w:after="240"/>
        <w:jc w:val="center"/>
      </w:pPr>
      <w:r>
        <w:rPr>
          <w:noProof/>
        </w:rPr>
        <w:drawing>
          <wp:inline distT="0" distB="0" distL="0" distR="0" wp14:anchorId="1528A861" wp14:editId="797B309D">
            <wp:extent cx="3387256" cy="1975828"/>
            <wp:effectExtent l="0" t="0" r="3810" b="5715"/>
            <wp:docPr id="243" name="Рисунок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8340" cy="197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568E1D" w14:textId="77777777" w:rsidR="001132F5" w:rsidRDefault="001132F5" w:rsidP="004E1611">
      <w:pPr>
        <w:pStyle w:val="affd"/>
      </w:pPr>
      <w:bookmarkStart w:id="116" w:name="_Ref88152004"/>
      <w:r w:rsidRPr="00560E6E">
        <w:lastRenderedPageBreak/>
        <w:t>Рисунок </w:t>
      </w:r>
      <w:fldSimple w:instr=" SEQ Рисунок \* ARABIC ">
        <w:r w:rsidR="000B09A1">
          <w:rPr>
            <w:noProof/>
          </w:rPr>
          <w:t>21</w:t>
        </w:r>
      </w:fldSimple>
      <w:bookmarkEnd w:id="116"/>
      <w:r w:rsidRPr="00560E6E">
        <w:t> — </w:t>
      </w:r>
      <w:r>
        <w:t>Внешний вид  формы запроса перечня МЧД</w:t>
      </w:r>
    </w:p>
    <w:p w14:paraId="7F568E1E" w14:textId="77777777" w:rsidR="00066107" w:rsidRPr="00D20E59" w:rsidRDefault="00066107" w:rsidP="004E1611">
      <w:pPr>
        <w:pStyle w:val="a5"/>
        <w:rPr>
          <w:szCs w:val="26"/>
        </w:rPr>
      </w:pPr>
      <w:r>
        <w:t xml:space="preserve">После нажатия на кнопку «Получить» </w:t>
      </w:r>
      <w:r w:rsidR="008671B4">
        <w:t xml:space="preserve">система отобразит </w:t>
      </w:r>
      <w:r>
        <w:t>уведомление: «О</w:t>
      </w:r>
      <w:r w:rsidRPr="008372D1">
        <w:t xml:space="preserve">тправлен запрос на получение списка </w:t>
      </w:r>
      <w:r>
        <w:t xml:space="preserve">МЧД». </w:t>
      </w:r>
    </w:p>
    <w:p w14:paraId="7F568E1F" w14:textId="404247A5" w:rsidR="001132F5" w:rsidRPr="00D20E59" w:rsidRDefault="00066107" w:rsidP="004E1611">
      <w:pPr>
        <w:pStyle w:val="a5"/>
        <w:rPr>
          <w:szCs w:val="26"/>
        </w:rPr>
      </w:pPr>
      <w:r w:rsidRPr="00D20E59">
        <w:rPr>
          <w:szCs w:val="26"/>
        </w:rPr>
        <w:t xml:space="preserve">Если отправление запроса успешно, </w:t>
      </w:r>
      <w:r w:rsidR="007A16A9">
        <w:rPr>
          <w:szCs w:val="26"/>
        </w:rPr>
        <w:t>то необходимо нажать на кнопку «Закрыть» и</w:t>
      </w:r>
      <w:r w:rsidRPr="00D20E59">
        <w:rPr>
          <w:szCs w:val="26"/>
        </w:rPr>
        <w:t xml:space="preserve"> п</w:t>
      </w:r>
      <w:r w:rsidR="001132F5" w:rsidRPr="00D20E59">
        <w:rPr>
          <w:szCs w:val="26"/>
        </w:rPr>
        <w:t>ерейти к шагу</w:t>
      </w:r>
      <w:r w:rsidR="00B51D78" w:rsidRPr="00D20E59">
        <w:rPr>
          <w:szCs w:val="26"/>
        </w:rPr>
        <w:t xml:space="preserve"> </w:t>
      </w:r>
      <w:r w:rsidR="003063D7">
        <w:rPr>
          <w:szCs w:val="26"/>
        </w:rPr>
        <w:fldChar w:fldCharType="begin"/>
      </w:r>
      <w:r w:rsidR="003063D7">
        <w:rPr>
          <w:szCs w:val="26"/>
        </w:rPr>
        <w:instrText xml:space="preserve"> REF _Ref88142030 \r \h </w:instrText>
      </w:r>
      <w:r w:rsidR="003063D7">
        <w:rPr>
          <w:szCs w:val="26"/>
        </w:rPr>
      </w:r>
      <w:r w:rsidR="003063D7">
        <w:rPr>
          <w:szCs w:val="26"/>
        </w:rPr>
        <w:fldChar w:fldCharType="separate"/>
      </w:r>
      <w:r w:rsidR="000B09A1">
        <w:rPr>
          <w:szCs w:val="26"/>
        </w:rPr>
        <w:t>4.5.1</w:t>
      </w:r>
      <w:r w:rsidR="003063D7">
        <w:rPr>
          <w:szCs w:val="26"/>
        </w:rPr>
        <w:fldChar w:fldCharType="end"/>
      </w:r>
      <w:r w:rsidR="001132F5" w:rsidRPr="00D20E59">
        <w:rPr>
          <w:szCs w:val="26"/>
        </w:rPr>
        <w:t>.</w:t>
      </w:r>
    </w:p>
    <w:p w14:paraId="7F568E20" w14:textId="77777777" w:rsidR="001132F5" w:rsidRPr="00D20E59" w:rsidRDefault="001132F5" w:rsidP="004E1611">
      <w:pPr>
        <w:pStyle w:val="a5"/>
        <w:rPr>
          <w:szCs w:val="26"/>
        </w:rPr>
      </w:pPr>
      <w:r w:rsidRPr="00D20E59">
        <w:rPr>
          <w:szCs w:val="26"/>
        </w:rPr>
        <w:t xml:space="preserve">Если в процессе </w:t>
      </w:r>
      <w:r w:rsidR="00066107" w:rsidRPr="00D20E59">
        <w:rPr>
          <w:szCs w:val="26"/>
        </w:rPr>
        <w:t xml:space="preserve">получения </w:t>
      </w:r>
      <w:r w:rsidRPr="00D20E59">
        <w:rPr>
          <w:szCs w:val="26"/>
        </w:rPr>
        <w:t xml:space="preserve">возникли ошибки, то перейти к </w:t>
      </w:r>
      <w:r w:rsidRPr="00D20E59">
        <w:rPr>
          <w:szCs w:val="26"/>
        </w:rPr>
        <w:fldChar w:fldCharType="begin"/>
      </w:r>
      <w:r w:rsidRPr="00D20E59">
        <w:rPr>
          <w:szCs w:val="26"/>
        </w:rPr>
        <w:instrText xml:space="preserve"> REF _Ref87881138 \r \h </w:instrText>
      </w:r>
      <w:r w:rsidR="00D20E59">
        <w:rPr>
          <w:szCs w:val="26"/>
        </w:rPr>
        <w:instrText xml:space="preserve"> \* MERGEFORMAT </w:instrText>
      </w:r>
      <w:r w:rsidRPr="00D20E59">
        <w:rPr>
          <w:szCs w:val="26"/>
        </w:rPr>
      </w:r>
      <w:r w:rsidRPr="00D20E59">
        <w:rPr>
          <w:szCs w:val="26"/>
        </w:rPr>
        <w:fldChar w:fldCharType="separate"/>
      </w:r>
      <w:r w:rsidR="000B09A1">
        <w:rPr>
          <w:szCs w:val="26"/>
        </w:rPr>
        <w:t>5.1</w:t>
      </w:r>
      <w:r w:rsidRPr="00D20E59">
        <w:rPr>
          <w:szCs w:val="26"/>
        </w:rPr>
        <w:fldChar w:fldCharType="end"/>
      </w:r>
      <w:r w:rsidRPr="00D20E59">
        <w:rPr>
          <w:szCs w:val="26"/>
        </w:rPr>
        <w:t>.</w:t>
      </w:r>
    </w:p>
    <w:p w14:paraId="7F568E21" w14:textId="77777777" w:rsidR="00B51D78" w:rsidRDefault="00B51D78" w:rsidP="004E1611">
      <w:pPr>
        <w:pStyle w:val="2"/>
      </w:pPr>
      <w:bookmarkStart w:id="117" w:name="_Ref88725601"/>
      <w:bookmarkStart w:id="118" w:name="_Toc121819187"/>
      <w:r>
        <w:t>Работа с журналом входящих</w:t>
      </w:r>
      <w:r w:rsidRPr="00825572">
        <w:t>/</w:t>
      </w:r>
      <w:r>
        <w:t xml:space="preserve"> исходящих сообщений</w:t>
      </w:r>
      <w:bookmarkEnd w:id="117"/>
      <w:bookmarkEnd w:id="118"/>
    </w:p>
    <w:p w14:paraId="7F568E22" w14:textId="77777777" w:rsidR="00B51D78" w:rsidRPr="00D431BB" w:rsidRDefault="00B51D78" w:rsidP="004E1611">
      <w:pPr>
        <w:pStyle w:val="3"/>
        <w:rPr>
          <w:rFonts w:cs="Times New Roman"/>
          <w:sz w:val="28"/>
          <w:szCs w:val="28"/>
        </w:rPr>
      </w:pPr>
      <w:bookmarkStart w:id="119" w:name="_Ref88142030"/>
      <w:bookmarkStart w:id="120" w:name="_Toc121819188"/>
      <w:r w:rsidRPr="00D431BB">
        <w:rPr>
          <w:rFonts w:cs="Times New Roman"/>
          <w:sz w:val="28"/>
          <w:szCs w:val="28"/>
        </w:rPr>
        <w:t>Журнал исходящих сообщений</w:t>
      </w:r>
      <w:bookmarkEnd w:id="119"/>
      <w:bookmarkEnd w:id="120"/>
    </w:p>
    <w:tbl>
      <w:tblPr>
        <w:tblStyle w:val="ae"/>
        <w:tblW w:w="8789" w:type="dxa"/>
        <w:tblInd w:w="675" w:type="dxa"/>
        <w:tblLook w:val="04A0" w:firstRow="1" w:lastRow="0" w:firstColumn="1" w:lastColumn="0" w:noHBand="0" w:noVBand="1"/>
      </w:tblPr>
      <w:tblGrid>
        <w:gridCol w:w="8789"/>
      </w:tblGrid>
      <w:tr w:rsidR="00066107" w14:paraId="7F568E25" w14:textId="77777777" w:rsidTr="00514EA6">
        <w:tc>
          <w:tcPr>
            <w:tcW w:w="8789" w:type="dxa"/>
          </w:tcPr>
          <w:p w14:paraId="7F568E23" w14:textId="77777777" w:rsidR="00066107" w:rsidRDefault="00066107" w:rsidP="004E1611">
            <w:pPr>
              <w:pStyle w:val="a5"/>
              <w:ind w:firstLine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АРМ «Доверенность»</w:t>
            </w:r>
          </w:p>
          <w:p w14:paraId="7F568E24" w14:textId="77777777" w:rsidR="00066107" w:rsidRPr="008D1E0F" w:rsidRDefault="00066107" w:rsidP="004E1611">
            <w:pPr>
              <w:pStyle w:val="a5"/>
              <w:ind w:firstLine="0"/>
            </w:pPr>
            <w:r>
              <w:rPr>
                <w:color w:val="000000" w:themeColor="text1"/>
              </w:rPr>
              <w:t>Меню «СЭДО» →</w:t>
            </w:r>
            <w:r w:rsidRPr="008D1E0F">
              <w:rPr>
                <w:color w:val="000000" w:themeColor="text1"/>
              </w:rPr>
              <w:t xml:space="preserve"> </w:t>
            </w:r>
            <w:r>
              <w:rPr>
                <w:color w:val="000000" w:themeColor="text1"/>
              </w:rPr>
              <w:t>«Исходящие сообщения»</w:t>
            </w:r>
          </w:p>
        </w:tc>
      </w:tr>
    </w:tbl>
    <w:p w14:paraId="7F568E27" w14:textId="72A76868" w:rsidR="00066107" w:rsidRDefault="00066107" w:rsidP="008F14B3">
      <w:pPr>
        <w:pStyle w:val="a5"/>
        <w:spacing w:before="240" w:after="240"/>
      </w:pPr>
      <w:r>
        <w:t xml:space="preserve">Открыть вкладку «СЭДО – </w:t>
      </w:r>
      <w:r>
        <w:rPr>
          <w:color w:val="000000" w:themeColor="text1"/>
        </w:rPr>
        <w:t>Исходящие сообщения</w:t>
      </w:r>
      <w:r>
        <w:t xml:space="preserve">» (см. </w:t>
      </w:r>
      <w:r>
        <w:fldChar w:fldCharType="begin"/>
      </w:r>
      <w:r>
        <w:instrText xml:space="preserve"> REF _Ref88063518 \h </w:instrText>
      </w:r>
      <w:r w:rsidR="004E1611">
        <w:instrText xml:space="preserve"> \* MERGEFORMAT </w:instrText>
      </w:r>
      <w:r>
        <w:fldChar w:fldCharType="separate"/>
      </w:r>
      <w:r w:rsidR="000B09A1" w:rsidRPr="00560E6E">
        <w:t>Рисунок </w:t>
      </w:r>
      <w:r w:rsidR="000B09A1">
        <w:t>22</w:t>
      </w:r>
      <w:r>
        <w:fldChar w:fldCharType="end"/>
      </w:r>
      <w:r w:rsidR="008F14B3">
        <w:t xml:space="preserve">). </w:t>
      </w:r>
    </w:p>
    <w:p w14:paraId="390EA0E8" w14:textId="22F861A2" w:rsidR="008F14B3" w:rsidRDefault="008F14B3" w:rsidP="004E1611">
      <w:pPr>
        <w:pStyle w:val="a5"/>
        <w:spacing w:after="240"/>
        <w:jc w:val="center"/>
      </w:pPr>
      <w:r>
        <w:rPr>
          <w:noProof/>
        </w:rPr>
        <w:drawing>
          <wp:inline distT="0" distB="0" distL="0" distR="0" wp14:anchorId="2DC6566D" wp14:editId="2CEE4D85">
            <wp:extent cx="3000375" cy="828675"/>
            <wp:effectExtent l="0" t="0" r="952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568E28" w14:textId="77777777" w:rsidR="00066107" w:rsidRDefault="00066107" w:rsidP="004E1611">
      <w:pPr>
        <w:pStyle w:val="affd"/>
      </w:pPr>
      <w:bookmarkStart w:id="121" w:name="_Ref88063518"/>
      <w:r w:rsidRPr="00560E6E">
        <w:t>Рисунок </w:t>
      </w:r>
      <w:fldSimple w:instr=" SEQ Рисунок \* ARABIC ">
        <w:r w:rsidR="000B09A1">
          <w:rPr>
            <w:noProof/>
          </w:rPr>
          <w:t>22</w:t>
        </w:r>
      </w:fldSimple>
      <w:bookmarkEnd w:id="121"/>
      <w:r w:rsidRPr="00560E6E">
        <w:t> — </w:t>
      </w:r>
      <w:r>
        <w:t>Исходящие сообщения</w:t>
      </w:r>
    </w:p>
    <w:p w14:paraId="7F568E29" w14:textId="77777777" w:rsidR="00066107" w:rsidRDefault="008671B4" w:rsidP="004E1611">
      <w:pPr>
        <w:pStyle w:val="a5"/>
        <w:spacing w:after="240"/>
      </w:pPr>
      <w:r>
        <w:t>Система откроет форму</w:t>
      </w:r>
      <w:r w:rsidR="00066107">
        <w:t xml:space="preserve"> исходящих сообщений (см. </w:t>
      </w:r>
      <w:r w:rsidR="00066107">
        <w:fldChar w:fldCharType="begin"/>
      </w:r>
      <w:r w:rsidR="00066107">
        <w:instrText xml:space="preserve"> REF _Ref88063550 \h </w:instrText>
      </w:r>
      <w:r w:rsidR="004E1611">
        <w:instrText xml:space="preserve"> \* MERGEFORMAT </w:instrText>
      </w:r>
      <w:r w:rsidR="00066107">
        <w:fldChar w:fldCharType="separate"/>
      </w:r>
      <w:r w:rsidR="000B09A1" w:rsidRPr="00560E6E">
        <w:t>Рисунок </w:t>
      </w:r>
      <w:r w:rsidR="000B09A1">
        <w:t>23</w:t>
      </w:r>
      <w:r w:rsidR="00066107">
        <w:fldChar w:fldCharType="end"/>
      </w:r>
      <w:r w:rsidR="00066107">
        <w:t>).</w:t>
      </w:r>
    </w:p>
    <w:p w14:paraId="7F568E2A" w14:textId="796E8088" w:rsidR="00066107" w:rsidRDefault="00A4246F" w:rsidP="004E1611">
      <w:pPr>
        <w:pStyle w:val="a5"/>
        <w:jc w:val="center"/>
      </w:pPr>
      <w:r>
        <w:rPr>
          <w:noProof/>
        </w:rPr>
        <w:drawing>
          <wp:inline distT="0" distB="0" distL="0" distR="0" wp14:anchorId="1F45DBC4" wp14:editId="65F1F47A">
            <wp:extent cx="4687260" cy="3041470"/>
            <wp:effectExtent l="0" t="0" r="0" b="6985"/>
            <wp:docPr id="256" name="Рисунок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685435" cy="3040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568E2B" w14:textId="77777777" w:rsidR="00066107" w:rsidRDefault="00066107" w:rsidP="004E1611">
      <w:pPr>
        <w:pStyle w:val="affd"/>
      </w:pPr>
      <w:bookmarkStart w:id="122" w:name="_Ref88063550"/>
      <w:r w:rsidRPr="00560E6E">
        <w:t>Рисунок </w:t>
      </w:r>
      <w:fldSimple w:instr=" SEQ Рисунок \* ARABIC ">
        <w:r w:rsidR="000B09A1">
          <w:rPr>
            <w:noProof/>
          </w:rPr>
          <w:t>23</w:t>
        </w:r>
      </w:fldSimple>
      <w:bookmarkEnd w:id="122"/>
      <w:r w:rsidRPr="00560E6E">
        <w:t> — </w:t>
      </w:r>
      <w:r>
        <w:t>Внешний вид  формы исходящих сообщений</w:t>
      </w:r>
    </w:p>
    <w:p w14:paraId="7F568E2C" w14:textId="77777777" w:rsidR="00403B7B" w:rsidRDefault="00403B7B" w:rsidP="004E1611">
      <w:pPr>
        <w:pStyle w:val="a5"/>
      </w:pPr>
      <w:r>
        <w:lastRenderedPageBreak/>
        <w:t>Нажать на кнопку «Обновить».</w:t>
      </w:r>
    </w:p>
    <w:p w14:paraId="7F568E2D" w14:textId="77777777" w:rsidR="00066107" w:rsidRPr="00D20E59" w:rsidRDefault="00403B7B" w:rsidP="004E1611">
      <w:pPr>
        <w:pStyle w:val="a5"/>
        <w:rPr>
          <w:szCs w:val="26"/>
        </w:rPr>
      </w:pPr>
      <w:r w:rsidRPr="00D20E59">
        <w:rPr>
          <w:szCs w:val="26"/>
        </w:rPr>
        <w:t xml:space="preserve">Если в списке исходящих сообщений присутствует </w:t>
      </w:r>
      <w:r w:rsidR="00BF2271" w:rsidRPr="00D20E59">
        <w:rPr>
          <w:szCs w:val="26"/>
        </w:rPr>
        <w:t>строка с</w:t>
      </w:r>
      <w:r w:rsidRPr="00D20E59">
        <w:rPr>
          <w:szCs w:val="26"/>
        </w:rPr>
        <w:t xml:space="preserve"> ранее отправленным сообщением, то перейти к шагу </w:t>
      </w:r>
      <w:r w:rsidRPr="00D20E59">
        <w:rPr>
          <w:szCs w:val="26"/>
          <w:highlight w:val="yellow"/>
        </w:rPr>
        <w:fldChar w:fldCharType="begin"/>
      </w:r>
      <w:r w:rsidRPr="00D20E59">
        <w:rPr>
          <w:szCs w:val="26"/>
        </w:rPr>
        <w:instrText xml:space="preserve"> REF _Ref88063631 \r \h </w:instrText>
      </w:r>
      <w:r w:rsidR="00581EF0" w:rsidRPr="00D20E59">
        <w:rPr>
          <w:szCs w:val="26"/>
          <w:highlight w:val="yellow"/>
        </w:rPr>
        <w:instrText xml:space="preserve"> \* MERGEFORMAT </w:instrText>
      </w:r>
      <w:r w:rsidRPr="00D20E59">
        <w:rPr>
          <w:szCs w:val="26"/>
          <w:highlight w:val="yellow"/>
        </w:rPr>
      </w:r>
      <w:r w:rsidRPr="00D20E59">
        <w:rPr>
          <w:szCs w:val="26"/>
          <w:highlight w:val="yellow"/>
        </w:rPr>
        <w:fldChar w:fldCharType="separate"/>
      </w:r>
      <w:r w:rsidR="000B09A1">
        <w:rPr>
          <w:szCs w:val="26"/>
        </w:rPr>
        <w:t>4.5.2</w:t>
      </w:r>
      <w:r w:rsidRPr="00D20E59">
        <w:rPr>
          <w:szCs w:val="26"/>
          <w:highlight w:val="yellow"/>
        </w:rPr>
        <w:fldChar w:fldCharType="end"/>
      </w:r>
      <w:r w:rsidRPr="00D20E59">
        <w:rPr>
          <w:szCs w:val="26"/>
        </w:rPr>
        <w:t>.</w:t>
      </w:r>
    </w:p>
    <w:p w14:paraId="7F568E2E" w14:textId="77777777" w:rsidR="00403B7B" w:rsidRPr="00D20E59" w:rsidRDefault="00403B7B" w:rsidP="004E1611">
      <w:pPr>
        <w:pStyle w:val="a5"/>
        <w:rPr>
          <w:szCs w:val="26"/>
        </w:rPr>
      </w:pPr>
      <w:r w:rsidRPr="00D20E59">
        <w:rPr>
          <w:szCs w:val="26"/>
        </w:rPr>
        <w:t xml:space="preserve">Если в процессе получения возникли ошибки, то </w:t>
      </w:r>
      <w:r w:rsidR="009916AC" w:rsidRPr="00D20E59">
        <w:rPr>
          <w:szCs w:val="26"/>
        </w:rPr>
        <w:t xml:space="preserve">повторить предыдущее действие или </w:t>
      </w:r>
      <w:r w:rsidRPr="00D20E59">
        <w:rPr>
          <w:szCs w:val="26"/>
        </w:rPr>
        <w:t xml:space="preserve">перейти к </w:t>
      </w:r>
      <w:r w:rsidRPr="00D20E59">
        <w:rPr>
          <w:szCs w:val="26"/>
        </w:rPr>
        <w:fldChar w:fldCharType="begin"/>
      </w:r>
      <w:r w:rsidRPr="00D20E59">
        <w:rPr>
          <w:szCs w:val="26"/>
        </w:rPr>
        <w:instrText xml:space="preserve"> REF _Ref87881138 \r \h </w:instrText>
      </w:r>
      <w:r w:rsidR="00581EF0" w:rsidRPr="00D20E59">
        <w:rPr>
          <w:szCs w:val="26"/>
        </w:rPr>
        <w:instrText xml:space="preserve"> \* MERGEFORMAT </w:instrText>
      </w:r>
      <w:r w:rsidRPr="00D20E59">
        <w:rPr>
          <w:szCs w:val="26"/>
        </w:rPr>
      </w:r>
      <w:r w:rsidRPr="00D20E59">
        <w:rPr>
          <w:szCs w:val="26"/>
        </w:rPr>
        <w:fldChar w:fldCharType="separate"/>
      </w:r>
      <w:r w:rsidR="000B09A1">
        <w:rPr>
          <w:szCs w:val="26"/>
        </w:rPr>
        <w:t>5.1</w:t>
      </w:r>
      <w:r w:rsidRPr="00D20E59">
        <w:rPr>
          <w:szCs w:val="26"/>
        </w:rPr>
        <w:fldChar w:fldCharType="end"/>
      </w:r>
      <w:r w:rsidRPr="00D20E59">
        <w:rPr>
          <w:szCs w:val="26"/>
        </w:rPr>
        <w:t>.</w:t>
      </w:r>
    </w:p>
    <w:p w14:paraId="7F568E2F" w14:textId="77777777" w:rsidR="00B51D78" w:rsidRPr="00D431BB" w:rsidRDefault="00B51D78" w:rsidP="004E1611">
      <w:pPr>
        <w:pStyle w:val="3"/>
        <w:rPr>
          <w:rFonts w:cs="Times New Roman"/>
          <w:sz w:val="28"/>
          <w:szCs w:val="28"/>
        </w:rPr>
      </w:pPr>
      <w:bookmarkStart w:id="123" w:name="_Ref88063631"/>
      <w:bookmarkStart w:id="124" w:name="_Toc121819189"/>
      <w:r w:rsidRPr="00D431BB">
        <w:rPr>
          <w:rFonts w:cs="Times New Roman"/>
          <w:sz w:val="28"/>
          <w:szCs w:val="28"/>
        </w:rPr>
        <w:t>Журнал входящих сообщений</w:t>
      </w:r>
      <w:bookmarkEnd w:id="123"/>
      <w:bookmarkEnd w:id="124"/>
    </w:p>
    <w:tbl>
      <w:tblPr>
        <w:tblStyle w:val="ae"/>
        <w:tblW w:w="8789" w:type="dxa"/>
        <w:tblInd w:w="675" w:type="dxa"/>
        <w:tblLook w:val="04A0" w:firstRow="1" w:lastRow="0" w:firstColumn="1" w:lastColumn="0" w:noHBand="0" w:noVBand="1"/>
      </w:tblPr>
      <w:tblGrid>
        <w:gridCol w:w="8789"/>
      </w:tblGrid>
      <w:tr w:rsidR="00BF2271" w14:paraId="7F568E32" w14:textId="77777777" w:rsidTr="00514EA6">
        <w:tc>
          <w:tcPr>
            <w:tcW w:w="8789" w:type="dxa"/>
          </w:tcPr>
          <w:p w14:paraId="7F568E30" w14:textId="77777777" w:rsidR="00BF2271" w:rsidRDefault="00BF2271" w:rsidP="004E1611">
            <w:pPr>
              <w:pStyle w:val="a5"/>
              <w:ind w:firstLine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АРМ «Доверенность»</w:t>
            </w:r>
          </w:p>
          <w:p w14:paraId="7F568E31" w14:textId="77777777" w:rsidR="00BF2271" w:rsidRPr="008D1E0F" w:rsidRDefault="00BF2271" w:rsidP="004E1611">
            <w:pPr>
              <w:pStyle w:val="a5"/>
              <w:ind w:firstLine="0"/>
            </w:pPr>
            <w:r>
              <w:rPr>
                <w:color w:val="000000" w:themeColor="text1"/>
              </w:rPr>
              <w:t>Меню «СЭДО» →</w:t>
            </w:r>
            <w:r w:rsidRPr="008D1E0F">
              <w:rPr>
                <w:color w:val="000000" w:themeColor="text1"/>
              </w:rPr>
              <w:t xml:space="preserve"> </w:t>
            </w:r>
            <w:r>
              <w:rPr>
                <w:color w:val="000000" w:themeColor="text1"/>
              </w:rPr>
              <w:t>«Входящие сообщения»</w:t>
            </w:r>
          </w:p>
        </w:tc>
      </w:tr>
    </w:tbl>
    <w:p w14:paraId="7F568E33" w14:textId="77777777" w:rsidR="00BF2271" w:rsidRDefault="00BF2271" w:rsidP="004E1611">
      <w:pPr>
        <w:pStyle w:val="a5"/>
        <w:spacing w:before="240" w:after="240"/>
      </w:pPr>
      <w:r>
        <w:t xml:space="preserve">Открыть вкладку «СЭДО – </w:t>
      </w:r>
      <w:r>
        <w:rPr>
          <w:color w:val="000000" w:themeColor="text1"/>
        </w:rPr>
        <w:t>Входящие сообщения</w:t>
      </w:r>
      <w:r>
        <w:t xml:space="preserve">» (см. </w:t>
      </w:r>
      <w:r>
        <w:fldChar w:fldCharType="begin"/>
      </w:r>
      <w:r>
        <w:instrText xml:space="preserve"> REF _Ref88063550 \h </w:instrText>
      </w:r>
      <w:r w:rsidR="004E1611">
        <w:instrText xml:space="preserve"> \* MERGEFORMAT </w:instrText>
      </w:r>
      <w:r>
        <w:fldChar w:fldCharType="separate"/>
      </w:r>
      <w:r w:rsidR="000B09A1" w:rsidRPr="00560E6E">
        <w:t>Рисунок </w:t>
      </w:r>
      <w:r w:rsidR="000B09A1">
        <w:t>23</w:t>
      </w:r>
      <w:r>
        <w:fldChar w:fldCharType="end"/>
      </w:r>
      <w:r>
        <w:t xml:space="preserve">). </w:t>
      </w:r>
    </w:p>
    <w:p w14:paraId="5DA77782" w14:textId="0D09B2DC" w:rsidR="008F14B3" w:rsidRPr="008F14B3" w:rsidRDefault="008F14B3" w:rsidP="004E1611">
      <w:pPr>
        <w:pStyle w:val="a5"/>
        <w:jc w:val="center"/>
      </w:pPr>
      <w:r>
        <w:rPr>
          <w:noProof/>
        </w:rPr>
        <w:drawing>
          <wp:inline distT="0" distB="0" distL="0" distR="0" wp14:anchorId="481F5506" wp14:editId="750D9C5F">
            <wp:extent cx="3038475" cy="781050"/>
            <wp:effectExtent l="0" t="0" r="952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038475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568E35" w14:textId="77777777" w:rsidR="00BF2271" w:rsidRDefault="00BF2271" w:rsidP="004E1611">
      <w:pPr>
        <w:pStyle w:val="affd"/>
      </w:pPr>
      <w:r w:rsidRPr="00560E6E">
        <w:t>Рисунок </w:t>
      </w:r>
      <w:fldSimple w:instr=" SEQ Рисунок \* ARABIC ">
        <w:r w:rsidR="000B09A1">
          <w:rPr>
            <w:noProof/>
          </w:rPr>
          <w:t>24</w:t>
        </w:r>
      </w:fldSimple>
      <w:r w:rsidRPr="00560E6E">
        <w:t> — </w:t>
      </w:r>
      <w:r>
        <w:t>Входящие сообщения</w:t>
      </w:r>
    </w:p>
    <w:p w14:paraId="7F568E36" w14:textId="77777777" w:rsidR="00BF2271" w:rsidRDefault="008671B4" w:rsidP="004E1611">
      <w:pPr>
        <w:pStyle w:val="a5"/>
        <w:spacing w:after="240"/>
      </w:pPr>
      <w:r>
        <w:t>Система откроет форму</w:t>
      </w:r>
      <w:r w:rsidR="00BF2271">
        <w:t xml:space="preserve"> входящих сообщений (см. </w:t>
      </w:r>
      <w:r w:rsidR="00BF2271">
        <w:fldChar w:fldCharType="begin"/>
      </w:r>
      <w:r w:rsidR="00BF2271">
        <w:instrText xml:space="preserve"> REF _Ref88134178 \h </w:instrText>
      </w:r>
      <w:r w:rsidR="004E1611">
        <w:instrText xml:space="preserve"> \* MERGEFORMAT </w:instrText>
      </w:r>
      <w:r w:rsidR="00BF2271">
        <w:fldChar w:fldCharType="separate"/>
      </w:r>
      <w:r w:rsidR="000B09A1" w:rsidRPr="00560E6E">
        <w:t>Рисунок </w:t>
      </w:r>
      <w:r w:rsidR="000B09A1">
        <w:t>25</w:t>
      </w:r>
      <w:r w:rsidR="00BF2271">
        <w:fldChar w:fldCharType="end"/>
      </w:r>
      <w:r w:rsidR="00BF2271">
        <w:t>).</w:t>
      </w:r>
    </w:p>
    <w:p w14:paraId="7F568E37" w14:textId="77777777" w:rsidR="00BF2271" w:rsidRDefault="00BF2271" w:rsidP="004E1611">
      <w:pPr>
        <w:pStyle w:val="a5"/>
        <w:spacing w:after="240"/>
        <w:jc w:val="center"/>
      </w:pPr>
      <w:r>
        <w:rPr>
          <w:noProof/>
        </w:rPr>
        <w:drawing>
          <wp:inline distT="0" distB="0" distL="0" distR="0" wp14:anchorId="7F56927B" wp14:editId="7F56927C">
            <wp:extent cx="5002756" cy="2520740"/>
            <wp:effectExtent l="0" t="0" r="762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011126" cy="2524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568E38" w14:textId="77777777" w:rsidR="00BF2271" w:rsidRDefault="00BF2271" w:rsidP="004E1611">
      <w:pPr>
        <w:pStyle w:val="affd"/>
      </w:pPr>
      <w:bookmarkStart w:id="125" w:name="_Ref88134178"/>
      <w:r w:rsidRPr="00560E6E">
        <w:t>Рисунок </w:t>
      </w:r>
      <w:fldSimple w:instr=" SEQ Рисунок \* ARABIC ">
        <w:r w:rsidR="000B09A1">
          <w:rPr>
            <w:noProof/>
          </w:rPr>
          <w:t>25</w:t>
        </w:r>
      </w:fldSimple>
      <w:bookmarkEnd w:id="125"/>
      <w:r w:rsidRPr="00560E6E">
        <w:t> — </w:t>
      </w:r>
      <w:r>
        <w:t>Входящие сообщения</w:t>
      </w:r>
    </w:p>
    <w:p w14:paraId="7F568E39" w14:textId="77777777" w:rsidR="00BF2271" w:rsidRPr="00BF2271" w:rsidRDefault="00BF2271" w:rsidP="004E1611">
      <w:pPr>
        <w:pStyle w:val="a5"/>
      </w:pPr>
      <w:r>
        <w:t xml:space="preserve">Для получения </w:t>
      </w:r>
      <w:r w:rsidR="00514EA6">
        <w:t xml:space="preserve">входящих </w:t>
      </w:r>
      <w:r>
        <w:t>сообщений необходимо нажать на кнопку «Получить список входящих сообщений»</w:t>
      </w:r>
      <w:r w:rsidR="00514EA6">
        <w:t>.</w:t>
      </w:r>
    </w:p>
    <w:p w14:paraId="7F568E3A" w14:textId="77777777" w:rsidR="00514EA6" w:rsidRDefault="008671B4" w:rsidP="004E1611">
      <w:pPr>
        <w:pStyle w:val="a5"/>
        <w:spacing w:after="240"/>
      </w:pPr>
      <w:r>
        <w:t xml:space="preserve">Система откроет </w:t>
      </w:r>
      <w:r w:rsidR="00514EA6">
        <w:t xml:space="preserve">окно запроса списка входящих сообщений, для получения которого необходимо нажать кнопку «Получить» (см. </w:t>
      </w:r>
      <w:r w:rsidR="00514EA6">
        <w:fldChar w:fldCharType="begin"/>
      </w:r>
      <w:r w:rsidR="00514EA6">
        <w:instrText xml:space="preserve"> REF _Ref88134389 \h </w:instrText>
      </w:r>
      <w:r w:rsidR="004E1611">
        <w:instrText xml:space="preserve"> \* MERGEFORMAT </w:instrText>
      </w:r>
      <w:r w:rsidR="00514EA6">
        <w:fldChar w:fldCharType="separate"/>
      </w:r>
      <w:r w:rsidR="000B09A1" w:rsidRPr="00560E6E">
        <w:t>Рисунок </w:t>
      </w:r>
      <w:r w:rsidR="000B09A1">
        <w:t>26</w:t>
      </w:r>
      <w:r w:rsidR="00514EA6">
        <w:fldChar w:fldCharType="end"/>
      </w:r>
      <w:r w:rsidR="00514EA6">
        <w:t>).</w:t>
      </w:r>
    </w:p>
    <w:p w14:paraId="57B3CB1B" w14:textId="5DD3ABCA" w:rsidR="00325B26" w:rsidRPr="00325B26" w:rsidRDefault="00325B26" w:rsidP="004E1611">
      <w:pPr>
        <w:pStyle w:val="a5"/>
        <w:spacing w:after="240"/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1C724B6A" wp14:editId="71BB74A7">
            <wp:extent cx="4659465" cy="2705496"/>
            <wp:effectExtent l="0" t="0" r="8255" b="0"/>
            <wp:docPr id="229" name="Рисунок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654319" cy="2702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568E3C" w14:textId="77777777" w:rsidR="00514EA6" w:rsidRDefault="00514EA6" w:rsidP="004E1611">
      <w:pPr>
        <w:pStyle w:val="affd"/>
      </w:pPr>
      <w:bookmarkStart w:id="126" w:name="_Ref88134389"/>
      <w:r w:rsidRPr="00560E6E">
        <w:t>Рисунок </w:t>
      </w:r>
      <w:fldSimple w:instr=" SEQ Рисунок \* ARABIC ">
        <w:r w:rsidR="000B09A1">
          <w:rPr>
            <w:noProof/>
          </w:rPr>
          <w:t>26</w:t>
        </w:r>
      </w:fldSimple>
      <w:bookmarkEnd w:id="126"/>
      <w:r w:rsidRPr="00560E6E">
        <w:t> — </w:t>
      </w:r>
      <w:r>
        <w:t>Внешний вид  формы запроса списка входящих сообщений</w:t>
      </w:r>
    </w:p>
    <w:p w14:paraId="7F568E3D" w14:textId="7AF4EB0D" w:rsidR="00514EA6" w:rsidRPr="00D20E59" w:rsidRDefault="00514EA6" w:rsidP="004E1611">
      <w:pPr>
        <w:pStyle w:val="a5"/>
        <w:rPr>
          <w:szCs w:val="26"/>
        </w:rPr>
      </w:pPr>
      <w:r>
        <w:t xml:space="preserve">После нажатия на кнопку «Получить» </w:t>
      </w:r>
      <w:r w:rsidR="008671B4">
        <w:t xml:space="preserve">система отобразит </w:t>
      </w:r>
      <w:r>
        <w:t>уведомление: «</w:t>
      </w:r>
      <w:r w:rsidR="007A16A9">
        <w:t>Подготовлено к отгрузке …</w:t>
      </w:r>
      <w:r w:rsidRPr="00D20E59">
        <w:rPr>
          <w:szCs w:val="26"/>
        </w:rPr>
        <w:t>».</w:t>
      </w:r>
      <w:r w:rsidR="007A16A9">
        <w:rPr>
          <w:szCs w:val="26"/>
        </w:rPr>
        <w:t xml:space="preserve"> Необходимо нажать кнопку «Закрыть».</w:t>
      </w:r>
    </w:p>
    <w:p w14:paraId="7F568E3E" w14:textId="77777777" w:rsidR="00514EA6" w:rsidRPr="00D20E59" w:rsidRDefault="00514EA6" w:rsidP="004E1611">
      <w:pPr>
        <w:pStyle w:val="a5"/>
        <w:rPr>
          <w:szCs w:val="26"/>
        </w:rPr>
      </w:pPr>
      <w:r w:rsidRPr="00D20E59">
        <w:rPr>
          <w:szCs w:val="26"/>
        </w:rPr>
        <w:t xml:space="preserve">В случае ошибки получения запроса перейти к </w:t>
      </w:r>
      <w:r w:rsidRPr="00D20E59">
        <w:rPr>
          <w:szCs w:val="26"/>
        </w:rPr>
        <w:fldChar w:fldCharType="begin"/>
      </w:r>
      <w:r w:rsidRPr="00D20E59">
        <w:rPr>
          <w:szCs w:val="26"/>
        </w:rPr>
        <w:instrText xml:space="preserve"> REF _Ref87881138 \r \h </w:instrText>
      </w:r>
      <w:r w:rsidR="00581EF0" w:rsidRPr="00D20E59">
        <w:rPr>
          <w:szCs w:val="26"/>
        </w:rPr>
        <w:instrText xml:space="preserve"> \* MERGEFORMAT </w:instrText>
      </w:r>
      <w:r w:rsidRPr="00D20E59">
        <w:rPr>
          <w:szCs w:val="26"/>
        </w:rPr>
      </w:r>
      <w:r w:rsidRPr="00D20E59">
        <w:rPr>
          <w:szCs w:val="26"/>
        </w:rPr>
        <w:fldChar w:fldCharType="separate"/>
      </w:r>
      <w:r w:rsidR="000B09A1">
        <w:rPr>
          <w:szCs w:val="26"/>
        </w:rPr>
        <w:t>5.1</w:t>
      </w:r>
      <w:r w:rsidRPr="00D20E59">
        <w:rPr>
          <w:szCs w:val="26"/>
        </w:rPr>
        <w:fldChar w:fldCharType="end"/>
      </w:r>
      <w:r w:rsidRPr="00D20E59">
        <w:rPr>
          <w:szCs w:val="26"/>
        </w:rPr>
        <w:t>.</w:t>
      </w:r>
    </w:p>
    <w:p w14:paraId="7F568E3F" w14:textId="77777777" w:rsidR="00577321" w:rsidRDefault="00577321" w:rsidP="004E1611">
      <w:pPr>
        <w:pStyle w:val="a5"/>
        <w:rPr>
          <w:szCs w:val="26"/>
        </w:rPr>
      </w:pPr>
      <w:r>
        <w:rPr>
          <w:szCs w:val="26"/>
        </w:rPr>
        <w:t>После</w:t>
      </w:r>
      <w:r w:rsidR="00514EA6" w:rsidRPr="00D20E59">
        <w:rPr>
          <w:szCs w:val="26"/>
        </w:rPr>
        <w:t xml:space="preserve"> успешного получения списка сообщений необходимо выбрать из списка нужн</w:t>
      </w:r>
      <w:r>
        <w:rPr>
          <w:szCs w:val="26"/>
        </w:rPr>
        <w:t>ую строку с необходимым типом:</w:t>
      </w:r>
    </w:p>
    <w:p w14:paraId="7F568E40" w14:textId="77777777" w:rsidR="00C037BA" w:rsidRDefault="00C037BA" w:rsidP="004A78FC">
      <w:pPr>
        <w:pStyle w:val="a5"/>
        <w:numPr>
          <w:ilvl w:val="0"/>
          <w:numId w:val="26"/>
        </w:numPr>
        <w:rPr>
          <w:lang w:val="en-US"/>
        </w:rPr>
      </w:pPr>
      <w:r w:rsidRPr="007177D8">
        <w:t>Отзыв доверенности</w:t>
      </w:r>
      <w:r>
        <w:rPr>
          <w:lang w:val="en-US"/>
        </w:rPr>
        <w:t>;</w:t>
      </w:r>
    </w:p>
    <w:p w14:paraId="7F568E41" w14:textId="77777777" w:rsidR="00631005" w:rsidRPr="00C037BA" w:rsidRDefault="00631005" w:rsidP="004A78FC">
      <w:pPr>
        <w:pStyle w:val="a5"/>
        <w:numPr>
          <w:ilvl w:val="0"/>
          <w:numId w:val="26"/>
        </w:numPr>
        <w:rPr>
          <w:lang w:val="en-US"/>
        </w:rPr>
      </w:pPr>
      <w:r>
        <w:t>Запрос списка доверенностей</w:t>
      </w:r>
      <w:r>
        <w:rPr>
          <w:lang w:val="en-US"/>
        </w:rPr>
        <w:t>;</w:t>
      </w:r>
    </w:p>
    <w:p w14:paraId="7F568E42" w14:textId="77777777" w:rsidR="00577321" w:rsidRDefault="00577321" w:rsidP="004A78FC">
      <w:pPr>
        <w:pStyle w:val="a5"/>
        <w:numPr>
          <w:ilvl w:val="0"/>
          <w:numId w:val="26"/>
        </w:numPr>
        <w:rPr>
          <w:lang w:val="en-US"/>
        </w:rPr>
      </w:pPr>
      <w:r w:rsidRPr="00F21777">
        <w:t xml:space="preserve">Результат </w:t>
      </w:r>
      <w:r>
        <w:t>регистрации</w:t>
      </w:r>
      <w:r w:rsidRPr="00F21777">
        <w:t xml:space="preserve"> доверенности</w:t>
      </w:r>
      <w:r>
        <w:rPr>
          <w:lang w:val="en-US"/>
        </w:rPr>
        <w:t>;</w:t>
      </w:r>
    </w:p>
    <w:p w14:paraId="7F568E43" w14:textId="77777777" w:rsidR="00577321" w:rsidRDefault="00577321" w:rsidP="004A78FC">
      <w:pPr>
        <w:pStyle w:val="a5"/>
        <w:numPr>
          <w:ilvl w:val="0"/>
          <w:numId w:val="26"/>
        </w:numPr>
        <w:rPr>
          <w:lang w:val="en-US"/>
        </w:rPr>
      </w:pPr>
      <w:r>
        <w:t>Результата отзыва доверенности</w:t>
      </w:r>
      <w:r>
        <w:rPr>
          <w:lang w:val="en-US"/>
        </w:rPr>
        <w:t>;</w:t>
      </w:r>
    </w:p>
    <w:p w14:paraId="7F568E44" w14:textId="77777777" w:rsidR="00577321" w:rsidRPr="00631005" w:rsidRDefault="00577321" w:rsidP="004A78FC">
      <w:pPr>
        <w:pStyle w:val="a5"/>
        <w:numPr>
          <w:ilvl w:val="0"/>
          <w:numId w:val="26"/>
        </w:numPr>
        <w:rPr>
          <w:szCs w:val="26"/>
          <w:lang w:val="en-US"/>
        </w:rPr>
      </w:pPr>
      <w:r w:rsidRPr="00631005">
        <w:rPr>
          <w:szCs w:val="26"/>
        </w:rPr>
        <w:t>Запрос списка полномочий</w:t>
      </w:r>
      <w:r w:rsidR="00631005" w:rsidRPr="00631005">
        <w:rPr>
          <w:szCs w:val="26"/>
        </w:rPr>
        <w:t xml:space="preserve"> уполномоченного</w:t>
      </w:r>
      <w:r w:rsidRPr="00631005">
        <w:rPr>
          <w:szCs w:val="26"/>
          <w:lang w:val="en-US"/>
        </w:rPr>
        <w:t>;</w:t>
      </w:r>
    </w:p>
    <w:p w14:paraId="7F568E45" w14:textId="77777777" w:rsidR="00577321" w:rsidRDefault="00577321" w:rsidP="004A78FC">
      <w:pPr>
        <w:pStyle w:val="a5"/>
        <w:numPr>
          <w:ilvl w:val="0"/>
          <w:numId w:val="26"/>
        </w:numPr>
        <w:rPr>
          <w:szCs w:val="26"/>
          <w:lang w:val="en-US"/>
        </w:rPr>
      </w:pPr>
      <w:r w:rsidRPr="00631005">
        <w:rPr>
          <w:szCs w:val="26"/>
        </w:rPr>
        <w:t>Запрос доверенности</w:t>
      </w:r>
      <w:r w:rsidR="00631005">
        <w:rPr>
          <w:szCs w:val="26"/>
          <w:lang w:val="en-US"/>
        </w:rPr>
        <w:t>;</w:t>
      </w:r>
    </w:p>
    <w:p w14:paraId="7F568E46" w14:textId="77777777" w:rsidR="00631005" w:rsidRPr="00631005" w:rsidRDefault="00631005" w:rsidP="004A78FC">
      <w:pPr>
        <w:pStyle w:val="a5"/>
        <w:numPr>
          <w:ilvl w:val="0"/>
          <w:numId w:val="26"/>
        </w:numPr>
        <w:rPr>
          <w:szCs w:val="26"/>
        </w:rPr>
      </w:pPr>
      <w:r w:rsidRPr="00631005">
        <w:rPr>
          <w:szCs w:val="26"/>
        </w:rPr>
        <w:t>Запрос справочника полномочий</w:t>
      </w:r>
      <w:r>
        <w:rPr>
          <w:szCs w:val="26"/>
          <w:lang w:val="en-US"/>
        </w:rPr>
        <w:t>;</w:t>
      </w:r>
    </w:p>
    <w:p w14:paraId="7F568E47" w14:textId="77777777" w:rsidR="00514EA6" w:rsidRPr="00D20E59" w:rsidRDefault="00514EA6" w:rsidP="004E1611">
      <w:pPr>
        <w:pStyle w:val="a5"/>
        <w:rPr>
          <w:szCs w:val="26"/>
        </w:rPr>
      </w:pPr>
      <w:r w:rsidRPr="00D20E59">
        <w:rPr>
          <w:szCs w:val="26"/>
        </w:rPr>
        <w:t>и нажать на кнопку «Получить входящее сообщение».</w:t>
      </w:r>
    </w:p>
    <w:p w14:paraId="7F568E48" w14:textId="77777777" w:rsidR="00514EA6" w:rsidRDefault="00514EA6" w:rsidP="004E1611">
      <w:pPr>
        <w:pStyle w:val="a5"/>
        <w:spacing w:after="240"/>
      </w:pPr>
      <w:r w:rsidRPr="00D20E59">
        <w:rPr>
          <w:szCs w:val="26"/>
        </w:rPr>
        <w:t>Если в процессе получения возникли ошибки, то перейти</w:t>
      </w:r>
      <w:r>
        <w:t xml:space="preserve"> к </w:t>
      </w:r>
      <w:r>
        <w:fldChar w:fldCharType="begin"/>
      </w:r>
      <w:r>
        <w:instrText xml:space="preserve"> REF _Ref87881138 \r \h </w:instrText>
      </w:r>
      <w:r w:rsidR="00581EF0">
        <w:instrText xml:space="preserve"> \* MERGEFORMAT </w:instrText>
      </w:r>
      <w:r>
        <w:fldChar w:fldCharType="separate"/>
      </w:r>
      <w:r w:rsidR="000B09A1">
        <w:t>5.1</w:t>
      </w:r>
      <w:r>
        <w:fldChar w:fldCharType="end"/>
      </w:r>
    </w:p>
    <w:p w14:paraId="7F568E49" w14:textId="77777777" w:rsidR="00644915" w:rsidRDefault="00E57D1F" w:rsidP="004E1611">
      <w:pPr>
        <w:pStyle w:val="2"/>
      </w:pPr>
      <w:bookmarkStart w:id="127" w:name="_Ref87885513"/>
      <w:r>
        <w:rPr>
          <w:lang w:eastAsia="en-US"/>
        </w:rPr>
        <w:t xml:space="preserve"> </w:t>
      </w:r>
      <w:bookmarkStart w:id="128" w:name="_Toc121819190"/>
      <w:bookmarkStart w:id="129" w:name="_Ref88146571"/>
      <w:r w:rsidR="00644915">
        <w:rPr>
          <w:lang w:eastAsia="en-US"/>
        </w:rPr>
        <w:t>Загрузка доверенности</w:t>
      </w:r>
      <w:bookmarkEnd w:id="127"/>
      <w:bookmarkEnd w:id="128"/>
      <w:r w:rsidR="00644915">
        <w:t xml:space="preserve">  </w:t>
      </w:r>
      <w:bookmarkEnd w:id="129"/>
    </w:p>
    <w:tbl>
      <w:tblPr>
        <w:tblStyle w:val="ae"/>
        <w:tblW w:w="8789" w:type="dxa"/>
        <w:tblInd w:w="675" w:type="dxa"/>
        <w:tblLook w:val="04A0" w:firstRow="1" w:lastRow="0" w:firstColumn="1" w:lastColumn="0" w:noHBand="0" w:noVBand="1"/>
      </w:tblPr>
      <w:tblGrid>
        <w:gridCol w:w="8789"/>
      </w:tblGrid>
      <w:tr w:rsidR="008671B4" w14:paraId="7F568E4C" w14:textId="77777777" w:rsidTr="004E1611">
        <w:tc>
          <w:tcPr>
            <w:tcW w:w="8789" w:type="dxa"/>
          </w:tcPr>
          <w:p w14:paraId="7F568E4A" w14:textId="77777777" w:rsidR="008671B4" w:rsidRDefault="008671B4" w:rsidP="004E1611">
            <w:pPr>
              <w:pStyle w:val="a5"/>
              <w:ind w:firstLine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АРМ «Доверенность»</w:t>
            </w:r>
          </w:p>
          <w:p w14:paraId="7F568E4B" w14:textId="77777777" w:rsidR="008671B4" w:rsidRPr="008D1E0F" w:rsidRDefault="008671B4" w:rsidP="004E1611">
            <w:pPr>
              <w:pStyle w:val="a5"/>
              <w:ind w:firstLine="0"/>
            </w:pPr>
            <w:r>
              <w:rPr>
                <w:color w:val="000000" w:themeColor="text1"/>
              </w:rPr>
              <w:t>Меню «СЭДО» →</w:t>
            </w:r>
            <w:r w:rsidRPr="008D1E0F">
              <w:rPr>
                <w:color w:val="000000" w:themeColor="text1"/>
              </w:rPr>
              <w:t xml:space="preserve"> </w:t>
            </w:r>
            <w:r>
              <w:rPr>
                <w:color w:val="000000" w:themeColor="text1"/>
              </w:rPr>
              <w:t>«Входящие сообщения»</w:t>
            </w:r>
          </w:p>
        </w:tc>
      </w:tr>
    </w:tbl>
    <w:p w14:paraId="7F568E4D" w14:textId="1054609E" w:rsidR="00A013A3" w:rsidRPr="00A013A3" w:rsidRDefault="00A013A3" w:rsidP="004E1611">
      <w:pPr>
        <w:pStyle w:val="a5"/>
        <w:spacing w:before="240" w:after="240"/>
      </w:pPr>
      <w:r>
        <w:t>Выбрать строку, где тип сообщения = «</w:t>
      </w:r>
      <w:r w:rsidR="00E50C7B">
        <w:t>Доверенность</w:t>
      </w:r>
      <w:r>
        <w:t>»</w:t>
      </w:r>
      <w:r w:rsidR="00EF294E">
        <w:t xml:space="preserve">. Нажать на кнопку «Получить» (см. </w:t>
      </w:r>
      <w:r w:rsidR="00EF294E">
        <w:fldChar w:fldCharType="begin"/>
      </w:r>
      <w:r w:rsidR="00EF294E">
        <w:instrText xml:space="preserve"> REF _Ref88388745 \h </w:instrText>
      </w:r>
      <w:r w:rsidR="004E1611">
        <w:instrText xml:space="preserve"> \* MERGEFORMAT </w:instrText>
      </w:r>
      <w:r w:rsidR="00EF294E">
        <w:fldChar w:fldCharType="separate"/>
      </w:r>
      <w:r w:rsidR="000B09A1" w:rsidRPr="00560E6E">
        <w:t>Рисунок </w:t>
      </w:r>
      <w:r w:rsidR="000B09A1">
        <w:t>27</w:t>
      </w:r>
      <w:r w:rsidR="00EF294E">
        <w:fldChar w:fldCharType="end"/>
      </w:r>
      <w:r w:rsidR="00EF294E">
        <w:t xml:space="preserve">). </w:t>
      </w:r>
    </w:p>
    <w:p w14:paraId="7F568E4E" w14:textId="6DB0FBAE" w:rsidR="008671B4" w:rsidRDefault="00E50C7B" w:rsidP="004E1611">
      <w:pPr>
        <w:pStyle w:val="a5"/>
        <w:spacing w:before="240" w:after="240"/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39B42C59" wp14:editId="5A61E372">
            <wp:extent cx="4622182" cy="2866144"/>
            <wp:effectExtent l="0" t="0" r="6985" b="0"/>
            <wp:docPr id="277" name="Рисунок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626791" cy="2869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568E4F" w14:textId="77777777" w:rsidR="00A013A3" w:rsidRDefault="00A013A3" w:rsidP="004E1611">
      <w:pPr>
        <w:pStyle w:val="affd"/>
      </w:pPr>
      <w:bookmarkStart w:id="130" w:name="_Ref88388745"/>
      <w:r w:rsidRPr="00560E6E">
        <w:t>Рисунок </w:t>
      </w:r>
      <w:fldSimple w:instr=" SEQ Рисунок \* ARABIC ">
        <w:r w:rsidR="000B09A1">
          <w:rPr>
            <w:noProof/>
          </w:rPr>
          <w:t>27</w:t>
        </w:r>
      </w:fldSimple>
      <w:bookmarkEnd w:id="130"/>
      <w:r w:rsidRPr="00560E6E">
        <w:t> — </w:t>
      </w:r>
      <w:r>
        <w:t>Входящие сообщения</w:t>
      </w:r>
    </w:p>
    <w:p w14:paraId="7F568E50" w14:textId="77777777" w:rsidR="005C6707" w:rsidRDefault="008671B4" w:rsidP="004E1611">
      <w:pPr>
        <w:pStyle w:val="a5"/>
        <w:spacing w:before="240"/>
      </w:pPr>
      <w:r>
        <w:t xml:space="preserve">Система </w:t>
      </w:r>
      <w:r w:rsidR="00EF294E">
        <w:t>отобразит сообщение: «</w:t>
      </w:r>
      <w:r w:rsidR="005C6707">
        <w:t>Доверенность успешно загружена</w:t>
      </w:r>
      <w:r w:rsidR="00EF294E">
        <w:t>»</w:t>
      </w:r>
      <w:r w:rsidR="005C6707">
        <w:t xml:space="preserve">. Перейти к шагу </w:t>
      </w:r>
      <w:r w:rsidR="005C6707">
        <w:fldChar w:fldCharType="begin"/>
      </w:r>
      <w:r w:rsidR="005C6707">
        <w:instrText xml:space="preserve"> REF _Ref88140342 \r \h </w:instrText>
      </w:r>
      <w:r w:rsidR="004E1611">
        <w:instrText xml:space="preserve"> \* MERGEFORMAT </w:instrText>
      </w:r>
      <w:r w:rsidR="005C6707">
        <w:fldChar w:fldCharType="separate"/>
      </w:r>
      <w:r w:rsidR="000B09A1">
        <w:t>4.9.2</w:t>
      </w:r>
      <w:r w:rsidR="005C6707">
        <w:fldChar w:fldCharType="end"/>
      </w:r>
      <w:r w:rsidR="005C6707">
        <w:t>.</w:t>
      </w:r>
    </w:p>
    <w:p w14:paraId="7F568E51" w14:textId="77777777" w:rsidR="005C6707" w:rsidRPr="005C6707" w:rsidRDefault="005C6707" w:rsidP="004E1611">
      <w:pPr>
        <w:pStyle w:val="a5"/>
        <w:spacing w:after="240"/>
        <w:rPr>
          <w:szCs w:val="26"/>
        </w:rPr>
      </w:pPr>
      <w:r w:rsidRPr="005C6707">
        <w:rPr>
          <w:szCs w:val="26"/>
        </w:rPr>
        <w:t xml:space="preserve">Если в процессе получения возникли ошибки, то повторить предыдущее действие или перейти к </w:t>
      </w:r>
      <w:r w:rsidRPr="005C6707">
        <w:rPr>
          <w:szCs w:val="26"/>
        </w:rPr>
        <w:fldChar w:fldCharType="begin"/>
      </w:r>
      <w:r w:rsidRPr="005C6707">
        <w:rPr>
          <w:szCs w:val="26"/>
        </w:rPr>
        <w:instrText xml:space="preserve"> REF _Ref87881138 \r \h  \* MERGEFORMAT </w:instrText>
      </w:r>
      <w:r w:rsidRPr="005C6707">
        <w:rPr>
          <w:szCs w:val="26"/>
        </w:rPr>
      </w:r>
      <w:r w:rsidRPr="005C6707">
        <w:rPr>
          <w:szCs w:val="26"/>
        </w:rPr>
        <w:fldChar w:fldCharType="separate"/>
      </w:r>
      <w:r w:rsidR="000B09A1">
        <w:rPr>
          <w:szCs w:val="26"/>
        </w:rPr>
        <w:t>5.1</w:t>
      </w:r>
      <w:r w:rsidRPr="005C6707">
        <w:rPr>
          <w:szCs w:val="26"/>
        </w:rPr>
        <w:fldChar w:fldCharType="end"/>
      </w:r>
      <w:r w:rsidRPr="005C6707">
        <w:rPr>
          <w:szCs w:val="26"/>
        </w:rPr>
        <w:t>.</w:t>
      </w:r>
    </w:p>
    <w:p w14:paraId="7F568E52" w14:textId="77777777" w:rsidR="003340C3" w:rsidRDefault="003340C3" w:rsidP="004E1611">
      <w:pPr>
        <w:pStyle w:val="2"/>
      </w:pPr>
      <w:bookmarkStart w:id="131" w:name="_Ref88150886"/>
      <w:bookmarkStart w:id="132" w:name="_Toc121819191"/>
      <w:r>
        <w:rPr>
          <w:lang w:eastAsia="en-US"/>
        </w:rPr>
        <w:t>Поиск доверенностей по заданным параметрам фильтрации</w:t>
      </w:r>
      <w:bookmarkEnd w:id="131"/>
      <w:bookmarkEnd w:id="132"/>
      <w:r>
        <w:t xml:space="preserve">  </w:t>
      </w:r>
    </w:p>
    <w:tbl>
      <w:tblPr>
        <w:tblStyle w:val="ae"/>
        <w:tblW w:w="8789" w:type="dxa"/>
        <w:tblInd w:w="675" w:type="dxa"/>
        <w:tblLook w:val="04A0" w:firstRow="1" w:lastRow="0" w:firstColumn="1" w:lastColumn="0" w:noHBand="0" w:noVBand="1"/>
      </w:tblPr>
      <w:tblGrid>
        <w:gridCol w:w="8789"/>
      </w:tblGrid>
      <w:tr w:rsidR="003340C3" w14:paraId="7F568E55" w14:textId="77777777" w:rsidTr="00514EA6">
        <w:tc>
          <w:tcPr>
            <w:tcW w:w="8789" w:type="dxa"/>
          </w:tcPr>
          <w:p w14:paraId="7F568E53" w14:textId="77777777" w:rsidR="003340C3" w:rsidRDefault="003340C3" w:rsidP="004E1611">
            <w:pPr>
              <w:pStyle w:val="a5"/>
              <w:ind w:firstLine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АРМ «Доверенность»</w:t>
            </w:r>
          </w:p>
          <w:p w14:paraId="7F568E54" w14:textId="77777777" w:rsidR="003340C3" w:rsidRPr="008D1E0F" w:rsidRDefault="003340C3" w:rsidP="004E1611">
            <w:pPr>
              <w:pStyle w:val="a5"/>
              <w:ind w:firstLine="0"/>
            </w:pPr>
            <w:r>
              <w:rPr>
                <w:color w:val="000000" w:themeColor="text1"/>
              </w:rPr>
              <w:t>Меню «Документы» →</w:t>
            </w:r>
            <w:r w:rsidRPr="008D1E0F">
              <w:rPr>
                <w:color w:val="000000" w:themeColor="text1"/>
              </w:rPr>
              <w:t xml:space="preserve"> </w:t>
            </w:r>
            <w:r>
              <w:rPr>
                <w:color w:val="000000" w:themeColor="text1"/>
              </w:rPr>
              <w:t>«Реестр доверенностей»</w:t>
            </w:r>
          </w:p>
        </w:tc>
      </w:tr>
    </w:tbl>
    <w:p w14:paraId="7F568E56" w14:textId="77777777" w:rsidR="00F6637B" w:rsidRDefault="003340C3" w:rsidP="004E1611">
      <w:pPr>
        <w:pStyle w:val="a5"/>
        <w:spacing w:before="240" w:after="240"/>
      </w:pPr>
      <w:r>
        <w:t xml:space="preserve">Открыть вкладку «Документы – </w:t>
      </w:r>
      <w:r w:rsidR="00A64D22">
        <w:t>Реестр доверенностей</w:t>
      </w:r>
      <w:r>
        <w:t>» (см.</w:t>
      </w:r>
      <w:r w:rsidR="00581EF0">
        <w:t xml:space="preserve"> </w:t>
      </w:r>
      <w:r w:rsidR="00581EF0">
        <w:fldChar w:fldCharType="begin"/>
      </w:r>
      <w:r w:rsidR="00581EF0">
        <w:instrText xml:space="preserve"> REF _Ref88152094 \h </w:instrText>
      </w:r>
      <w:r w:rsidR="004E1611">
        <w:instrText xml:space="preserve"> \* MERGEFORMAT </w:instrText>
      </w:r>
      <w:r w:rsidR="00581EF0">
        <w:fldChar w:fldCharType="separate"/>
      </w:r>
      <w:r w:rsidR="000B09A1" w:rsidRPr="00560E6E">
        <w:t>Рисунок </w:t>
      </w:r>
      <w:r w:rsidR="000B09A1">
        <w:t>28</w:t>
      </w:r>
      <w:r w:rsidR="00581EF0">
        <w:fldChar w:fldCharType="end"/>
      </w:r>
      <w:r>
        <w:t xml:space="preserve">). </w:t>
      </w:r>
    </w:p>
    <w:p w14:paraId="7F568E57" w14:textId="77777777" w:rsidR="00514EA6" w:rsidRDefault="00514EA6" w:rsidP="004E1611">
      <w:pPr>
        <w:pStyle w:val="a5"/>
        <w:spacing w:after="240"/>
        <w:jc w:val="center"/>
      </w:pPr>
      <w:r>
        <w:rPr>
          <w:noProof/>
        </w:rPr>
        <w:drawing>
          <wp:inline distT="0" distB="0" distL="0" distR="0" wp14:anchorId="7F569281" wp14:editId="7F569282">
            <wp:extent cx="3129915" cy="1617980"/>
            <wp:effectExtent l="0" t="0" r="0" b="127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9915" cy="161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568E58" w14:textId="77777777" w:rsidR="00514EA6" w:rsidRDefault="00514EA6" w:rsidP="004E1611">
      <w:pPr>
        <w:pStyle w:val="affd"/>
      </w:pPr>
      <w:bookmarkStart w:id="133" w:name="_Ref88152094"/>
      <w:r w:rsidRPr="00560E6E">
        <w:t>Рисунок </w:t>
      </w:r>
      <w:fldSimple w:instr=" SEQ Рисунок \* ARABIC ">
        <w:r w:rsidR="000B09A1">
          <w:rPr>
            <w:noProof/>
          </w:rPr>
          <w:t>28</w:t>
        </w:r>
      </w:fldSimple>
      <w:bookmarkEnd w:id="133"/>
      <w:r w:rsidRPr="00560E6E">
        <w:t> — </w:t>
      </w:r>
      <w:r w:rsidR="00A64D22">
        <w:t>Реестр доверенностей</w:t>
      </w:r>
    </w:p>
    <w:p w14:paraId="7F568E59" w14:textId="77777777" w:rsidR="00A64D22" w:rsidRDefault="002D47B1" w:rsidP="004E1611">
      <w:pPr>
        <w:pStyle w:val="a5"/>
        <w:spacing w:after="240"/>
      </w:pPr>
      <w:r>
        <w:t xml:space="preserve">Система откроет </w:t>
      </w:r>
      <w:r w:rsidR="00A64D22">
        <w:t>форм</w:t>
      </w:r>
      <w:r>
        <w:t>у</w:t>
      </w:r>
      <w:r w:rsidR="00A64D22">
        <w:t xml:space="preserve"> реестра доверенностей (см. </w:t>
      </w:r>
      <w:r w:rsidR="00A64D22">
        <w:fldChar w:fldCharType="begin"/>
      </w:r>
      <w:r w:rsidR="00A64D22">
        <w:instrText xml:space="preserve"> REF _Ref88135034 \h </w:instrText>
      </w:r>
      <w:r w:rsidR="004E1611">
        <w:instrText xml:space="preserve"> \* MERGEFORMAT </w:instrText>
      </w:r>
      <w:r w:rsidR="00A64D22">
        <w:fldChar w:fldCharType="separate"/>
      </w:r>
      <w:r w:rsidR="000B09A1" w:rsidRPr="00560E6E">
        <w:t>Рисунок </w:t>
      </w:r>
      <w:r w:rsidR="000B09A1">
        <w:t>29</w:t>
      </w:r>
      <w:r w:rsidR="00A64D22">
        <w:fldChar w:fldCharType="end"/>
      </w:r>
      <w:r w:rsidR="00A64D22">
        <w:t>).</w:t>
      </w:r>
    </w:p>
    <w:p w14:paraId="741923F7" w14:textId="0385A043" w:rsidR="00EE674A" w:rsidRDefault="00EE674A" w:rsidP="004E1611">
      <w:pPr>
        <w:pStyle w:val="a5"/>
        <w:spacing w:after="240"/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3861E29D" wp14:editId="1E3F6453">
            <wp:extent cx="6152515" cy="2604135"/>
            <wp:effectExtent l="0" t="0" r="635" b="5715"/>
            <wp:docPr id="228" name="Рисунок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604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972AEC" w14:textId="610A76D8" w:rsidR="00594B0A" w:rsidRPr="00594B0A" w:rsidRDefault="00594B0A" w:rsidP="004E1611">
      <w:pPr>
        <w:pStyle w:val="a5"/>
        <w:spacing w:after="240"/>
        <w:jc w:val="center"/>
        <w:rPr>
          <w:lang w:val="en-US"/>
        </w:rPr>
      </w:pPr>
    </w:p>
    <w:p w14:paraId="7F568E5B" w14:textId="77777777" w:rsidR="00A64D22" w:rsidRDefault="00A64D22" w:rsidP="004E1611">
      <w:pPr>
        <w:pStyle w:val="affd"/>
      </w:pPr>
      <w:bookmarkStart w:id="134" w:name="_Ref88135034"/>
      <w:r w:rsidRPr="00560E6E">
        <w:t>Рисунок </w:t>
      </w:r>
      <w:fldSimple w:instr=" SEQ Рисунок \* ARABIC ">
        <w:r w:rsidR="000B09A1">
          <w:rPr>
            <w:noProof/>
          </w:rPr>
          <w:t>29</w:t>
        </w:r>
      </w:fldSimple>
      <w:bookmarkEnd w:id="134"/>
      <w:r w:rsidRPr="00560E6E">
        <w:t> — </w:t>
      </w:r>
      <w:r>
        <w:t>Реестр доверенностей</w:t>
      </w:r>
    </w:p>
    <w:p w14:paraId="7F568E5C" w14:textId="77777777" w:rsidR="00A64D22" w:rsidRDefault="00A64D22" w:rsidP="004E1611">
      <w:pPr>
        <w:pStyle w:val="a5"/>
      </w:pPr>
      <w:r>
        <w:t>Для поиска доверенностей в реестре доступны поля фильтрации:</w:t>
      </w:r>
    </w:p>
    <w:p w14:paraId="7F568E5D" w14:textId="77777777" w:rsidR="00A64D22" w:rsidRDefault="00A64D22" w:rsidP="004E1611">
      <w:pPr>
        <w:pStyle w:val="a5"/>
      </w:pPr>
      <w:r>
        <w:t>Идентификатор доверенности</w:t>
      </w:r>
      <w:r w:rsidR="00991CAB">
        <w:t xml:space="preserve"> – уникальный номер машиночитаемой доверенности</w:t>
      </w:r>
      <w:r>
        <w:t>;</w:t>
      </w:r>
    </w:p>
    <w:p w14:paraId="7F568E5E" w14:textId="77777777" w:rsidR="00A64D22" w:rsidRDefault="00A64D22" w:rsidP="004E1611">
      <w:pPr>
        <w:pStyle w:val="a5"/>
      </w:pPr>
      <w:r>
        <w:t>Дата создания</w:t>
      </w:r>
      <w:r w:rsidR="002D47B1">
        <w:t xml:space="preserve"> с – поиск по дате создания машиночитаемой доверенности</w:t>
      </w:r>
      <w:r>
        <w:t xml:space="preserve"> (формат ввода ДД.ММ</w:t>
      </w:r>
      <w:proofErr w:type="gramStart"/>
      <w:r>
        <w:t>.Г</w:t>
      </w:r>
      <w:proofErr w:type="gramEnd"/>
      <w:r>
        <w:t>ГГГ или выбор из календаря);</w:t>
      </w:r>
    </w:p>
    <w:p w14:paraId="7F568E5F" w14:textId="77777777" w:rsidR="002D47B1" w:rsidRDefault="00A64D22" w:rsidP="004E1611">
      <w:pPr>
        <w:pStyle w:val="a5"/>
      </w:pPr>
      <w:r>
        <w:t xml:space="preserve">По </w:t>
      </w:r>
      <w:r w:rsidR="002D47B1">
        <w:t>– поиск по дате создания машиночитаемой доверенности (формат ввода ДД.ММ</w:t>
      </w:r>
      <w:proofErr w:type="gramStart"/>
      <w:r w:rsidR="002D47B1">
        <w:t>.Г</w:t>
      </w:r>
      <w:proofErr w:type="gramEnd"/>
      <w:r w:rsidR="002D47B1">
        <w:t>ГГГ или выбор из календаря);</w:t>
      </w:r>
    </w:p>
    <w:p w14:paraId="7F568E60" w14:textId="77777777" w:rsidR="00A64D22" w:rsidRDefault="00A64D22" w:rsidP="004E1611">
      <w:pPr>
        <w:pStyle w:val="a5"/>
      </w:pPr>
      <w:r>
        <w:t xml:space="preserve">Действительна на </w:t>
      </w:r>
      <w:r w:rsidR="002D47B1">
        <w:t xml:space="preserve">–  указание даты, на которую доверенность действительна </w:t>
      </w:r>
      <w:r>
        <w:t>(формат ввода ДД.ММ</w:t>
      </w:r>
      <w:proofErr w:type="gramStart"/>
      <w:r>
        <w:t>.Г</w:t>
      </w:r>
      <w:proofErr w:type="gramEnd"/>
      <w:r>
        <w:t>ГГГ или выбор из календаря)</w:t>
      </w:r>
      <w:r w:rsidRPr="00A64D22">
        <w:t>;</w:t>
      </w:r>
    </w:p>
    <w:p w14:paraId="7F568E61" w14:textId="77777777" w:rsidR="00A64D22" w:rsidRDefault="00A64D22" w:rsidP="004E1611">
      <w:pPr>
        <w:pStyle w:val="a5"/>
      </w:pPr>
      <w:proofErr w:type="gramStart"/>
      <w:r>
        <w:t>Статус</w:t>
      </w:r>
      <w:r w:rsidR="002D47B1">
        <w:t xml:space="preserve"> –  статус машиночитаемой доверенности</w:t>
      </w:r>
      <w:r>
        <w:t xml:space="preserve"> (доступные статусы:</w:t>
      </w:r>
      <w:proofErr w:type="gramEnd"/>
      <w:r>
        <w:t xml:space="preserve"> </w:t>
      </w:r>
      <w:proofErr w:type="gramStart"/>
      <w:r>
        <w:t>Черновик,</w:t>
      </w:r>
      <w:r w:rsidR="00741145">
        <w:t xml:space="preserve"> Отменено, Подписано, На регистрации, Зарегистрировано, Ошибка регистрации, Регистрация отзыва, Отозвано</w:t>
      </w:r>
      <w:r>
        <w:t>).</w:t>
      </w:r>
      <w:proofErr w:type="gramEnd"/>
    </w:p>
    <w:p w14:paraId="7F568E62" w14:textId="77777777" w:rsidR="00A64D22" w:rsidRDefault="00A64D22" w:rsidP="004E1611">
      <w:pPr>
        <w:pStyle w:val="a5"/>
      </w:pPr>
      <w:r>
        <w:t>Для поиска доверенностей необходимо заполнить данные для дальнейшей фильтрации: и нажать на кнопку «Применить»</w:t>
      </w:r>
      <w:r w:rsidR="00741145">
        <w:t>.</w:t>
      </w:r>
    </w:p>
    <w:p w14:paraId="7F568E63" w14:textId="77777777" w:rsidR="00741145" w:rsidRDefault="00991CAB" w:rsidP="004E1611">
      <w:pPr>
        <w:pStyle w:val="a5"/>
      </w:pPr>
      <w:r>
        <w:t>Если требуется с</w:t>
      </w:r>
      <w:r w:rsidR="00741145">
        <w:t>оздать</w:t>
      </w:r>
      <w:r>
        <w:t xml:space="preserve"> доверенность, то </w:t>
      </w:r>
      <w:r w:rsidR="00741145">
        <w:t>переход к шагу</w:t>
      </w:r>
      <w:r w:rsidR="001D75A8">
        <w:t xml:space="preserve"> </w:t>
      </w:r>
      <w:r w:rsidR="001D75A8">
        <w:fldChar w:fldCharType="begin"/>
      </w:r>
      <w:r w:rsidR="001D75A8">
        <w:instrText xml:space="preserve"> REF _Ref88135845 \r \h </w:instrText>
      </w:r>
      <w:r w:rsidR="00581EF0">
        <w:instrText xml:space="preserve"> \* MERGEFORMAT </w:instrText>
      </w:r>
      <w:r w:rsidR="001D75A8">
        <w:fldChar w:fldCharType="separate"/>
      </w:r>
      <w:r w:rsidR="000B09A1">
        <w:t>4.9.1</w:t>
      </w:r>
      <w:r w:rsidR="001D75A8">
        <w:fldChar w:fldCharType="end"/>
      </w:r>
      <w:r w:rsidR="00741145">
        <w:t>;</w:t>
      </w:r>
    </w:p>
    <w:p w14:paraId="7F568E64" w14:textId="77777777" w:rsidR="00741145" w:rsidRDefault="00991CAB" w:rsidP="004E1611">
      <w:pPr>
        <w:pStyle w:val="a5"/>
      </w:pPr>
      <w:r>
        <w:t>Если требуется о</w:t>
      </w:r>
      <w:r w:rsidR="00741145">
        <w:t xml:space="preserve">ткрыть. </w:t>
      </w:r>
      <w:r w:rsidR="00B80BF6">
        <w:t>П</w:t>
      </w:r>
      <w:r w:rsidR="00741145">
        <w:t>ереход к шагу</w:t>
      </w:r>
      <w:r w:rsidR="001D75A8">
        <w:t xml:space="preserve"> </w:t>
      </w:r>
      <w:r w:rsidR="001D75A8">
        <w:fldChar w:fldCharType="begin"/>
      </w:r>
      <w:r w:rsidR="001D75A8">
        <w:instrText xml:space="preserve"> REF _Ref88140342 \r \h </w:instrText>
      </w:r>
      <w:r w:rsidR="00581EF0">
        <w:instrText xml:space="preserve"> \* MERGEFORMAT </w:instrText>
      </w:r>
      <w:r w:rsidR="001D75A8">
        <w:fldChar w:fldCharType="separate"/>
      </w:r>
      <w:r w:rsidR="000B09A1">
        <w:t>4.9.2</w:t>
      </w:r>
      <w:r w:rsidR="001D75A8">
        <w:fldChar w:fldCharType="end"/>
      </w:r>
      <w:r w:rsidR="00741145">
        <w:t>;</w:t>
      </w:r>
    </w:p>
    <w:p w14:paraId="7F568E65" w14:textId="77777777" w:rsidR="0005281E" w:rsidRPr="00577321" w:rsidRDefault="00991CAB" w:rsidP="004E1611">
      <w:pPr>
        <w:pStyle w:val="a5"/>
      </w:pPr>
      <w:r>
        <w:t>Если требуется у</w:t>
      </w:r>
      <w:r w:rsidR="00741145">
        <w:t>далить</w:t>
      </w:r>
      <w:r>
        <w:t xml:space="preserve"> </w:t>
      </w:r>
      <w:r w:rsidR="0005281E">
        <w:t xml:space="preserve">доверенность. Переход к шагу </w:t>
      </w:r>
      <w:r w:rsidR="0005281E">
        <w:fldChar w:fldCharType="begin"/>
      </w:r>
      <w:r w:rsidR="0005281E">
        <w:instrText xml:space="preserve"> REF _Ref88389447 \r \h </w:instrText>
      </w:r>
      <w:r w:rsidR="004E1611">
        <w:instrText xml:space="preserve"> \* MERGEFORMAT </w:instrText>
      </w:r>
      <w:r w:rsidR="0005281E">
        <w:fldChar w:fldCharType="separate"/>
      </w:r>
      <w:r w:rsidR="000B09A1">
        <w:t>4.9.7</w:t>
      </w:r>
      <w:r w:rsidR="0005281E">
        <w:fldChar w:fldCharType="end"/>
      </w:r>
      <w:r w:rsidR="0005281E" w:rsidRPr="0005281E">
        <w:t>;</w:t>
      </w:r>
      <w:r w:rsidR="00741145">
        <w:t xml:space="preserve"> </w:t>
      </w:r>
    </w:p>
    <w:p w14:paraId="7F568E66" w14:textId="77777777" w:rsidR="00741145" w:rsidRPr="00741145" w:rsidRDefault="00E62C6E" w:rsidP="004E1611">
      <w:pPr>
        <w:pStyle w:val="a5"/>
      </w:pPr>
      <w:r>
        <w:t>Если требуется о</w:t>
      </w:r>
      <w:r w:rsidR="00741145">
        <w:t>бновить</w:t>
      </w:r>
      <w:r>
        <w:t xml:space="preserve"> отображаемые данные в интерфейсе, то</w:t>
      </w:r>
      <w:r w:rsidR="00AB6FB1">
        <w:t xml:space="preserve"> </w:t>
      </w:r>
      <w:r>
        <w:t>нажать кнопку «Обновить».</w:t>
      </w:r>
    </w:p>
    <w:p w14:paraId="7F568E67" w14:textId="77777777" w:rsidR="00741145" w:rsidRPr="00741145" w:rsidRDefault="00E62C6E" w:rsidP="004E1611">
      <w:pPr>
        <w:pStyle w:val="a5"/>
      </w:pPr>
      <w:r>
        <w:lastRenderedPageBreak/>
        <w:t>Если необходимо изменить состав полей в разделе результатов поиска, то нажать кнопку «</w:t>
      </w:r>
      <w:r w:rsidR="00741145">
        <w:t>Столбцы</w:t>
      </w:r>
      <w:r>
        <w:t>»</w:t>
      </w:r>
      <w:r w:rsidR="009D69BF">
        <w:t xml:space="preserve">. </w:t>
      </w:r>
      <w:r>
        <w:t xml:space="preserve">Система </w:t>
      </w:r>
      <w:r w:rsidR="0005281E">
        <w:t>отобразит</w:t>
      </w:r>
      <w:r w:rsidR="009D69BF">
        <w:t xml:space="preserve"> модальное окно (см. </w:t>
      </w:r>
      <w:r w:rsidR="009D69BF">
        <w:fldChar w:fldCharType="begin"/>
      </w:r>
      <w:r w:rsidR="009D69BF">
        <w:instrText xml:space="preserve"> REF _Ref88136951 \h </w:instrText>
      </w:r>
      <w:r w:rsidR="00581EF0">
        <w:instrText xml:space="preserve"> \* MERGEFORMAT </w:instrText>
      </w:r>
      <w:r w:rsidR="009D69BF">
        <w:fldChar w:fldCharType="separate"/>
      </w:r>
      <w:r w:rsidR="000B09A1" w:rsidRPr="00560E6E">
        <w:t>Рисунок </w:t>
      </w:r>
      <w:r w:rsidR="000B09A1">
        <w:t>30</w:t>
      </w:r>
      <w:r w:rsidR="009D69BF">
        <w:fldChar w:fldCharType="end"/>
      </w:r>
      <w:r w:rsidR="009D69BF">
        <w:t>) с выбором необходимых столбцов для отображения их в реестре</w:t>
      </w:r>
      <w:r w:rsidR="00741145" w:rsidRPr="00741145">
        <w:t>;</w:t>
      </w:r>
    </w:p>
    <w:p w14:paraId="7F568E68" w14:textId="77777777" w:rsidR="009D69BF" w:rsidRDefault="009D69BF" w:rsidP="004E1611">
      <w:pPr>
        <w:pStyle w:val="affd"/>
        <w:ind w:left="794"/>
      </w:pPr>
      <w:r>
        <w:rPr>
          <w:noProof/>
        </w:rPr>
        <w:drawing>
          <wp:inline distT="0" distB="0" distL="0" distR="0" wp14:anchorId="7F569285" wp14:editId="7F569286">
            <wp:extent cx="2497667" cy="2683933"/>
            <wp:effectExtent l="0" t="0" r="0" b="254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497667" cy="2683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568E69" w14:textId="77777777" w:rsidR="009D69BF" w:rsidRDefault="009D69BF" w:rsidP="004E1611">
      <w:pPr>
        <w:pStyle w:val="affd"/>
        <w:ind w:left="794"/>
      </w:pPr>
      <w:bookmarkStart w:id="135" w:name="_Ref88136951"/>
      <w:r w:rsidRPr="00560E6E">
        <w:t>Рисунок </w:t>
      </w:r>
      <w:fldSimple w:instr=" SEQ Рисунок \* ARABIC ">
        <w:r w:rsidR="000B09A1">
          <w:rPr>
            <w:noProof/>
          </w:rPr>
          <w:t>30</w:t>
        </w:r>
      </w:fldSimple>
      <w:bookmarkEnd w:id="135"/>
      <w:r w:rsidRPr="00560E6E">
        <w:t> — </w:t>
      </w:r>
      <w:r>
        <w:t>Выбор столбцов</w:t>
      </w:r>
    </w:p>
    <w:p w14:paraId="7F568E6A" w14:textId="77777777" w:rsidR="009D69BF" w:rsidRDefault="00E34BC3" w:rsidP="004E1611">
      <w:pPr>
        <w:pStyle w:val="a5"/>
      </w:pPr>
      <w:r>
        <w:t>Если необходимо з</w:t>
      </w:r>
      <w:r w:rsidR="009D69BF">
        <w:t>апросить</w:t>
      </w:r>
      <w:r>
        <w:t xml:space="preserve"> список доверенностей, то нажать на кнопку «Запросить»</w:t>
      </w:r>
      <w:r w:rsidR="009D69BF">
        <w:t xml:space="preserve">. Переход к шагу </w:t>
      </w:r>
      <w:r w:rsidR="009D69BF">
        <w:fldChar w:fldCharType="begin"/>
      </w:r>
      <w:r w:rsidR="009D69BF">
        <w:instrText xml:space="preserve"> REF _Ref88137051 \r \h </w:instrText>
      </w:r>
      <w:r w:rsidR="00581EF0">
        <w:instrText xml:space="preserve"> \* MERGEFORMAT </w:instrText>
      </w:r>
      <w:r w:rsidR="009D69BF">
        <w:fldChar w:fldCharType="separate"/>
      </w:r>
      <w:r w:rsidR="000B09A1">
        <w:t>4.4</w:t>
      </w:r>
      <w:r w:rsidR="009D69BF">
        <w:fldChar w:fldCharType="end"/>
      </w:r>
      <w:r w:rsidR="009D69BF">
        <w:t>.</w:t>
      </w:r>
    </w:p>
    <w:p w14:paraId="7F568E6B" w14:textId="77777777" w:rsidR="00215E43" w:rsidRDefault="00215E43" w:rsidP="004E1611">
      <w:pPr>
        <w:pStyle w:val="a5"/>
      </w:pPr>
      <w:r>
        <w:t xml:space="preserve">Если необходимо запросить доверенность, то переход к шагу </w:t>
      </w:r>
      <w:r>
        <w:fldChar w:fldCharType="begin"/>
      </w:r>
      <w:r>
        <w:instrText xml:space="preserve"> REF _Ref88146571 \r \h </w:instrText>
      </w:r>
      <w:r w:rsidR="004E1611">
        <w:instrText xml:space="preserve"> \* MERGEFORMAT </w:instrText>
      </w:r>
      <w:r>
        <w:fldChar w:fldCharType="separate"/>
      </w:r>
      <w:r w:rsidR="000B09A1">
        <w:t>4.6</w:t>
      </w:r>
      <w:r>
        <w:fldChar w:fldCharType="end"/>
      </w:r>
      <w:r>
        <w:t>.</w:t>
      </w:r>
    </w:p>
    <w:p w14:paraId="7F568E6C" w14:textId="77777777" w:rsidR="004C72A7" w:rsidRDefault="004C72A7" w:rsidP="004E1611">
      <w:pPr>
        <w:pStyle w:val="2"/>
      </w:pPr>
      <w:bookmarkStart w:id="136" w:name="_Ref88140293"/>
      <w:bookmarkStart w:id="137" w:name="_Toc121819192"/>
      <w:bookmarkStart w:id="138" w:name="_Ref87884188"/>
      <w:bookmarkStart w:id="139" w:name="_Ref88150584"/>
      <w:r>
        <w:rPr>
          <w:lang w:eastAsia="en-US"/>
        </w:rPr>
        <w:t>Запрос классификатора полномочий</w:t>
      </w:r>
      <w:bookmarkEnd w:id="136"/>
      <w:bookmarkEnd w:id="137"/>
      <w:r>
        <w:t xml:space="preserve">  </w:t>
      </w:r>
      <w:bookmarkEnd w:id="138"/>
      <w:bookmarkEnd w:id="139"/>
    </w:p>
    <w:tbl>
      <w:tblPr>
        <w:tblStyle w:val="ae"/>
        <w:tblW w:w="8789" w:type="dxa"/>
        <w:tblInd w:w="675" w:type="dxa"/>
        <w:tblLook w:val="04A0" w:firstRow="1" w:lastRow="0" w:firstColumn="1" w:lastColumn="0" w:noHBand="0" w:noVBand="1"/>
      </w:tblPr>
      <w:tblGrid>
        <w:gridCol w:w="8789"/>
      </w:tblGrid>
      <w:tr w:rsidR="004C72A7" w14:paraId="7F568E6F" w14:textId="77777777" w:rsidTr="00514EA6">
        <w:tc>
          <w:tcPr>
            <w:tcW w:w="8789" w:type="dxa"/>
          </w:tcPr>
          <w:p w14:paraId="7F568E6D" w14:textId="77777777" w:rsidR="004C72A7" w:rsidRDefault="004C72A7" w:rsidP="004E1611">
            <w:pPr>
              <w:pStyle w:val="a5"/>
              <w:ind w:firstLine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АРМ «Доверенность»</w:t>
            </w:r>
          </w:p>
          <w:p w14:paraId="7F568E6E" w14:textId="77777777" w:rsidR="004C72A7" w:rsidRPr="008D1E0F" w:rsidRDefault="004C72A7" w:rsidP="004E1611">
            <w:pPr>
              <w:pStyle w:val="a5"/>
              <w:ind w:firstLine="0"/>
            </w:pPr>
            <w:r>
              <w:rPr>
                <w:color w:val="000000" w:themeColor="text1"/>
              </w:rPr>
              <w:t>Меню «Документы» →</w:t>
            </w:r>
            <w:r w:rsidRPr="008D1E0F">
              <w:rPr>
                <w:color w:val="000000" w:themeColor="text1"/>
              </w:rPr>
              <w:t xml:space="preserve"> </w:t>
            </w:r>
            <w:r>
              <w:rPr>
                <w:color w:val="000000" w:themeColor="text1"/>
              </w:rPr>
              <w:t>«Классификатор полномочий»</w:t>
            </w:r>
          </w:p>
        </w:tc>
      </w:tr>
    </w:tbl>
    <w:p w14:paraId="7F568E70" w14:textId="77777777" w:rsidR="004C72A7" w:rsidRDefault="004C72A7" w:rsidP="004E1611">
      <w:pPr>
        <w:pStyle w:val="a5"/>
        <w:spacing w:before="240" w:after="240"/>
      </w:pPr>
      <w:r>
        <w:t>Открыть вкладку «Документы – Классификатор полномочий» (см.</w:t>
      </w:r>
      <w:r w:rsidR="0005281E">
        <w:t xml:space="preserve"> </w:t>
      </w:r>
      <w:r w:rsidR="0005281E">
        <w:fldChar w:fldCharType="begin"/>
      </w:r>
      <w:r w:rsidR="0005281E">
        <w:instrText xml:space="preserve"> REF _Ref88389610 \h </w:instrText>
      </w:r>
      <w:r w:rsidR="004E1611">
        <w:instrText xml:space="preserve"> \* MERGEFORMAT </w:instrText>
      </w:r>
      <w:r w:rsidR="0005281E">
        <w:fldChar w:fldCharType="separate"/>
      </w:r>
      <w:r w:rsidR="000B09A1" w:rsidRPr="00560E6E">
        <w:t>Рисунок </w:t>
      </w:r>
      <w:r w:rsidR="000B09A1">
        <w:t>31</w:t>
      </w:r>
      <w:r w:rsidR="0005281E">
        <w:fldChar w:fldCharType="end"/>
      </w:r>
      <w:r>
        <w:t xml:space="preserve">). </w:t>
      </w:r>
    </w:p>
    <w:p w14:paraId="7F568E71" w14:textId="77777777" w:rsidR="0005281E" w:rsidRDefault="0005281E" w:rsidP="004E1611">
      <w:pPr>
        <w:pStyle w:val="a5"/>
        <w:spacing w:before="240" w:after="240"/>
        <w:jc w:val="center"/>
      </w:pPr>
      <w:r>
        <w:rPr>
          <w:noProof/>
        </w:rPr>
        <w:drawing>
          <wp:inline distT="0" distB="0" distL="0" distR="0" wp14:anchorId="7F569287" wp14:editId="7F569288">
            <wp:extent cx="3396615" cy="151384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6615" cy="151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568E72" w14:textId="77777777" w:rsidR="0005281E" w:rsidRDefault="0005281E" w:rsidP="004E1611">
      <w:pPr>
        <w:pStyle w:val="affd"/>
        <w:ind w:left="794"/>
      </w:pPr>
      <w:bookmarkStart w:id="140" w:name="_Ref88389610"/>
      <w:r w:rsidRPr="00560E6E">
        <w:t>Рисунок </w:t>
      </w:r>
      <w:fldSimple w:instr=" SEQ Рисунок \* ARABIC ">
        <w:r w:rsidR="000B09A1">
          <w:rPr>
            <w:noProof/>
          </w:rPr>
          <w:t>31</w:t>
        </w:r>
      </w:fldSimple>
      <w:bookmarkEnd w:id="140"/>
      <w:r w:rsidRPr="00560E6E">
        <w:t> — </w:t>
      </w:r>
      <w:r>
        <w:t>Классификатор полномочий</w:t>
      </w:r>
    </w:p>
    <w:p w14:paraId="7F568E73" w14:textId="77777777" w:rsidR="0005281E" w:rsidRDefault="0005281E" w:rsidP="004E1611">
      <w:pPr>
        <w:pStyle w:val="a5"/>
        <w:spacing w:after="240"/>
      </w:pPr>
      <w:r>
        <w:t xml:space="preserve">Система откроет форму классификатора полномочий (см. </w:t>
      </w:r>
      <w:r>
        <w:fldChar w:fldCharType="begin"/>
      </w:r>
      <w:r>
        <w:instrText xml:space="preserve"> REF _Ref88389942 \h </w:instrText>
      </w:r>
      <w:r w:rsidR="004E1611">
        <w:instrText xml:space="preserve"> \* MERGEFORMAT </w:instrText>
      </w:r>
      <w:r>
        <w:fldChar w:fldCharType="separate"/>
      </w:r>
      <w:r w:rsidR="000B09A1" w:rsidRPr="00560E6E">
        <w:t>Рисунок </w:t>
      </w:r>
      <w:r w:rsidR="000B09A1">
        <w:t>32</w:t>
      </w:r>
      <w:r>
        <w:fldChar w:fldCharType="end"/>
      </w:r>
      <w:r>
        <w:t>).</w:t>
      </w:r>
    </w:p>
    <w:p w14:paraId="7F568E74" w14:textId="57A62D55" w:rsidR="0005281E" w:rsidRDefault="00E50C7B" w:rsidP="004E1611">
      <w:pPr>
        <w:pStyle w:val="a5"/>
        <w:spacing w:after="240"/>
        <w:jc w:val="center"/>
      </w:pPr>
      <w:r>
        <w:rPr>
          <w:noProof/>
        </w:rPr>
        <w:lastRenderedPageBreak/>
        <w:drawing>
          <wp:inline distT="0" distB="0" distL="0" distR="0" wp14:anchorId="1D25FFD4" wp14:editId="53D4EC40">
            <wp:extent cx="4469115" cy="1982481"/>
            <wp:effectExtent l="0" t="0" r="8255" b="0"/>
            <wp:docPr id="279" name="Рисунок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4471405" cy="1983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568E75" w14:textId="77777777" w:rsidR="0005281E" w:rsidRDefault="0005281E" w:rsidP="004E1611">
      <w:pPr>
        <w:pStyle w:val="affd"/>
        <w:ind w:left="794"/>
      </w:pPr>
      <w:bookmarkStart w:id="141" w:name="_Ref88389942"/>
      <w:r w:rsidRPr="00560E6E">
        <w:t>Рисунок </w:t>
      </w:r>
      <w:fldSimple w:instr=" SEQ Рисунок \* ARABIC ">
        <w:r w:rsidR="000B09A1">
          <w:rPr>
            <w:noProof/>
          </w:rPr>
          <w:t>32</w:t>
        </w:r>
      </w:fldSimple>
      <w:bookmarkEnd w:id="141"/>
      <w:r w:rsidRPr="00560E6E">
        <w:t> — </w:t>
      </w:r>
      <w:r>
        <w:t>Классификатор полномочий</w:t>
      </w:r>
    </w:p>
    <w:p w14:paraId="7F568E76" w14:textId="77777777" w:rsidR="0005281E" w:rsidRDefault="0005281E" w:rsidP="004E1611">
      <w:pPr>
        <w:pStyle w:val="a5"/>
      </w:pPr>
      <w:r>
        <w:t>Нажать на кнопку «Запросить полномочия».</w:t>
      </w:r>
    </w:p>
    <w:p w14:paraId="7F568E77" w14:textId="77777777" w:rsidR="0005281E" w:rsidRDefault="0005281E" w:rsidP="004E1611">
      <w:pPr>
        <w:pStyle w:val="a5"/>
        <w:spacing w:after="240"/>
      </w:pPr>
      <w:r>
        <w:t xml:space="preserve">Система отобразит окно запроса справочника полномочий </w:t>
      </w:r>
      <w:r w:rsidR="00301F83">
        <w:t xml:space="preserve">для </w:t>
      </w:r>
      <w:proofErr w:type="gramStart"/>
      <w:r w:rsidR="00301F83">
        <w:t>получения</w:t>
      </w:r>
      <w:proofErr w:type="gramEnd"/>
      <w:r w:rsidR="00301F83">
        <w:t xml:space="preserve"> которого необходимо нажать кнопку «Получить» </w:t>
      </w:r>
      <w:r>
        <w:t xml:space="preserve">(см. </w:t>
      </w:r>
      <w:r>
        <w:fldChar w:fldCharType="begin"/>
      </w:r>
      <w:r>
        <w:instrText xml:space="preserve"> REF _Ref88389946 \h </w:instrText>
      </w:r>
      <w:r w:rsidR="004E1611">
        <w:instrText xml:space="preserve"> \* MERGEFORMAT </w:instrText>
      </w:r>
      <w:r>
        <w:fldChar w:fldCharType="separate"/>
      </w:r>
      <w:r w:rsidR="000B09A1" w:rsidRPr="00560E6E">
        <w:t>Рисунок </w:t>
      </w:r>
      <w:r w:rsidR="000B09A1">
        <w:t>33</w:t>
      </w:r>
      <w:r>
        <w:fldChar w:fldCharType="end"/>
      </w:r>
      <w:r>
        <w:t>)</w:t>
      </w:r>
    </w:p>
    <w:p w14:paraId="7F568E78" w14:textId="215217FE" w:rsidR="0005281E" w:rsidRDefault="009034EF" w:rsidP="004E1611">
      <w:pPr>
        <w:pStyle w:val="a5"/>
        <w:jc w:val="center"/>
      </w:pPr>
      <w:r>
        <w:rPr>
          <w:noProof/>
        </w:rPr>
        <w:drawing>
          <wp:inline distT="0" distB="0" distL="0" distR="0" wp14:anchorId="76B1A1C0" wp14:editId="5BEB0EA6">
            <wp:extent cx="4341413" cy="2533185"/>
            <wp:effectExtent l="0" t="0" r="2540" b="635"/>
            <wp:docPr id="230" name="Рисунок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4343401" cy="2534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568E79" w14:textId="77777777" w:rsidR="0005281E" w:rsidRDefault="0005281E" w:rsidP="004E1611">
      <w:pPr>
        <w:pStyle w:val="affd"/>
        <w:ind w:left="794"/>
      </w:pPr>
      <w:bookmarkStart w:id="142" w:name="_Ref88389946"/>
      <w:r w:rsidRPr="00560E6E">
        <w:t>Рисунок </w:t>
      </w:r>
      <w:fldSimple w:instr=" SEQ Рисунок \* ARABIC ">
        <w:r w:rsidR="000B09A1">
          <w:rPr>
            <w:noProof/>
          </w:rPr>
          <w:t>33</w:t>
        </w:r>
      </w:fldSimple>
      <w:bookmarkEnd w:id="142"/>
      <w:r>
        <w:t> </w:t>
      </w:r>
      <w:r w:rsidRPr="00560E6E">
        <w:t>— </w:t>
      </w:r>
      <w:r>
        <w:t>Внешний вид  формы запроса справочника полномочий</w:t>
      </w:r>
    </w:p>
    <w:p w14:paraId="7F568E7A" w14:textId="27F00BB4" w:rsidR="00301F83" w:rsidRDefault="00301F83" w:rsidP="004E1611">
      <w:pPr>
        <w:pStyle w:val="a5"/>
      </w:pPr>
      <w:r>
        <w:t xml:space="preserve">После нажатия на кнопку «Получить» система отобразит уведомление: </w:t>
      </w:r>
      <w:r w:rsidR="007A16A9" w:rsidRPr="007A16A9">
        <w:t>«Запрос отправлен». Если отправление запроса успешно, то необходимо нажа</w:t>
      </w:r>
      <w:r w:rsidR="007A16A9">
        <w:t xml:space="preserve">ть кнопку «Закрыть» и перейти </w:t>
      </w:r>
      <w:r>
        <w:t xml:space="preserve">к шагу </w:t>
      </w:r>
      <w:r>
        <w:fldChar w:fldCharType="begin"/>
      </w:r>
      <w:r>
        <w:instrText xml:space="preserve"> REF _Ref88142030 \r \h </w:instrText>
      </w:r>
      <w:r w:rsidR="004E1611">
        <w:instrText xml:space="preserve"> \* MERGEFORMAT </w:instrText>
      </w:r>
      <w:r>
        <w:fldChar w:fldCharType="separate"/>
      </w:r>
      <w:r w:rsidR="000B09A1">
        <w:t>4.5.1</w:t>
      </w:r>
      <w:r>
        <w:fldChar w:fldCharType="end"/>
      </w:r>
      <w:r>
        <w:t>.</w:t>
      </w:r>
    </w:p>
    <w:p w14:paraId="7F568E7B" w14:textId="77777777" w:rsidR="00301F83" w:rsidRDefault="00301F83" w:rsidP="004E1611">
      <w:pPr>
        <w:pStyle w:val="a5"/>
      </w:pPr>
      <w:r>
        <w:t xml:space="preserve">В случае ошибки получения запроса перейти к </w:t>
      </w:r>
      <w:r>
        <w:fldChar w:fldCharType="begin"/>
      </w:r>
      <w:r>
        <w:instrText xml:space="preserve"> REF _Ref87881138 \r \h  \* MERGEFORMAT </w:instrText>
      </w:r>
      <w:r>
        <w:fldChar w:fldCharType="separate"/>
      </w:r>
      <w:r w:rsidR="000B09A1">
        <w:t>5.1</w:t>
      </w:r>
      <w:r>
        <w:fldChar w:fldCharType="end"/>
      </w:r>
      <w:r>
        <w:t>.</w:t>
      </w:r>
    </w:p>
    <w:p w14:paraId="7F568E7C" w14:textId="77777777" w:rsidR="00F6637B" w:rsidRDefault="00F6637B" w:rsidP="004E1611">
      <w:pPr>
        <w:pStyle w:val="2"/>
        <w:rPr>
          <w:lang w:eastAsia="en-US"/>
        </w:rPr>
      </w:pPr>
      <w:bookmarkStart w:id="143" w:name="_Ref87540068"/>
      <w:bookmarkStart w:id="144" w:name="_Toc121819193"/>
      <w:r>
        <w:rPr>
          <w:lang w:eastAsia="en-US"/>
        </w:rPr>
        <w:t>Работа с доверенностями</w:t>
      </w:r>
      <w:bookmarkEnd w:id="143"/>
      <w:bookmarkEnd w:id="144"/>
    </w:p>
    <w:p w14:paraId="7F568E7D" w14:textId="77777777" w:rsidR="002127A6" w:rsidRPr="00D431BB" w:rsidRDefault="002127A6" w:rsidP="004E1611">
      <w:pPr>
        <w:pStyle w:val="3"/>
        <w:rPr>
          <w:rFonts w:cs="Times New Roman"/>
          <w:sz w:val="28"/>
          <w:szCs w:val="28"/>
        </w:rPr>
      </w:pPr>
      <w:bookmarkStart w:id="145" w:name="_Ref88135845"/>
      <w:bookmarkStart w:id="146" w:name="_Toc121819194"/>
      <w:bookmarkStart w:id="147" w:name="_Ref88135860"/>
      <w:r w:rsidRPr="00D431BB">
        <w:rPr>
          <w:rFonts w:cs="Times New Roman"/>
          <w:sz w:val="28"/>
          <w:szCs w:val="28"/>
        </w:rPr>
        <w:t>Создание доверенности</w:t>
      </w:r>
      <w:bookmarkEnd w:id="145"/>
      <w:bookmarkEnd w:id="146"/>
    </w:p>
    <w:tbl>
      <w:tblPr>
        <w:tblStyle w:val="ae"/>
        <w:tblW w:w="8789" w:type="dxa"/>
        <w:tblInd w:w="675" w:type="dxa"/>
        <w:tblLook w:val="04A0" w:firstRow="1" w:lastRow="0" w:firstColumn="1" w:lastColumn="0" w:noHBand="0" w:noVBand="1"/>
      </w:tblPr>
      <w:tblGrid>
        <w:gridCol w:w="8789"/>
      </w:tblGrid>
      <w:tr w:rsidR="002127A6" w14:paraId="7F568E80" w14:textId="77777777" w:rsidTr="00762808">
        <w:tc>
          <w:tcPr>
            <w:tcW w:w="8789" w:type="dxa"/>
          </w:tcPr>
          <w:p w14:paraId="7F568E7E" w14:textId="77777777" w:rsidR="002127A6" w:rsidRDefault="002127A6" w:rsidP="004E1611">
            <w:pPr>
              <w:pStyle w:val="a5"/>
              <w:ind w:firstLine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АРМ «Доверенность»</w:t>
            </w:r>
          </w:p>
          <w:p w14:paraId="7F568E7F" w14:textId="77777777" w:rsidR="002127A6" w:rsidRPr="008D1E0F" w:rsidRDefault="002127A6" w:rsidP="004E1611">
            <w:pPr>
              <w:pStyle w:val="a5"/>
              <w:ind w:firstLine="0"/>
            </w:pPr>
            <w:r>
              <w:rPr>
                <w:color w:val="000000" w:themeColor="text1"/>
              </w:rPr>
              <w:lastRenderedPageBreak/>
              <w:t>Реестр доверенностей</w:t>
            </w:r>
          </w:p>
        </w:tc>
      </w:tr>
    </w:tbl>
    <w:p w14:paraId="7F568E81" w14:textId="77777777" w:rsidR="002127A6" w:rsidRDefault="002127A6" w:rsidP="004E1611">
      <w:pPr>
        <w:pStyle w:val="a5"/>
        <w:spacing w:before="240"/>
        <w:rPr>
          <w:lang w:val="en-US"/>
        </w:rPr>
      </w:pPr>
      <w:r>
        <w:lastRenderedPageBreak/>
        <w:t xml:space="preserve">Нажать на кнопку «Создать» (см. </w:t>
      </w:r>
      <w:r w:rsidR="009810A0">
        <w:fldChar w:fldCharType="begin"/>
      </w:r>
      <w:r w:rsidR="009810A0">
        <w:instrText xml:space="preserve"> REF _Ref88137765 \h </w:instrText>
      </w:r>
      <w:r w:rsidR="004E1611">
        <w:instrText xml:space="preserve"> \* MERGEFORMAT </w:instrText>
      </w:r>
      <w:r w:rsidR="009810A0">
        <w:fldChar w:fldCharType="separate"/>
      </w:r>
      <w:r w:rsidR="000B09A1" w:rsidRPr="00560E6E">
        <w:t>Рисунок </w:t>
      </w:r>
      <w:r w:rsidR="000B09A1">
        <w:t>34</w:t>
      </w:r>
      <w:r w:rsidR="009810A0">
        <w:fldChar w:fldCharType="end"/>
      </w:r>
      <w:r>
        <w:t>)</w:t>
      </w:r>
    </w:p>
    <w:p w14:paraId="6D9F854E" w14:textId="37352EF5" w:rsidR="007C5D54" w:rsidRDefault="007C5D54" w:rsidP="004E1611">
      <w:pPr>
        <w:pStyle w:val="a5"/>
        <w:jc w:val="center"/>
        <w:rPr>
          <w:lang w:val="en-US"/>
        </w:rPr>
      </w:pPr>
      <w:r>
        <w:rPr>
          <w:noProof/>
        </w:rPr>
        <w:drawing>
          <wp:inline distT="0" distB="0" distL="0" distR="0" wp14:anchorId="0E5747F8" wp14:editId="6FEEDAB7">
            <wp:extent cx="5112315" cy="762969"/>
            <wp:effectExtent l="0" t="0" r="0" b="0"/>
            <wp:docPr id="231" name="Рисунок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145868" cy="767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568E83" w14:textId="77777777" w:rsidR="009810A0" w:rsidRDefault="009810A0" w:rsidP="004E1611">
      <w:pPr>
        <w:pStyle w:val="affd"/>
        <w:ind w:left="794"/>
      </w:pPr>
      <w:bookmarkStart w:id="148" w:name="_Ref88137765"/>
      <w:r w:rsidRPr="00560E6E">
        <w:t>Рисунок </w:t>
      </w:r>
      <w:fldSimple w:instr=" SEQ Рисунок \* ARABIC ">
        <w:r w:rsidR="000B09A1">
          <w:rPr>
            <w:noProof/>
          </w:rPr>
          <w:t>34</w:t>
        </w:r>
      </w:fldSimple>
      <w:bookmarkEnd w:id="148"/>
      <w:r w:rsidRPr="00560E6E">
        <w:t> — </w:t>
      </w:r>
      <w:r>
        <w:t>Кнопка «Создать» в реестре доверенностей</w:t>
      </w:r>
    </w:p>
    <w:p w14:paraId="7F568E84" w14:textId="77777777" w:rsidR="009810A0" w:rsidRPr="009810A0" w:rsidRDefault="009810A0" w:rsidP="004E1611">
      <w:pPr>
        <w:pStyle w:val="a5"/>
        <w:spacing w:after="240"/>
      </w:pPr>
      <w:r>
        <w:t>Откроется карточка создания доверенности (см.</w:t>
      </w:r>
      <w:r w:rsidR="0005281E">
        <w:t xml:space="preserve"> </w:t>
      </w:r>
      <w:r w:rsidR="0005281E">
        <w:fldChar w:fldCharType="begin"/>
      </w:r>
      <w:r w:rsidR="0005281E">
        <w:instrText xml:space="preserve"> REF _Ref88389634 \h </w:instrText>
      </w:r>
      <w:r w:rsidR="004E1611">
        <w:instrText xml:space="preserve"> \* MERGEFORMAT </w:instrText>
      </w:r>
      <w:r w:rsidR="0005281E">
        <w:fldChar w:fldCharType="separate"/>
      </w:r>
      <w:r w:rsidR="000B09A1" w:rsidRPr="00560E6E">
        <w:t>Рисунок </w:t>
      </w:r>
      <w:r w:rsidR="000B09A1">
        <w:t>35</w:t>
      </w:r>
      <w:r w:rsidR="0005281E">
        <w:fldChar w:fldCharType="end"/>
      </w:r>
      <w:r>
        <w:t>)</w:t>
      </w:r>
      <w:r w:rsidR="00AB2837">
        <w:t>.</w:t>
      </w:r>
    </w:p>
    <w:p w14:paraId="7F568E85" w14:textId="6F82E02F" w:rsidR="009810A0" w:rsidRDefault="00227112" w:rsidP="004E1611">
      <w:pPr>
        <w:pStyle w:val="a5"/>
        <w:jc w:val="center"/>
      </w:pPr>
      <w:r>
        <w:rPr>
          <w:noProof/>
        </w:rPr>
        <w:lastRenderedPageBreak/>
        <w:drawing>
          <wp:inline distT="0" distB="0" distL="0" distR="0" wp14:anchorId="23285D0E" wp14:editId="30E09BD5">
            <wp:extent cx="6053064" cy="7323151"/>
            <wp:effectExtent l="0" t="0" r="5080" b="0"/>
            <wp:docPr id="232" name="Рисунок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6053917" cy="7324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568E86" w14:textId="77777777" w:rsidR="009810A0" w:rsidRDefault="009810A0" w:rsidP="004E1611">
      <w:pPr>
        <w:pStyle w:val="affd"/>
        <w:ind w:left="794"/>
      </w:pPr>
      <w:bookmarkStart w:id="149" w:name="_Ref88389634"/>
      <w:r w:rsidRPr="00560E6E">
        <w:t>Рисунок </w:t>
      </w:r>
      <w:fldSimple w:instr=" SEQ Рисунок \* ARABIC ">
        <w:r w:rsidR="000B09A1">
          <w:rPr>
            <w:noProof/>
          </w:rPr>
          <w:t>35</w:t>
        </w:r>
      </w:fldSimple>
      <w:bookmarkEnd w:id="149"/>
      <w:r w:rsidRPr="00560E6E">
        <w:t> — </w:t>
      </w:r>
      <w:r>
        <w:t>Карточка создания доверенности</w:t>
      </w:r>
    </w:p>
    <w:p w14:paraId="7F568E87" w14:textId="77777777" w:rsidR="0029413B" w:rsidRDefault="0029413B" w:rsidP="004E1611">
      <w:pPr>
        <w:pStyle w:val="a5"/>
      </w:pPr>
      <w:r>
        <w:t>В открывшейся форме заполнить поля с учетом их обязательности.</w:t>
      </w:r>
    </w:p>
    <w:tbl>
      <w:tblPr>
        <w:tblStyle w:val="aff7"/>
        <w:tblW w:w="10018" w:type="dxa"/>
        <w:tblLayout w:type="fixed"/>
        <w:tblLook w:val="04A0" w:firstRow="1" w:lastRow="0" w:firstColumn="1" w:lastColumn="0" w:noHBand="0" w:noVBand="1"/>
      </w:tblPr>
      <w:tblGrid>
        <w:gridCol w:w="2920"/>
        <w:gridCol w:w="3828"/>
        <w:gridCol w:w="1134"/>
        <w:gridCol w:w="2136"/>
      </w:tblGrid>
      <w:tr w:rsidR="0029413B" w:rsidRPr="00576AE0" w14:paraId="7F568E8C" w14:textId="77777777" w:rsidTr="00F62F4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2920" w:type="dxa"/>
            <w:shd w:val="clear" w:color="auto" w:fill="D9D9D9" w:themeFill="background1" w:themeFillShade="D9"/>
          </w:tcPr>
          <w:p w14:paraId="7F568E88" w14:textId="77777777" w:rsidR="0029413B" w:rsidRPr="00576AE0" w:rsidRDefault="0029413B" w:rsidP="00F62F4A">
            <w:pPr>
              <w:pStyle w:val="a5"/>
              <w:spacing w:beforeLines="0" w:before="0" w:afterLines="0"/>
              <w:ind w:firstLine="0"/>
              <w:rPr>
                <w:b/>
                <w:sz w:val="20"/>
                <w:szCs w:val="20"/>
              </w:rPr>
            </w:pPr>
            <w:r w:rsidRPr="00576AE0">
              <w:rPr>
                <w:b/>
                <w:sz w:val="20"/>
                <w:szCs w:val="20"/>
              </w:rPr>
              <w:lastRenderedPageBreak/>
              <w:t>Наименование поля</w:t>
            </w:r>
          </w:p>
        </w:tc>
        <w:tc>
          <w:tcPr>
            <w:tcW w:w="3828" w:type="dxa"/>
            <w:shd w:val="clear" w:color="auto" w:fill="D9D9D9" w:themeFill="background1" w:themeFillShade="D9"/>
          </w:tcPr>
          <w:p w14:paraId="7F568E89" w14:textId="77777777" w:rsidR="0029413B" w:rsidRPr="00576AE0" w:rsidRDefault="0029413B" w:rsidP="00F62F4A">
            <w:pPr>
              <w:pStyle w:val="a5"/>
              <w:spacing w:beforeLines="0" w:before="0" w:afterLines="0"/>
              <w:ind w:firstLine="0"/>
              <w:rPr>
                <w:b/>
                <w:sz w:val="20"/>
                <w:szCs w:val="20"/>
              </w:rPr>
            </w:pPr>
            <w:r w:rsidRPr="00576AE0">
              <w:rPr>
                <w:b/>
                <w:sz w:val="20"/>
                <w:szCs w:val="20"/>
              </w:rPr>
              <w:t>Описание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14:paraId="7F568E8A" w14:textId="77777777" w:rsidR="0029413B" w:rsidRPr="00576AE0" w:rsidRDefault="0029413B" w:rsidP="00F62F4A">
            <w:pPr>
              <w:pStyle w:val="a5"/>
              <w:spacing w:beforeLines="0" w:before="0" w:afterLines="0"/>
              <w:ind w:firstLine="0"/>
              <w:rPr>
                <w:b/>
                <w:sz w:val="20"/>
                <w:szCs w:val="20"/>
              </w:rPr>
            </w:pPr>
            <w:r w:rsidRPr="00576AE0">
              <w:rPr>
                <w:b/>
                <w:sz w:val="20"/>
                <w:szCs w:val="20"/>
              </w:rPr>
              <w:t>Обязательность</w:t>
            </w:r>
          </w:p>
        </w:tc>
        <w:tc>
          <w:tcPr>
            <w:tcW w:w="2136" w:type="dxa"/>
            <w:shd w:val="clear" w:color="auto" w:fill="D9D9D9" w:themeFill="background1" w:themeFillShade="D9"/>
          </w:tcPr>
          <w:p w14:paraId="7F568E8B" w14:textId="77777777" w:rsidR="0029413B" w:rsidRPr="00576AE0" w:rsidRDefault="0029413B" w:rsidP="00F62F4A">
            <w:pPr>
              <w:pStyle w:val="a5"/>
              <w:spacing w:beforeLines="0" w:before="0" w:afterLines="0"/>
              <w:ind w:firstLine="0"/>
              <w:rPr>
                <w:b/>
                <w:sz w:val="20"/>
                <w:szCs w:val="20"/>
              </w:rPr>
            </w:pPr>
            <w:r w:rsidRPr="00576AE0">
              <w:rPr>
                <w:b/>
                <w:sz w:val="20"/>
                <w:szCs w:val="20"/>
              </w:rPr>
              <w:t>Пример данных</w:t>
            </w:r>
          </w:p>
        </w:tc>
      </w:tr>
      <w:tr w:rsidR="0029413B" w:rsidRPr="00C4643B" w14:paraId="7F568E91" w14:textId="77777777" w:rsidTr="00F62F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20" w:type="dxa"/>
            <w:tcBorders>
              <w:top w:val="double" w:sz="4" w:space="0" w:color="auto"/>
            </w:tcBorders>
            <w:shd w:val="clear" w:color="auto" w:fill="F2F2F2" w:themeFill="background1" w:themeFillShade="F2"/>
          </w:tcPr>
          <w:p w14:paraId="7F568E8D" w14:textId="77777777" w:rsidR="0029413B" w:rsidRPr="00576AE0" w:rsidRDefault="0029413B" w:rsidP="00F62F4A">
            <w:pPr>
              <w:pStyle w:val="a5"/>
              <w:ind w:firstLine="0"/>
              <w:rPr>
                <w:b/>
                <w:sz w:val="20"/>
                <w:szCs w:val="20"/>
              </w:rPr>
            </w:pPr>
            <w:r w:rsidRPr="00576AE0">
              <w:rPr>
                <w:b/>
                <w:sz w:val="20"/>
                <w:szCs w:val="20"/>
              </w:rPr>
              <w:t>Идентификатор доверенности</w:t>
            </w:r>
          </w:p>
        </w:tc>
        <w:tc>
          <w:tcPr>
            <w:tcW w:w="3828" w:type="dxa"/>
            <w:tcBorders>
              <w:top w:val="double" w:sz="4" w:space="0" w:color="auto"/>
            </w:tcBorders>
            <w:shd w:val="clear" w:color="auto" w:fill="F2F2F2" w:themeFill="background1" w:themeFillShade="F2"/>
          </w:tcPr>
          <w:p w14:paraId="7F568E8E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 xml:space="preserve">Уникальный идентификатор </w:t>
            </w:r>
            <w:proofErr w:type="gramStart"/>
            <w:r w:rsidRPr="00576AE0">
              <w:rPr>
                <w:sz w:val="20"/>
                <w:szCs w:val="20"/>
              </w:rPr>
              <w:t>доверенности</w:t>
            </w:r>
            <w:proofErr w:type="gramEnd"/>
            <w:r w:rsidRPr="00576AE0">
              <w:rPr>
                <w:sz w:val="20"/>
                <w:szCs w:val="20"/>
              </w:rPr>
              <w:t xml:space="preserve"> присваиваемый автоматически при сохранении документа в Системе</w:t>
            </w:r>
          </w:p>
        </w:tc>
        <w:tc>
          <w:tcPr>
            <w:tcW w:w="1134" w:type="dxa"/>
            <w:tcBorders>
              <w:top w:val="double" w:sz="4" w:space="0" w:color="auto"/>
            </w:tcBorders>
            <w:shd w:val="clear" w:color="auto" w:fill="F2F2F2" w:themeFill="background1" w:themeFillShade="F2"/>
          </w:tcPr>
          <w:p w14:paraId="7F568E8F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Да</w:t>
            </w:r>
          </w:p>
        </w:tc>
        <w:tc>
          <w:tcPr>
            <w:tcW w:w="2136" w:type="dxa"/>
            <w:tcBorders>
              <w:top w:val="double" w:sz="4" w:space="0" w:color="auto"/>
            </w:tcBorders>
            <w:shd w:val="clear" w:color="auto" w:fill="F2F2F2" w:themeFill="background1" w:themeFillShade="F2"/>
          </w:tcPr>
          <w:p w14:paraId="7F568E90" w14:textId="77777777" w:rsidR="0029413B" w:rsidRPr="00576AE0" w:rsidRDefault="0029413B" w:rsidP="00F62F4A">
            <w:pPr>
              <w:spacing w:line="240" w:lineRule="auto"/>
              <w:ind w:firstLine="0"/>
              <w:rPr>
                <w:sz w:val="20"/>
                <w:lang w:val="en-US"/>
              </w:rPr>
            </w:pPr>
            <w:r w:rsidRPr="00576AE0">
              <w:rPr>
                <w:sz w:val="20"/>
                <w:shd w:val="clear" w:color="auto" w:fill="FFFFFF"/>
                <w:lang w:val="en-US"/>
              </w:rPr>
              <w:t>e0977917-f2c8-4b8c-898f-405af2ccd14a</w:t>
            </w:r>
          </w:p>
        </w:tc>
      </w:tr>
      <w:tr w:rsidR="0029413B" w:rsidRPr="00576AE0" w14:paraId="7F568E96" w14:textId="77777777" w:rsidTr="00F62F4A">
        <w:tc>
          <w:tcPr>
            <w:tcW w:w="2920" w:type="dxa"/>
            <w:shd w:val="clear" w:color="auto" w:fill="F2F2F2" w:themeFill="background1" w:themeFillShade="F2"/>
          </w:tcPr>
          <w:p w14:paraId="7F568E92" w14:textId="77777777" w:rsidR="0029413B" w:rsidRPr="00576AE0" w:rsidRDefault="0029413B" w:rsidP="00F62F4A">
            <w:pPr>
              <w:pStyle w:val="a5"/>
              <w:ind w:firstLine="0"/>
              <w:rPr>
                <w:b/>
                <w:sz w:val="20"/>
                <w:szCs w:val="20"/>
              </w:rPr>
            </w:pPr>
            <w:r w:rsidRPr="00576AE0">
              <w:rPr>
                <w:b/>
                <w:sz w:val="20"/>
                <w:szCs w:val="20"/>
              </w:rPr>
              <w:t>Статус</w:t>
            </w:r>
          </w:p>
        </w:tc>
        <w:tc>
          <w:tcPr>
            <w:tcW w:w="3828" w:type="dxa"/>
            <w:shd w:val="clear" w:color="auto" w:fill="F2F2F2" w:themeFill="background1" w:themeFillShade="F2"/>
          </w:tcPr>
          <w:p w14:paraId="7F568E93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 xml:space="preserve">Автоматически определяемое значение </w:t>
            </w:r>
            <w:proofErr w:type="gramStart"/>
            <w:r w:rsidRPr="00576AE0">
              <w:rPr>
                <w:sz w:val="20"/>
                <w:szCs w:val="20"/>
              </w:rPr>
              <w:t>согласно этапа</w:t>
            </w:r>
            <w:proofErr w:type="gramEnd"/>
            <w:r w:rsidRPr="00576AE0">
              <w:rPr>
                <w:sz w:val="20"/>
                <w:szCs w:val="20"/>
              </w:rPr>
              <w:t xml:space="preserve"> работы с документом</w:t>
            </w:r>
          </w:p>
        </w:tc>
        <w:tc>
          <w:tcPr>
            <w:tcW w:w="1134" w:type="dxa"/>
            <w:shd w:val="clear" w:color="auto" w:fill="F2F2F2" w:themeFill="background1" w:themeFillShade="F2"/>
          </w:tcPr>
          <w:p w14:paraId="7F568E94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Да</w:t>
            </w:r>
          </w:p>
        </w:tc>
        <w:tc>
          <w:tcPr>
            <w:tcW w:w="2136" w:type="dxa"/>
            <w:shd w:val="clear" w:color="auto" w:fill="F2F2F2" w:themeFill="background1" w:themeFillShade="F2"/>
          </w:tcPr>
          <w:p w14:paraId="7F568E95" w14:textId="77777777" w:rsidR="0029413B" w:rsidRPr="00576AE0" w:rsidRDefault="0029413B" w:rsidP="00F62F4A">
            <w:pPr>
              <w:spacing w:line="240" w:lineRule="auto"/>
              <w:ind w:firstLine="0"/>
              <w:rPr>
                <w:sz w:val="20"/>
              </w:rPr>
            </w:pPr>
            <w:r w:rsidRPr="00576AE0">
              <w:rPr>
                <w:sz w:val="20"/>
              </w:rPr>
              <w:t>Черновик</w:t>
            </w:r>
          </w:p>
        </w:tc>
      </w:tr>
      <w:tr w:rsidR="0029413B" w:rsidRPr="00576AE0" w14:paraId="7F568E9C" w14:textId="77777777" w:rsidTr="00F62F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20" w:type="dxa"/>
            <w:tcBorders>
              <w:bottom w:val="single" w:sz="4" w:space="0" w:color="auto"/>
            </w:tcBorders>
          </w:tcPr>
          <w:p w14:paraId="7F568E97" w14:textId="77777777" w:rsidR="0029413B" w:rsidRPr="00576AE0" w:rsidRDefault="0029413B" w:rsidP="00F62F4A">
            <w:pPr>
              <w:pStyle w:val="a5"/>
              <w:ind w:firstLine="0"/>
              <w:rPr>
                <w:b/>
                <w:sz w:val="20"/>
                <w:szCs w:val="20"/>
              </w:rPr>
            </w:pPr>
            <w:r w:rsidRPr="00576AE0">
              <w:rPr>
                <w:b/>
                <w:sz w:val="20"/>
                <w:szCs w:val="20"/>
              </w:rPr>
              <w:t>На основании доверенности</w:t>
            </w:r>
          </w:p>
        </w:tc>
        <w:tc>
          <w:tcPr>
            <w:tcW w:w="3828" w:type="dxa"/>
            <w:tcBorders>
              <w:bottom w:val="single" w:sz="4" w:space="0" w:color="auto"/>
            </w:tcBorders>
          </w:tcPr>
          <w:p w14:paraId="7F568E98" w14:textId="2BA1A090" w:rsidR="0029413B" w:rsidRPr="00576AE0" w:rsidRDefault="0029413B" w:rsidP="00B66B8B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Выбор родительской доверенности. Ручной ввод</w:t>
            </w:r>
            <w:r w:rsidR="00B66B8B">
              <w:rPr>
                <w:sz w:val="20"/>
                <w:szCs w:val="20"/>
              </w:rPr>
              <w:t xml:space="preserve"> или выбор из доступного списка.</w:t>
            </w:r>
            <w:r w:rsidR="000B1E50">
              <w:rPr>
                <w:sz w:val="20"/>
                <w:szCs w:val="20"/>
              </w:rPr>
              <w:t xml:space="preserve"> (При заполнении данного значения автоматически очищается список добавленных ранее полномочий, если они были добавлены)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7F568E99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Нет</w:t>
            </w:r>
          </w:p>
        </w:tc>
        <w:tc>
          <w:tcPr>
            <w:tcW w:w="2136" w:type="dxa"/>
            <w:tcBorders>
              <w:bottom w:val="single" w:sz="4" w:space="0" w:color="auto"/>
            </w:tcBorders>
          </w:tcPr>
          <w:p w14:paraId="7F568E9A" w14:textId="77777777" w:rsidR="0029413B" w:rsidRPr="00576AE0" w:rsidRDefault="0029413B" w:rsidP="00F62F4A">
            <w:pPr>
              <w:spacing w:line="240" w:lineRule="auto"/>
              <w:ind w:firstLine="0"/>
              <w:rPr>
                <w:sz w:val="20"/>
                <w:lang w:val="en-US"/>
              </w:rPr>
            </w:pPr>
            <w:r w:rsidRPr="00576AE0">
              <w:rPr>
                <w:sz w:val="20"/>
                <w:lang w:val="en-US"/>
              </w:rPr>
              <w:t>c80b2745-3eb8-4d23-b2ec-2ca6035d54d1</w:t>
            </w:r>
          </w:p>
          <w:p w14:paraId="7F568E9B" w14:textId="77777777" w:rsidR="0029413B" w:rsidRPr="00576AE0" w:rsidRDefault="0029413B" w:rsidP="00F62F4A">
            <w:pPr>
              <w:pStyle w:val="a5"/>
              <w:ind w:firstLine="0"/>
              <w:jc w:val="left"/>
              <w:rPr>
                <w:sz w:val="20"/>
                <w:szCs w:val="20"/>
                <w:lang w:val="en-US"/>
              </w:rPr>
            </w:pPr>
          </w:p>
        </w:tc>
      </w:tr>
      <w:tr w:rsidR="0029413B" w:rsidRPr="00576AE0" w14:paraId="7F568EA1" w14:textId="77777777" w:rsidTr="00F62F4A">
        <w:tc>
          <w:tcPr>
            <w:tcW w:w="2920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7F568E9D" w14:textId="77777777" w:rsidR="0029413B" w:rsidRPr="00576AE0" w:rsidRDefault="0029413B" w:rsidP="00F62F4A">
            <w:pPr>
              <w:pStyle w:val="a5"/>
              <w:ind w:firstLine="0"/>
              <w:rPr>
                <w:b/>
                <w:sz w:val="20"/>
                <w:szCs w:val="20"/>
              </w:rPr>
            </w:pPr>
            <w:r w:rsidRPr="00576AE0">
              <w:rPr>
                <w:b/>
                <w:sz w:val="20"/>
                <w:szCs w:val="20"/>
              </w:rPr>
              <w:t>Дата создания</w:t>
            </w:r>
          </w:p>
        </w:tc>
        <w:tc>
          <w:tcPr>
            <w:tcW w:w="3828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7F568E9E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Автоматически устанавливаемое значение при сохранении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7F568E9F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Да</w:t>
            </w:r>
          </w:p>
        </w:tc>
        <w:tc>
          <w:tcPr>
            <w:tcW w:w="2136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7F568EA0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  <w:shd w:val="clear" w:color="auto" w:fill="FFFFFF"/>
              </w:rPr>
              <w:t>Дата создания: 19.11.2021 11:36:0</w:t>
            </w:r>
          </w:p>
        </w:tc>
      </w:tr>
      <w:tr w:rsidR="0029413B" w:rsidRPr="00576AE0" w14:paraId="7F568EA7" w14:textId="77777777" w:rsidTr="00F62F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20" w:type="dxa"/>
            <w:shd w:val="clear" w:color="auto" w:fill="F2F2F2" w:themeFill="background1" w:themeFillShade="F2"/>
          </w:tcPr>
          <w:p w14:paraId="7F568EA2" w14:textId="77777777" w:rsidR="0029413B" w:rsidRPr="00576AE0" w:rsidRDefault="0029413B" w:rsidP="00F62F4A">
            <w:pPr>
              <w:pStyle w:val="a5"/>
              <w:ind w:firstLine="0"/>
              <w:rPr>
                <w:b/>
                <w:sz w:val="20"/>
                <w:szCs w:val="20"/>
              </w:rPr>
            </w:pPr>
            <w:r w:rsidRPr="00576AE0">
              <w:rPr>
                <w:b/>
                <w:sz w:val="20"/>
                <w:szCs w:val="20"/>
              </w:rPr>
              <w:t>Метка регистрации</w:t>
            </w:r>
          </w:p>
        </w:tc>
        <w:tc>
          <w:tcPr>
            <w:tcW w:w="3828" w:type="dxa"/>
            <w:shd w:val="clear" w:color="auto" w:fill="F2F2F2" w:themeFill="background1" w:themeFillShade="F2"/>
          </w:tcPr>
          <w:p w14:paraId="7F568EA3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Метка об успешном прохождении регистрации в Системе Фонда. Устанавливается автоматически.</w:t>
            </w:r>
          </w:p>
        </w:tc>
        <w:tc>
          <w:tcPr>
            <w:tcW w:w="1134" w:type="dxa"/>
            <w:shd w:val="clear" w:color="auto" w:fill="F2F2F2" w:themeFill="background1" w:themeFillShade="F2"/>
          </w:tcPr>
          <w:p w14:paraId="7F568EA4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Нет</w:t>
            </w:r>
          </w:p>
        </w:tc>
        <w:tc>
          <w:tcPr>
            <w:tcW w:w="2136" w:type="dxa"/>
            <w:shd w:val="clear" w:color="auto" w:fill="F2F2F2" w:themeFill="background1" w:themeFillShade="F2"/>
          </w:tcPr>
          <w:p w14:paraId="7F568EA5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  <w:u w:val="single"/>
                <w:shd w:val="clear" w:color="auto" w:fill="FFFFFF"/>
              </w:rPr>
            </w:pPr>
            <w:r w:rsidRPr="00576AE0">
              <w:rPr>
                <w:sz w:val="20"/>
                <w:szCs w:val="20"/>
                <w:u w:val="single"/>
                <w:shd w:val="clear" w:color="auto" w:fill="FFFFFF"/>
              </w:rPr>
              <w:t>Зарегистрирована</w:t>
            </w:r>
          </w:p>
          <w:p w14:paraId="7F568EA6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  <w:u w:val="single"/>
                <w:shd w:val="clear" w:color="auto" w:fill="FFFFFF"/>
              </w:rPr>
              <w:t>19.11.2021 11:36:08</w:t>
            </w:r>
          </w:p>
        </w:tc>
      </w:tr>
      <w:tr w:rsidR="0029413B" w:rsidRPr="00576AE0" w14:paraId="7F568EAC" w14:textId="77777777" w:rsidTr="00F62F4A">
        <w:tc>
          <w:tcPr>
            <w:tcW w:w="2920" w:type="dxa"/>
            <w:shd w:val="clear" w:color="auto" w:fill="F2F2F2" w:themeFill="background1" w:themeFillShade="F2"/>
          </w:tcPr>
          <w:p w14:paraId="7F568EA8" w14:textId="77777777" w:rsidR="0029413B" w:rsidRPr="00576AE0" w:rsidRDefault="0029413B" w:rsidP="00F62F4A">
            <w:pPr>
              <w:pStyle w:val="a5"/>
              <w:ind w:firstLine="0"/>
              <w:rPr>
                <w:b/>
                <w:sz w:val="20"/>
                <w:szCs w:val="20"/>
              </w:rPr>
            </w:pPr>
            <w:r w:rsidRPr="00576AE0">
              <w:rPr>
                <w:b/>
                <w:sz w:val="20"/>
                <w:szCs w:val="20"/>
              </w:rPr>
              <w:t>Дата отзыва</w:t>
            </w:r>
          </w:p>
        </w:tc>
        <w:tc>
          <w:tcPr>
            <w:tcW w:w="3828" w:type="dxa"/>
            <w:shd w:val="clear" w:color="auto" w:fill="F2F2F2" w:themeFill="background1" w:themeFillShade="F2"/>
          </w:tcPr>
          <w:p w14:paraId="7F568EA9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Дата успешного отзыва из Системы Фонда. Устанавливается автоматически</w:t>
            </w:r>
          </w:p>
        </w:tc>
        <w:tc>
          <w:tcPr>
            <w:tcW w:w="1134" w:type="dxa"/>
            <w:shd w:val="clear" w:color="auto" w:fill="F2F2F2" w:themeFill="background1" w:themeFillShade="F2"/>
          </w:tcPr>
          <w:p w14:paraId="7F568EAA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Нет</w:t>
            </w:r>
          </w:p>
        </w:tc>
        <w:tc>
          <w:tcPr>
            <w:tcW w:w="2136" w:type="dxa"/>
            <w:shd w:val="clear" w:color="auto" w:fill="F2F2F2" w:themeFill="background1" w:themeFillShade="F2"/>
          </w:tcPr>
          <w:p w14:paraId="7F568EAB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 xml:space="preserve">Дата отзыва: </w:t>
            </w:r>
            <w:r w:rsidRPr="00576AE0">
              <w:rPr>
                <w:sz w:val="20"/>
                <w:szCs w:val="20"/>
                <w:shd w:val="clear" w:color="auto" w:fill="FFFFFF"/>
              </w:rPr>
              <w:t>18.11.2021 15:46:57</w:t>
            </w:r>
          </w:p>
        </w:tc>
      </w:tr>
      <w:tr w:rsidR="0029413B" w:rsidRPr="00576AE0" w14:paraId="7F568EB1" w14:textId="77777777" w:rsidTr="00F62F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20" w:type="dxa"/>
          </w:tcPr>
          <w:p w14:paraId="7F568EAD" w14:textId="77777777" w:rsidR="0029413B" w:rsidRPr="00576AE0" w:rsidRDefault="0029413B" w:rsidP="00F62F4A">
            <w:pPr>
              <w:pStyle w:val="a5"/>
              <w:ind w:firstLine="0"/>
              <w:rPr>
                <w:b/>
                <w:sz w:val="20"/>
                <w:szCs w:val="20"/>
              </w:rPr>
            </w:pPr>
            <w:r w:rsidRPr="00576AE0">
              <w:rPr>
                <w:b/>
                <w:sz w:val="20"/>
                <w:szCs w:val="20"/>
              </w:rPr>
              <w:t xml:space="preserve">Период действия </w:t>
            </w:r>
            <w:proofErr w:type="gramStart"/>
            <w:r w:rsidRPr="00576AE0">
              <w:rPr>
                <w:b/>
                <w:sz w:val="20"/>
                <w:szCs w:val="20"/>
              </w:rPr>
              <w:t>с</w:t>
            </w:r>
            <w:proofErr w:type="gramEnd"/>
          </w:p>
        </w:tc>
        <w:tc>
          <w:tcPr>
            <w:tcW w:w="3828" w:type="dxa"/>
          </w:tcPr>
          <w:p w14:paraId="7F568EAE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Дата начала действия текущей доверенности. Не может быть менее даты выбранной родительской доверенности. Ручной ввод или выбор из календаря.</w:t>
            </w:r>
          </w:p>
        </w:tc>
        <w:tc>
          <w:tcPr>
            <w:tcW w:w="1134" w:type="dxa"/>
          </w:tcPr>
          <w:p w14:paraId="7F568EAF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Да</w:t>
            </w:r>
          </w:p>
        </w:tc>
        <w:tc>
          <w:tcPr>
            <w:tcW w:w="2136" w:type="dxa"/>
          </w:tcPr>
          <w:p w14:paraId="7F568EB0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  <w:shd w:val="clear" w:color="auto" w:fill="FFFFFF"/>
              </w:rPr>
              <w:t>19.11.2021</w:t>
            </w:r>
          </w:p>
        </w:tc>
      </w:tr>
      <w:tr w:rsidR="0029413B" w:rsidRPr="00576AE0" w14:paraId="7F568EB6" w14:textId="77777777" w:rsidTr="00F62F4A">
        <w:tc>
          <w:tcPr>
            <w:tcW w:w="2920" w:type="dxa"/>
            <w:tcBorders>
              <w:bottom w:val="single" w:sz="4" w:space="0" w:color="auto"/>
            </w:tcBorders>
          </w:tcPr>
          <w:p w14:paraId="7F568EB2" w14:textId="77777777" w:rsidR="0029413B" w:rsidRPr="00576AE0" w:rsidRDefault="0029413B" w:rsidP="00F62F4A">
            <w:pPr>
              <w:pStyle w:val="a5"/>
              <w:ind w:firstLine="0"/>
              <w:rPr>
                <w:b/>
                <w:sz w:val="20"/>
                <w:szCs w:val="20"/>
              </w:rPr>
            </w:pPr>
            <w:r w:rsidRPr="00576AE0">
              <w:rPr>
                <w:b/>
                <w:sz w:val="20"/>
                <w:szCs w:val="20"/>
              </w:rPr>
              <w:t xml:space="preserve">Период действия </w:t>
            </w:r>
            <w:proofErr w:type="gramStart"/>
            <w:r w:rsidRPr="00576AE0">
              <w:rPr>
                <w:b/>
                <w:sz w:val="20"/>
                <w:szCs w:val="20"/>
              </w:rPr>
              <w:t>по</w:t>
            </w:r>
            <w:proofErr w:type="gramEnd"/>
          </w:p>
        </w:tc>
        <w:tc>
          <w:tcPr>
            <w:tcW w:w="3828" w:type="dxa"/>
            <w:tcBorders>
              <w:bottom w:val="single" w:sz="4" w:space="0" w:color="auto"/>
            </w:tcBorders>
          </w:tcPr>
          <w:p w14:paraId="7F568EB3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Дата окончания текущей доверенности. Не может быть менее даты выбранной родительской доверенности. Ручной ввод или выбор из календаря.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7F568EB4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Да</w:t>
            </w:r>
          </w:p>
        </w:tc>
        <w:tc>
          <w:tcPr>
            <w:tcW w:w="2136" w:type="dxa"/>
            <w:tcBorders>
              <w:bottom w:val="single" w:sz="4" w:space="0" w:color="auto"/>
            </w:tcBorders>
          </w:tcPr>
          <w:p w14:paraId="7F568EB5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  <w:shd w:val="clear" w:color="auto" w:fill="FFFFFF"/>
              </w:rPr>
              <w:t>19.11.2022</w:t>
            </w:r>
          </w:p>
        </w:tc>
      </w:tr>
      <w:tr w:rsidR="0029413B" w:rsidRPr="00576AE0" w14:paraId="7F568EB8" w14:textId="77777777" w:rsidTr="00F62F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0018" w:type="dxa"/>
            <w:gridSpan w:val="4"/>
            <w:shd w:val="clear" w:color="auto" w:fill="F2F2F2" w:themeFill="background1" w:themeFillShade="F2"/>
          </w:tcPr>
          <w:p w14:paraId="7F568EB7" w14:textId="77777777" w:rsidR="0029413B" w:rsidRPr="00576AE0" w:rsidRDefault="0029413B" w:rsidP="00F62F4A">
            <w:pPr>
              <w:pStyle w:val="a5"/>
              <w:ind w:firstLine="0"/>
              <w:rPr>
                <w:b/>
                <w:sz w:val="20"/>
                <w:szCs w:val="20"/>
              </w:rPr>
            </w:pPr>
            <w:r w:rsidRPr="00576AE0">
              <w:rPr>
                <w:b/>
                <w:sz w:val="20"/>
                <w:szCs w:val="20"/>
              </w:rPr>
              <w:t>Владелец</w:t>
            </w:r>
          </w:p>
        </w:tc>
      </w:tr>
      <w:tr w:rsidR="0029413B" w:rsidRPr="00576AE0" w14:paraId="7F568EBD" w14:textId="77777777" w:rsidTr="00F62F4A">
        <w:tc>
          <w:tcPr>
            <w:tcW w:w="2920" w:type="dxa"/>
            <w:tcBorders>
              <w:bottom w:val="single" w:sz="4" w:space="0" w:color="auto"/>
            </w:tcBorders>
          </w:tcPr>
          <w:p w14:paraId="7F568EB9" w14:textId="77777777" w:rsidR="0029413B" w:rsidRPr="00576AE0" w:rsidRDefault="0029413B" w:rsidP="00F62F4A">
            <w:pPr>
              <w:pStyle w:val="a5"/>
              <w:ind w:firstLine="0"/>
              <w:rPr>
                <w:b/>
                <w:sz w:val="20"/>
                <w:szCs w:val="20"/>
              </w:rPr>
            </w:pPr>
            <w:r w:rsidRPr="00576AE0">
              <w:rPr>
                <w:b/>
                <w:sz w:val="20"/>
                <w:szCs w:val="20"/>
              </w:rPr>
              <w:t>Тип владельца</w:t>
            </w:r>
          </w:p>
        </w:tc>
        <w:tc>
          <w:tcPr>
            <w:tcW w:w="3828" w:type="dxa"/>
            <w:tcBorders>
              <w:bottom w:val="single" w:sz="4" w:space="0" w:color="auto"/>
            </w:tcBorders>
          </w:tcPr>
          <w:p w14:paraId="7F568EBA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Выбор значения из справочника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7F568EBB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Да</w:t>
            </w:r>
          </w:p>
        </w:tc>
        <w:tc>
          <w:tcPr>
            <w:tcW w:w="2136" w:type="dxa"/>
            <w:tcBorders>
              <w:bottom w:val="single" w:sz="4" w:space="0" w:color="auto"/>
            </w:tcBorders>
          </w:tcPr>
          <w:p w14:paraId="7F568EBC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proofErr w:type="spellStart"/>
            <w:r w:rsidRPr="00576AE0">
              <w:rPr>
                <w:sz w:val="20"/>
                <w:szCs w:val="20"/>
              </w:rPr>
              <w:t>Юр</w:t>
            </w:r>
            <w:proofErr w:type="gramStart"/>
            <w:r w:rsidRPr="00576AE0">
              <w:rPr>
                <w:sz w:val="20"/>
                <w:szCs w:val="20"/>
              </w:rPr>
              <w:t>.л</w:t>
            </w:r>
            <w:proofErr w:type="gramEnd"/>
            <w:r w:rsidRPr="00576AE0">
              <w:rPr>
                <w:sz w:val="20"/>
                <w:szCs w:val="20"/>
              </w:rPr>
              <w:t>ицо</w:t>
            </w:r>
            <w:proofErr w:type="spellEnd"/>
          </w:p>
        </w:tc>
      </w:tr>
      <w:tr w:rsidR="0029413B" w:rsidRPr="00576AE0" w14:paraId="7F568EC0" w14:textId="77777777" w:rsidTr="00F62F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0018" w:type="dxa"/>
            <w:gridSpan w:val="4"/>
            <w:shd w:val="clear" w:color="auto" w:fill="F2F2F2" w:themeFill="background1" w:themeFillShade="F2"/>
          </w:tcPr>
          <w:p w14:paraId="7F568EBE" w14:textId="77777777" w:rsidR="0029413B" w:rsidRPr="00576AE0" w:rsidRDefault="0029413B" w:rsidP="00F62F4A">
            <w:pPr>
              <w:pStyle w:val="a5"/>
              <w:ind w:left="567" w:firstLine="0"/>
              <w:rPr>
                <w:b/>
                <w:sz w:val="20"/>
                <w:szCs w:val="20"/>
              </w:rPr>
            </w:pPr>
            <w:r w:rsidRPr="00576AE0">
              <w:rPr>
                <w:b/>
                <w:sz w:val="20"/>
                <w:szCs w:val="20"/>
              </w:rPr>
              <w:lastRenderedPageBreak/>
              <w:t xml:space="preserve">Владелец - </w:t>
            </w:r>
            <w:proofErr w:type="spellStart"/>
            <w:r w:rsidRPr="00576AE0">
              <w:rPr>
                <w:b/>
                <w:sz w:val="20"/>
                <w:szCs w:val="20"/>
              </w:rPr>
              <w:t>Юр</w:t>
            </w:r>
            <w:proofErr w:type="gramStart"/>
            <w:r w:rsidRPr="00576AE0">
              <w:rPr>
                <w:b/>
                <w:sz w:val="20"/>
                <w:szCs w:val="20"/>
              </w:rPr>
              <w:t>.л</w:t>
            </w:r>
            <w:proofErr w:type="gramEnd"/>
            <w:r w:rsidRPr="00576AE0">
              <w:rPr>
                <w:b/>
                <w:sz w:val="20"/>
                <w:szCs w:val="20"/>
              </w:rPr>
              <w:t>ицо</w:t>
            </w:r>
            <w:proofErr w:type="spellEnd"/>
          </w:p>
          <w:p w14:paraId="7F568EBF" w14:textId="77777777" w:rsidR="0029413B" w:rsidRPr="00576AE0" w:rsidRDefault="0029413B" w:rsidP="00F62F4A">
            <w:pPr>
              <w:pStyle w:val="a5"/>
              <w:ind w:left="567" w:firstLine="0"/>
              <w:rPr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F569291" wp14:editId="7F569292">
                  <wp:extent cx="5630334" cy="897466"/>
                  <wp:effectExtent l="0" t="0" r="0" b="0"/>
                  <wp:docPr id="712" name="Рисунок 7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8929" cy="90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413B" w:rsidRPr="00576AE0" w14:paraId="7F568EC6" w14:textId="77777777" w:rsidTr="00F62F4A">
        <w:tc>
          <w:tcPr>
            <w:tcW w:w="2920" w:type="dxa"/>
          </w:tcPr>
          <w:p w14:paraId="7F568EC1" w14:textId="77777777" w:rsidR="0029413B" w:rsidRPr="00576AE0" w:rsidRDefault="0029413B" w:rsidP="00F62F4A">
            <w:pPr>
              <w:pStyle w:val="a5"/>
              <w:ind w:firstLine="0"/>
              <w:rPr>
                <w:b/>
                <w:sz w:val="20"/>
                <w:szCs w:val="20"/>
              </w:rPr>
            </w:pPr>
            <w:r w:rsidRPr="00576AE0">
              <w:rPr>
                <w:b/>
                <w:sz w:val="20"/>
                <w:szCs w:val="20"/>
              </w:rPr>
              <w:t>Наименование</w:t>
            </w:r>
          </w:p>
        </w:tc>
        <w:tc>
          <w:tcPr>
            <w:tcW w:w="3828" w:type="dxa"/>
          </w:tcPr>
          <w:p w14:paraId="7F568EC2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Наименование организации.</w:t>
            </w:r>
          </w:p>
          <w:p w14:paraId="7F568EC3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Ручной ввод.</w:t>
            </w:r>
          </w:p>
        </w:tc>
        <w:tc>
          <w:tcPr>
            <w:tcW w:w="1134" w:type="dxa"/>
          </w:tcPr>
          <w:p w14:paraId="7F568EC4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Да</w:t>
            </w:r>
          </w:p>
        </w:tc>
        <w:tc>
          <w:tcPr>
            <w:tcW w:w="2136" w:type="dxa"/>
          </w:tcPr>
          <w:p w14:paraId="7F568EC5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proofErr w:type="gramStart"/>
            <w:r w:rsidRPr="00576AE0">
              <w:rPr>
                <w:sz w:val="20"/>
                <w:szCs w:val="20"/>
              </w:rPr>
              <w:t>Тюменский</w:t>
            </w:r>
            <w:proofErr w:type="gramEnd"/>
            <w:r w:rsidRPr="00576AE0">
              <w:rPr>
                <w:sz w:val="20"/>
                <w:szCs w:val="20"/>
              </w:rPr>
              <w:t xml:space="preserve"> РО ФСС РФ</w:t>
            </w:r>
          </w:p>
        </w:tc>
      </w:tr>
      <w:tr w:rsidR="0029413B" w:rsidRPr="00576AE0" w14:paraId="7F568ECB" w14:textId="77777777" w:rsidTr="00F62F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20" w:type="dxa"/>
          </w:tcPr>
          <w:p w14:paraId="7F568EC7" w14:textId="77777777" w:rsidR="0029413B" w:rsidRPr="00576AE0" w:rsidRDefault="0029413B" w:rsidP="00F62F4A">
            <w:pPr>
              <w:pStyle w:val="a5"/>
              <w:ind w:firstLine="0"/>
              <w:rPr>
                <w:b/>
                <w:sz w:val="20"/>
                <w:szCs w:val="20"/>
              </w:rPr>
            </w:pPr>
            <w:r w:rsidRPr="00576AE0">
              <w:rPr>
                <w:b/>
                <w:sz w:val="20"/>
                <w:szCs w:val="20"/>
              </w:rPr>
              <w:t>ИНН</w:t>
            </w:r>
          </w:p>
        </w:tc>
        <w:tc>
          <w:tcPr>
            <w:tcW w:w="3828" w:type="dxa"/>
          </w:tcPr>
          <w:p w14:paraId="7F568EC8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Идентификационный номер налогоплательщика. Ручной ввод.</w:t>
            </w:r>
          </w:p>
        </w:tc>
        <w:tc>
          <w:tcPr>
            <w:tcW w:w="1134" w:type="dxa"/>
          </w:tcPr>
          <w:p w14:paraId="7F568EC9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Да</w:t>
            </w:r>
          </w:p>
        </w:tc>
        <w:tc>
          <w:tcPr>
            <w:tcW w:w="2136" w:type="dxa"/>
          </w:tcPr>
          <w:p w14:paraId="7F568ECA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1234567890</w:t>
            </w:r>
          </w:p>
        </w:tc>
      </w:tr>
      <w:tr w:rsidR="0029413B" w:rsidRPr="00576AE0" w14:paraId="7F568ED0" w14:textId="77777777" w:rsidTr="00F62F4A">
        <w:tc>
          <w:tcPr>
            <w:tcW w:w="2920" w:type="dxa"/>
          </w:tcPr>
          <w:p w14:paraId="7F568ECC" w14:textId="77777777" w:rsidR="0029413B" w:rsidRPr="00576AE0" w:rsidRDefault="0029413B" w:rsidP="00F62F4A">
            <w:pPr>
              <w:pStyle w:val="a5"/>
              <w:ind w:firstLine="0"/>
              <w:rPr>
                <w:b/>
                <w:sz w:val="20"/>
                <w:szCs w:val="20"/>
              </w:rPr>
            </w:pPr>
            <w:r w:rsidRPr="00576AE0">
              <w:rPr>
                <w:b/>
                <w:sz w:val="20"/>
                <w:szCs w:val="20"/>
              </w:rPr>
              <w:t>КПП</w:t>
            </w:r>
          </w:p>
        </w:tc>
        <w:tc>
          <w:tcPr>
            <w:tcW w:w="3828" w:type="dxa"/>
          </w:tcPr>
          <w:p w14:paraId="7F568ECD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Код причины постановки. Ручной ввод.</w:t>
            </w:r>
          </w:p>
        </w:tc>
        <w:tc>
          <w:tcPr>
            <w:tcW w:w="1134" w:type="dxa"/>
          </w:tcPr>
          <w:p w14:paraId="7F568ECE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Нет</w:t>
            </w:r>
          </w:p>
        </w:tc>
        <w:tc>
          <w:tcPr>
            <w:tcW w:w="2136" w:type="dxa"/>
          </w:tcPr>
          <w:p w14:paraId="7F568ECF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123456789</w:t>
            </w:r>
          </w:p>
        </w:tc>
      </w:tr>
      <w:tr w:rsidR="0029413B" w:rsidRPr="00576AE0" w14:paraId="7F568ED5" w14:textId="77777777" w:rsidTr="00F62F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20" w:type="dxa"/>
          </w:tcPr>
          <w:p w14:paraId="7F568ED1" w14:textId="77777777" w:rsidR="0029413B" w:rsidRPr="00576AE0" w:rsidRDefault="0029413B" w:rsidP="00F62F4A">
            <w:pPr>
              <w:pStyle w:val="a5"/>
              <w:ind w:firstLine="0"/>
              <w:rPr>
                <w:b/>
                <w:sz w:val="20"/>
                <w:szCs w:val="20"/>
              </w:rPr>
            </w:pPr>
            <w:r w:rsidRPr="00576AE0">
              <w:rPr>
                <w:b/>
                <w:sz w:val="20"/>
                <w:szCs w:val="20"/>
              </w:rPr>
              <w:t>ОГРН</w:t>
            </w:r>
          </w:p>
        </w:tc>
        <w:tc>
          <w:tcPr>
            <w:tcW w:w="3828" w:type="dxa"/>
          </w:tcPr>
          <w:p w14:paraId="7F568ED2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Основной государственный регистрационный номер. Ручной ввод. Отсутствует при выборе «Представительство»</w:t>
            </w:r>
          </w:p>
        </w:tc>
        <w:tc>
          <w:tcPr>
            <w:tcW w:w="1134" w:type="dxa"/>
          </w:tcPr>
          <w:p w14:paraId="7F568ED3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Да, если организация не является иностранным представительством</w:t>
            </w:r>
          </w:p>
        </w:tc>
        <w:tc>
          <w:tcPr>
            <w:tcW w:w="2136" w:type="dxa"/>
          </w:tcPr>
          <w:p w14:paraId="7F568ED4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1234567890123</w:t>
            </w:r>
          </w:p>
        </w:tc>
      </w:tr>
      <w:tr w:rsidR="0029413B" w:rsidRPr="00576AE0" w14:paraId="7F568EDA" w14:textId="77777777" w:rsidTr="00F62F4A">
        <w:tc>
          <w:tcPr>
            <w:tcW w:w="2920" w:type="dxa"/>
          </w:tcPr>
          <w:p w14:paraId="7F568ED6" w14:textId="77777777" w:rsidR="0029413B" w:rsidRPr="00576AE0" w:rsidRDefault="0029413B" w:rsidP="00F62F4A">
            <w:pPr>
              <w:pStyle w:val="a5"/>
              <w:ind w:firstLine="0"/>
              <w:rPr>
                <w:b/>
                <w:sz w:val="20"/>
                <w:szCs w:val="20"/>
              </w:rPr>
            </w:pPr>
            <w:r w:rsidRPr="00576AE0">
              <w:rPr>
                <w:b/>
                <w:sz w:val="20"/>
                <w:szCs w:val="20"/>
              </w:rPr>
              <w:t>Представительство</w:t>
            </w:r>
          </w:p>
        </w:tc>
        <w:tc>
          <w:tcPr>
            <w:tcW w:w="3828" w:type="dxa"/>
          </w:tcPr>
          <w:p w14:paraId="7F568ED7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 xml:space="preserve">Представительство иностранной организации. Выбор. </w:t>
            </w:r>
            <w:proofErr w:type="gramStart"/>
            <w:r w:rsidRPr="00576AE0">
              <w:rPr>
                <w:sz w:val="20"/>
                <w:szCs w:val="20"/>
              </w:rPr>
              <w:t>При</w:t>
            </w:r>
            <w:proofErr w:type="gramEnd"/>
            <w:r w:rsidRPr="00576AE0">
              <w:rPr>
                <w:sz w:val="20"/>
                <w:szCs w:val="20"/>
              </w:rPr>
              <w:t xml:space="preserve"> </w:t>
            </w:r>
            <w:proofErr w:type="gramStart"/>
            <w:r w:rsidRPr="00576AE0">
              <w:rPr>
                <w:sz w:val="20"/>
                <w:szCs w:val="20"/>
              </w:rPr>
              <w:t>отсутствия</w:t>
            </w:r>
            <w:proofErr w:type="gramEnd"/>
            <w:r w:rsidRPr="00576AE0">
              <w:rPr>
                <w:sz w:val="20"/>
                <w:szCs w:val="20"/>
              </w:rPr>
              <w:t xml:space="preserve"> выбора следует заполнить поле «ОГРН»</w:t>
            </w:r>
          </w:p>
        </w:tc>
        <w:tc>
          <w:tcPr>
            <w:tcW w:w="1134" w:type="dxa"/>
          </w:tcPr>
          <w:p w14:paraId="7F568ED8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Нет</w:t>
            </w:r>
          </w:p>
        </w:tc>
        <w:tc>
          <w:tcPr>
            <w:tcW w:w="2136" w:type="dxa"/>
          </w:tcPr>
          <w:p w14:paraId="7F568ED9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Нет</w:t>
            </w:r>
          </w:p>
        </w:tc>
      </w:tr>
      <w:tr w:rsidR="0029413B" w:rsidRPr="00576AE0" w14:paraId="7F568EDF" w14:textId="77777777" w:rsidTr="00F62F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20" w:type="dxa"/>
            <w:tcBorders>
              <w:bottom w:val="single" w:sz="4" w:space="0" w:color="auto"/>
            </w:tcBorders>
          </w:tcPr>
          <w:p w14:paraId="7F568EDB" w14:textId="77777777" w:rsidR="0029413B" w:rsidRPr="00576AE0" w:rsidRDefault="0029413B" w:rsidP="00F62F4A">
            <w:pPr>
              <w:pStyle w:val="a5"/>
              <w:ind w:firstLine="0"/>
              <w:rPr>
                <w:b/>
                <w:sz w:val="20"/>
                <w:szCs w:val="20"/>
              </w:rPr>
            </w:pPr>
            <w:r w:rsidRPr="00576AE0">
              <w:rPr>
                <w:b/>
                <w:sz w:val="20"/>
                <w:szCs w:val="20"/>
              </w:rPr>
              <w:t>Адрес</w:t>
            </w:r>
          </w:p>
        </w:tc>
        <w:tc>
          <w:tcPr>
            <w:tcW w:w="3828" w:type="dxa"/>
            <w:tcBorders>
              <w:bottom w:val="single" w:sz="4" w:space="0" w:color="auto"/>
            </w:tcBorders>
          </w:tcPr>
          <w:p w14:paraId="7F568EDC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Адрес организации. Ручной ввод.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7F568EDD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Нет</w:t>
            </w:r>
          </w:p>
        </w:tc>
        <w:tc>
          <w:tcPr>
            <w:tcW w:w="2136" w:type="dxa"/>
            <w:tcBorders>
              <w:bottom w:val="single" w:sz="4" w:space="0" w:color="auto"/>
            </w:tcBorders>
          </w:tcPr>
          <w:p w14:paraId="7F568EDE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 xml:space="preserve">258963, Тюменская область, </w:t>
            </w:r>
            <w:proofErr w:type="spellStart"/>
            <w:r w:rsidRPr="00576AE0">
              <w:rPr>
                <w:sz w:val="20"/>
                <w:szCs w:val="20"/>
              </w:rPr>
              <w:t>г</w:t>
            </w:r>
            <w:proofErr w:type="gramStart"/>
            <w:r w:rsidRPr="00576AE0">
              <w:rPr>
                <w:sz w:val="20"/>
                <w:szCs w:val="20"/>
              </w:rPr>
              <w:t>.Т</w:t>
            </w:r>
            <w:proofErr w:type="gramEnd"/>
            <w:r w:rsidRPr="00576AE0">
              <w:rPr>
                <w:sz w:val="20"/>
                <w:szCs w:val="20"/>
              </w:rPr>
              <w:t>юмень</w:t>
            </w:r>
            <w:proofErr w:type="spellEnd"/>
            <w:r w:rsidRPr="00576AE0">
              <w:rPr>
                <w:sz w:val="20"/>
                <w:szCs w:val="20"/>
              </w:rPr>
              <w:t xml:space="preserve">, </w:t>
            </w:r>
            <w:proofErr w:type="spellStart"/>
            <w:r w:rsidRPr="00576AE0">
              <w:rPr>
                <w:sz w:val="20"/>
                <w:szCs w:val="20"/>
              </w:rPr>
              <w:t>ул.Советская</w:t>
            </w:r>
            <w:proofErr w:type="spellEnd"/>
            <w:r w:rsidRPr="00576AE0">
              <w:rPr>
                <w:sz w:val="20"/>
                <w:szCs w:val="20"/>
              </w:rPr>
              <w:t>, д.5</w:t>
            </w:r>
          </w:p>
        </w:tc>
      </w:tr>
      <w:tr w:rsidR="0029413B" w:rsidRPr="00576AE0" w14:paraId="7F568EE2" w14:textId="77777777" w:rsidTr="00F62F4A">
        <w:tc>
          <w:tcPr>
            <w:tcW w:w="10018" w:type="dxa"/>
            <w:gridSpan w:val="4"/>
            <w:shd w:val="clear" w:color="auto" w:fill="F2F2F2" w:themeFill="background1" w:themeFillShade="F2"/>
          </w:tcPr>
          <w:p w14:paraId="7F568EE0" w14:textId="77777777" w:rsidR="0029413B" w:rsidRPr="00576AE0" w:rsidRDefault="0029413B" w:rsidP="00F62F4A">
            <w:pPr>
              <w:pStyle w:val="a5"/>
              <w:ind w:left="567" w:firstLine="0"/>
              <w:rPr>
                <w:b/>
                <w:sz w:val="20"/>
                <w:szCs w:val="20"/>
              </w:rPr>
            </w:pPr>
            <w:r w:rsidRPr="00576AE0">
              <w:rPr>
                <w:b/>
                <w:sz w:val="20"/>
                <w:szCs w:val="20"/>
              </w:rPr>
              <w:t>Владелец – ИП</w:t>
            </w:r>
          </w:p>
          <w:p w14:paraId="7F568EE1" w14:textId="77777777" w:rsidR="0029413B" w:rsidRPr="00576AE0" w:rsidRDefault="0029413B" w:rsidP="00F62F4A">
            <w:pPr>
              <w:pStyle w:val="a5"/>
              <w:ind w:left="567" w:firstLine="0"/>
              <w:rPr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F569293" wp14:editId="7F569294">
                  <wp:extent cx="5359400" cy="1064736"/>
                  <wp:effectExtent l="0" t="0" r="0" b="2540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57004" cy="1064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413B" w:rsidRPr="00576AE0" w14:paraId="7F568EE7" w14:textId="77777777" w:rsidTr="00F62F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20" w:type="dxa"/>
          </w:tcPr>
          <w:p w14:paraId="7F568EE3" w14:textId="77777777" w:rsidR="0029413B" w:rsidRPr="00576AE0" w:rsidRDefault="0029413B" w:rsidP="00F62F4A">
            <w:pPr>
              <w:pStyle w:val="a5"/>
              <w:ind w:firstLine="0"/>
              <w:rPr>
                <w:b/>
                <w:sz w:val="20"/>
                <w:szCs w:val="20"/>
              </w:rPr>
            </w:pPr>
            <w:r w:rsidRPr="00576AE0">
              <w:rPr>
                <w:b/>
                <w:sz w:val="20"/>
                <w:szCs w:val="20"/>
              </w:rPr>
              <w:t>Фамилия</w:t>
            </w:r>
          </w:p>
        </w:tc>
        <w:tc>
          <w:tcPr>
            <w:tcW w:w="3828" w:type="dxa"/>
          </w:tcPr>
          <w:p w14:paraId="7F568EE4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Фамилия. Ручной ввод.</w:t>
            </w:r>
          </w:p>
        </w:tc>
        <w:tc>
          <w:tcPr>
            <w:tcW w:w="1134" w:type="dxa"/>
          </w:tcPr>
          <w:p w14:paraId="7F568EE5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Да</w:t>
            </w:r>
          </w:p>
        </w:tc>
        <w:tc>
          <w:tcPr>
            <w:tcW w:w="2136" w:type="dxa"/>
          </w:tcPr>
          <w:p w14:paraId="7F568EE6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Карпов</w:t>
            </w:r>
          </w:p>
        </w:tc>
      </w:tr>
      <w:tr w:rsidR="0029413B" w:rsidRPr="00576AE0" w14:paraId="7F568EEC" w14:textId="77777777" w:rsidTr="00F62F4A">
        <w:tc>
          <w:tcPr>
            <w:tcW w:w="2920" w:type="dxa"/>
          </w:tcPr>
          <w:p w14:paraId="7F568EE8" w14:textId="77777777" w:rsidR="0029413B" w:rsidRPr="00576AE0" w:rsidRDefault="0029413B" w:rsidP="00F62F4A">
            <w:pPr>
              <w:pStyle w:val="a5"/>
              <w:ind w:firstLine="0"/>
              <w:rPr>
                <w:b/>
                <w:sz w:val="20"/>
                <w:szCs w:val="20"/>
              </w:rPr>
            </w:pPr>
            <w:r w:rsidRPr="00576AE0">
              <w:rPr>
                <w:b/>
                <w:sz w:val="20"/>
                <w:szCs w:val="20"/>
              </w:rPr>
              <w:t>Имя</w:t>
            </w:r>
          </w:p>
        </w:tc>
        <w:tc>
          <w:tcPr>
            <w:tcW w:w="3828" w:type="dxa"/>
          </w:tcPr>
          <w:p w14:paraId="7F568EE9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Имя. Ручной ввод.</w:t>
            </w:r>
          </w:p>
        </w:tc>
        <w:tc>
          <w:tcPr>
            <w:tcW w:w="1134" w:type="dxa"/>
          </w:tcPr>
          <w:p w14:paraId="7F568EEA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Да</w:t>
            </w:r>
          </w:p>
        </w:tc>
        <w:tc>
          <w:tcPr>
            <w:tcW w:w="2136" w:type="dxa"/>
          </w:tcPr>
          <w:p w14:paraId="7F568EEB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Владимир</w:t>
            </w:r>
          </w:p>
        </w:tc>
      </w:tr>
      <w:tr w:rsidR="0029413B" w:rsidRPr="00576AE0" w14:paraId="7F568EF1" w14:textId="77777777" w:rsidTr="00F62F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20" w:type="dxa"/>
          </w:tcPr>
          <w:p w14:paraId="7F568EED" w14:textId="77777777" w:rsidR="0029413B" w:rsidRPr="00576AE0" w:rsidRDefault="0029413B" w:rsidP="00F62F4A">
            <w:pPr>
              <w:pStyle w:val="a5"/>
              <w:ind w:firstLine="0"/>
              <w:rPr>
                <w:b/>
                <w:sz w:val="20"/>
                <w:szCs w:val="20"/>
              </w:rPr>
            </w:pPr>
            <w:r w:rsidRPr="00576AE0">
              <w:rPr>
                <w:b/>
                <w:sz w:val="20"/>
                <w:szCs w:val="20"/>
              </w:rPr>
              <w:lastRenderedPageBreak/>
              <w:t>Отчество</w:t>
            </w:r>
          </w:p>
        </w:tc>
        <w:tc>
          <w:tcPr>
            <w:tcW w:w="3828" w:type="dxa"/>
          </w:tcPr>
          <w:p w14:paraId="7F568EEE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Отчество. Ручной ввод.</w:t>
            </w:r>
          </w:p>
        </w:tc>
        <w:tc>
          <w:tcPr>
            <w:tcW w:w="1134" w:type="dxa"/>
          </w:tcPr>
          <w:p w14:paraId="7F568EEF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Нет</w:t>
            </w:r>
          </w:p>
        </w:tc>
        <w:tc>
          <w:tcPr>
            <w:tcW w:w="2136" w:type="dxa"/>
          </w:tcPr>
          <w:p w14:paraId="7F568EF0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Иванович</w:t>
            </w:r>
          </w:p>
        </w:tc>
      </w:tr>
      <w:tr w:rsidR="0029413B" w:rsidRPr="00576AE0" w14:paraId="7F568EF6" w14:textId="77777777" w:rsidTr="00F62F4A">
        <w:tc>
          <w:tcPr>
            <w:tcW w:w="2920" w:type="dxa"/>
          </w:tcPr>
          <w:p w14:paraId="7F568EF2" w14:textId="77777777" w:rsidR="0029413B" w:rsidRPr="00576AE0" w:rsidRDefault="0029413B" w:rsidP="00F62F4A">
            <w:pPr>
              <w:pStyle w:val="a5"/>
              <w:ind w:firstLine="0"/>
              <w:rPr>
                <w:b/>
                <w:sz w:val="20"/>
                <w:szCs w:val="20"/>
              </w:rPr>
            </w:pPr>
            <w:r w:rsidRPr="00576AE0">
              <w:rPr>
                <w:b/>
                <w:sz w:val="20"/>
                <w:szCs w:val="20"/>
              </w:rPr>
              <w:t>Дата рождения</w:t>
            </w:r>
          </w:p>
        </w:tc>
        <w:tc>
          <w:tcPr>
            <w:tcW w:w="3828" w:type="dxa"/>
          </w:tcPr>
          <w:p w14:paraId="7F568EF3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Дата рождения. Ручной ввод или выбор из календаря.</w:t>
            </w:r>
          </w:p>
        </w:tc>
        <w:tc>
          <w:tcPr>
            <w:tcW w:w="1134" w:type="dxa"/>
          </w:tcPr>
          <w:p w14:paraId="7F568EF4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Да</w:t>
            </w:r>
          </w:p>
        </w:tc>
        <w:tc>
          <w:tcPr>
            <w:tcW w:w="2136" w:type="dxa"/>
          </w:tcPr>
          <w:p w14:paraId="7F568EF5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01.05.1960</w:t>
            </w:r>
          </w:p>
        </w:tc>
      </w:tr>
      <w:tr w:rsidR="0029413B" w:rsidRPr="00576AE0" w14:paraId="7F568EFB" w14:textId="77777777" w:rsidTr="00F62F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20" w:type="dxa"/>
          </w:tcPr>
          <w:p w14:paraId="7F568EF7" w14:textId="77777777" w:rsidR="0029413B" w:rsidRPr="00576AE0" w:rsidRDefault="0029413B" w:rsidP="00F62F4A">
            <w:pPr>
              <w:pStyle w:val="a5"/>
              <w:ind w:firstLine="0"/>
              <w:rPr>
                <w:b/>
                <w:sz w:val="20"/>
                <w:szCs w:val="20"/>
              </w:rPr>
            </w:pPr>
            <w:r w:rsidRPr="00576AE0">
              <w:rPr>
                <w:b/>
                <w:sz w:val="20"/>
                <w:szCs w:val="20"/>
              </w:rPr>
              <w:t>ИНН</w:t>
            </w:r>
          </w:p>
        </w:tc>
        <w:tc>
          <w:tcPr>
            <w:tcW w:w="3828" w:type="dxa"/>
          </w:tcPr>
          <w:p w14:paraId="7F568EF8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Идентификационный номер налогоплательщика. Ручной ввод.</w:t>
            </w:r>
          </w:p>
        </w:tc>
        <w:tc>
          <w:tcPr>
            <w:tcW w:w="1134" w:type="dxa"/>
          </w:tcPr>
          <w:p w14:paraId="7F568EF9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Да</w:t>
            </w:r>
          </w:p>
        </w:tc>
        <w:tc>
          <w:tcPr>
            <w:tcW w:w="2136" w:type="dxa"/>
          </w:tcPr>
          <w:p w14:paraId="7F568EFA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123456789012</w:t>
            </w:r>
          </w:p>
        </w:tc>
      </w:tr>
      <w:tr w:rsidR="0029413B" w:rsidRPr="00576AE0" w14:paraId="7F568F00" w14:textId="77777777" w:rsidTr="00F62F4A">
        <w:tc>
          <w:tcPr>
            <w:tcW w:w="2920" w:type="dxa"/>
          </w:tcPr>
          <w:p w14:paraId="7F568EFC" w14:textId="77777777" w:rsidR="0029413B" w:rsidRPr="00576AE0" w:rsidRDefault="0029413B" w:rsidP="00F62F4A">
            <w:pPr>
              <w:pStyle w:val="a5"/>
              <w:ind w:firstLine="0"/>
              <w:rPr>
                <w:b/>
                <w:sz w:val="20"/>
                <w:szCs w:val="20"/>
              </w:rPr>
            </w:pPr>
            <w:r w:rsidRPr="00576AE0">
              <w:rPr>
                <w:b/>
                <w:sz w:val="20"/>
                <w:szCs w:val="20"/>
              </w:rPr>
              <w:t>КПП</w:t>
            </w:r>
          </w:p>
        </w:tc>
        <w:tc>
          <w:tcPr>
            <w:tcW w:w="3828" w:type="dxa"/>
          </w:tcPr>
          <w:p w14:paraId="7F568EFD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Код причины постановки. Ручной ввод.</w:t>
            </w:r>
          </w:p>
        </w:tc>
        <w:tc>
          <w:tcPr>
            <w:tcW w:w="1134" w:type="dxa"/>
          </w:tcPr>
          <w:p w14:paraId="7F568EFE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Нет</w:t>
            </w:r>
          </w:p>
        </w:tc>
        <w:tc>
          <w:tcPr>
            <w:tcW w:w="2136" w:type="dxa"/>
          </w:tcPr>
          <w:p w14:paraId="7F568EFF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123456789</w:t>
            </w:r>
          </w:p>
        </w:tc>
      </w:tr>
      <w:tr w:rsidR="0029413B" w:rsidRPr="00576AE0" w14:paraId="7F568F05" w14:textId="77777777" w:rsidTr="00F62F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20" w:type="dxa"/>
          </w:tcPr>
          <w:p w14:paraId="7F568F01" w14:textId="77777777" w:rsidR="0029413B" w:rsidRPr="00576AE0" w:rsidRDefault="0029413B" w:rsidP="00F62F4A">
            <w:pPr>
              <w:pStyle w:val="a5"/>
              <w:ind w:firstLine="0"/>
              <w:rPr>
                <w:b/>
                <w:sz w:val="20"/>
                <w:szCs w:val="20"/>
              </w:rPr>
            </w:pPr>
            <w:r w:rsidRPr="00576AE0">
              <w:rPr>
                <w:b/>
                <w:sz w:val="20"/>
                <w:szCs w:val="20"/>
              </w:rPr>
              <w:t>СНИЛС</w:t>
            </w:r>
          </w:p>
        </w:tc>
        <w:tc>
          <w:tcPr>
            <w:tcW w:w="3828" w:type="dxa"/>
          </w:tcPr>
          <w:p w14:paraId="7F568F02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Страховой номер индивидуального лицевого счета. Ручной ввод.</w:t>
            </w:r>
          </w:p>
        </w:tc>
        <w:tc>
          <w:tcPr>
            <w:tcW w:w="1134" w:type="dxa"/>
          </w:tcPr>
          <w:p w14:paraId="7F568F03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Да</w:t>
            </w:r>
          </w:p>
        </w:tc>
        <w:tc>
          <w:tcPr>
            <w:tcW w:w="2136" w:type="dxa"/>
          </w:tcPr>
          <w:p w14:paraId="7F568F04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123-456-789 01</w:t>
            </w:r>
          </w:p>
        </w:tc>
      </w:tr>
      <w:tr w:rsidR="0029413B" w:rsidRPr="00576AE0" w14:paraId="7F568F0A" w14:textId="77777777" w:rsidTr="00F62F4A">
        <w:tc>
          <w:tcPr>
            <w:tcW w:w="2920" w:type="dxa"/>
          </w:tcPr>
          <w:p w14:paraId="7F568F06" w14:textId="77777777" w:rsidR="0029413B" w:rsidRPr="00576AE0" w:rsidRDefault="0029413B" w:rsidP="00F62F4A">
            <w:pPr>
              <w:pStyle w:val="a5"/>
              <w:ind w:firstLine="0"/>
              <w:rPr>
                <w:b/>
                <w:sz w:val="20"/>
                <w:szCs w:val="20"/>
              </w:rPr>
            </w:pPr>
            <w:r w:rsidRPr="00576AE0">
              <w:rPr>
                <w:b/>
                <w:sz w:val="20"/>
                <w:szCs w:val="20"/>
              </w:rPr>
              <w:t>ОГРНИП</w:t>
            </w:r>
          </w:p>
        </w:tc>
        <w:tc>
          <w:tcPr>
            <w:tcW w:w="3828" w:type="dxa"/>
          </w:tcPr>
          <w:p w14:paraId="7F568F07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Основной государственный регистрационный номер индивидуального предпринимателя. Ручной ввод.</w:t>
            </w:r>
          </w:p>
        </w:tc>
        <w:tc>
          <w:tcPr>
            <w:tcW w:w="1134" w:type="dxa"/>
          </w:tcPr>
          <w:p w14:paraId="7F568F08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Да</w:t>
            </w:r>
          </w:p>
        </w:tc>
        <w:tc>
          <w:tcPr>
            <w:tcW w:w="2136" w:type="dxa"/>
          </w:tcPr>
          <w:p w14:paraId="7F568F09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123456789012345</w:t>
            </w:r>
          </w:p>
        </w:tc>
      </w:tr>
      <w:tr w:rsidR="0029413B" w:rsidRPr="00576AE0" w14:paraId="7F568F0D" w14:textId="77777777" w:rsidTr="00F62F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0018" w:type="dxa"/>
            <w:gridSpan w:val="4"/>
            <w:shd w:val="clear" w:color="auto" w:fill="F2F2F2" w:themeFill="background1" w:themeFillShade="F2"/>
          </w:tcPr>
          <w:p w14:paraId="7F568F0B" w14:textId="77777777" w:rsidR="0029413B" w:rsidRPr="00576AE0" w:rsidRDefault="0029413B" w:rsidP="00F62F4A">
            <w:pPr>
              <w:pStyle w:val="a5"/>
              <w:ind w:left="567" w:firstLine="0"/>
              <w:rPr>
                <w:b/>
                <w:sz w:val="20"/>
                <w:szCs w:val="20"/>
              </w:rPr>
            </w:pPr>
            <w:r w:rsidRPr="00576AE0">
              <w:rPr>
                <w:b/>
                <w:sz w:val="20"/>
                <w:szCs w:val="20"/>
              </w:rPr>
              <w:t xml:space="preserve">Владелец – </w:t>
            </w:r>
            <w:proofErr w:type="spellStart"/>
            <w:r w:rsidRPr="00576AE0">
              <w:rPr>
                <w:b/>
                <w:sz w:val="20"/>
                <w:szCs w:val="20"/>
              </w:rPr>
              <w:t>Физ</w:t>
            </w:r>
            <w:proofErr w:type="gramStart"/>
            <w:r w:rsidRPr="00576AE0">
              <w:rPr>
                <w:b/>
                <w:sz w:val="20"/>
                <w:szCs w:val="20"/>
              </w:rPr>
              <w:t>.л</w:t>
            </w:r>
            <w:proofErr w:type="gramEnd"/>
            <w:r w:rsidRPr="00576AE0">
              <w:rPr>
                <w:b/>
                <w:sz w:val="20"/>
                <w:szCs w:val="20"/>
              </w:rPr>
              <w:t>ицо</w:t>
            </w:r>
            <w:proofErr w:type="spellEnd"/>
          </w:p>
          <w:p w14:paraId="7F568F0C" w14:textId="77777777" w:rsidR="0029413B" w:rsidRPr="00576AE0" w:rsidRDefault="0029413B" w:rsidP="00F62F4A">
            <w:pPr>
              <w:pStyle w:val="a5"/>
              <w:ind w:left="567" w:firstLine="0"/>
              <w:rPr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F569295" wp14:editId="7F569296">
                  <wp:extent cx="5277002" cy="1352390"/>
                  <wp:effectExtent l="0" t="0" r="0" b="635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92794" cy="1356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413B" w:rsidRPr="00576AE0" w14:paraId="7F568F12" w14:textId="77777777" w:rsidTr="00F62F4A">
        <w:tc>
          <w:tcPr>
            <w:tcW w:w="2920" w:type="dxa"/>
          </w:tcPr>
          <w:p w14:paraId="7F568F0E" w14:textId="77777777" w:rsidR="0029413B" w:rsidRPr="00576AE0" w:rsidRDefault="0029413B" w:rsidP="00F62F4A">
            <w:pPr>
              <w:pStyle w:val="a5"/>
              <w:ind w:firstLine="0"/>
              <w:rPr>
                <w:b/>
                <w:sz w:val="20"/>
                <w:szCs w:val="20"/>
              </w:rPr>
            </w:pPr>
            <w:r w:rsidRPr="00576AE0">
              <w:rPr>
                <w:b/>
                <w:sz w:val="20"/>
                <w:szCs w:val="20"/>
              </w:rPr>
              <w:t>Страхователь/Добровольно застрахованный</w:t>
            </w:r>
          </w:p>
        </w:tc>
        <w:tc>
          <w:tcPr>
            <w:tcW w:w="3828" w:type="dxa"/>
          </w:tcPr>
          <w:p w14:paraId="7F568F0F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Выбор одного из параметров.</w:t>
            </w:r>
          </w:p>
        </w:tc>
        <w:tc>
          <w:tcPr>
            <w:tcW w:w="1134" w:type="dxa"/>
          </w:tcPr>
          <w:p w14:paraId="7F568F10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Нет</w:t>
            </w:r>
          </w:p>
        </w:tc>
        <w:tc>
          <w:tcPr>
            <w:tcW w:w="2136" w:type="dxa"/>
          </w:tcPr>
          <w:p w14:paraId="7F568F11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Страхователь</w:t>
            </w:r>
          </w:p>
        </w:tc>
      </w:tr>
      <w:tr w:rsidR="0029413B" w:rsidRPr="00576AE0" w14:paraId="7F568F17" w14:textId="77777777" w:rsidTr="00F62F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20" w:type="dxa"/>
          </w:tcPr>
          <w:p w14:paraId="7F568F13" w14:textId="77777777" w:rsidR="0029413B" w:rsidRPr="00576AE0" w:rsidRDefault="0029413B" w:rsidP="00F62F4A">
            <w:pPr>
              <w:pStyle w:val="a5"/>
              <w:ind w:firstLine="0"/>
              <w:rPr>
                <w:b/>
                <w:sz w:val="20"/>
                <w:szCs w:val="20"/>
              </w:rPr>
            </w:pPr>
            <w:r w:rsidRPr="00576AE0">
              <w:rPr>
                <w:b/>
                <w:sz w:val="20"/>
                <w:szCs w:val="20"/>
              </w:rPr>
              <w:t>Фамилия</w:t>
            </w:r>
          </w:p>
        </w:tc>
        <w:tc>
          <w:tcPr>
            <w:tcW w:w="3828" w:type="dxa"/>
          </w:tcPr>
          <w:p w14:paraId="7F568F14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Фамилия. Ручной ввод.</w:t>
            </w:r>
          </w:p>
        </w:tc>
        <w:tc>
          <w:tcPr>
            <w:tcW w:w="1134" w:type="dxa"/>
          </w:tcPr>
          <w:p w14:paraId="7F568F15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Да</w:t>
            </w:r>
          </w:p>
        </w:tc>
        <w:tc>
          <w:tcPr>
            <w:tcW w:w="2136" w:type="dxa"/>
          </w:tcPr>
          <w:p w14:paraId="7F568F16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Карпов</w:t>
            </w:r>
          </w:p>
        </w:tc>
      </w:tr>
      <w:tr w:rsidR="0029413B" w:rsidRPr="00576AE0" w14:paraId="7F568F1C" w14:textId="77777777" w:rsidTr="00F62F4A">
        <w:tc>
          <w:tcPr>
            <w:tcW w:w="2920" w:type="dxa"/>
          </w:tcPr>
          <w:p w14:paraId="7F568F18" w14:textId="77777777" w:rsidR="0029413B" w:rsidRPr="00576AE0" w:rsidRDefault="0029413B" w:rsidP="00F62F4A">
            <w:pPr>
              <w:pStyle w:val="a5"/>
              <w:ind w:firstLine="0"/>
              <w:rPr>
                <w:b/>
                <w:sz w:val="20"/>
                <w:szCs w:val="20"/>
              </w:rPr>
            </w:pPr>
            <w:r w:rsidRPr="00576AE0">
              <w:rPr>
                <w:b/>
                <w:sz w:val="20"/>
                <w:szCs w:val="20"/>
              </w:rPr>
              <w:t>Имя</w:t>
            </w:r>
          </w:p>
        </w:tc>
        <w:tc>
          <w:tcPr>
            <w:tcW w:w="3828" w:type="dxa"/>
          </w:tcPr>
          <w:p w14:paraId="7F568F19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Имя. Ручной ввод.</w:t>
            </w:r>
          </w:p>
        </w:tc>
        <w:tc>
          <w:tcPr>
            <w:tcW w:w="1134" w:type="dxa"/>
          </w:tcPr>
          <w:p w14:paraId="7F568F1A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Да</w:t>
            </w:r>
          </w:p>
        </w:tc>
        <w:tc>
          <w:tcPr>
            <w:tcW w:w="2136" w:type="dxa"/>
          </w:tcPr>
          <w:p w14:paraId="7F568F1B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Владимир</w:t>
            </w:r>
          </w:p>
        </w:tc>
      </w:tr>
      <w:tr w:rsidR="0029413B" w:rsidRPr="00576AE0" w14:paraId="7F568F21" w14:textId="77777777" w:rsidTr="00F62F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20" w:type="dxa"/>
          </w:tcPr>
          <w:p w14:paraId="7F568F1D" w14:textId="77777777" w:rsidR="0029413B" w:rsidRPr="00576AE0" w:rsidRDefault="0029413B" w:rsidP="00F62F4A">
            <w:pPr>
              <w:pStyle w:val="a5"/>
              <w:ind w:firstLine="0"/>
              <w:rPr>
                <w:b/>
                <w:sz w:val="20"/>
                <w:szCs w:val="20"/>
              </w:rPr>
            </w:pPr>
            <w:r w:rsidRPr="00576AE0">
              <w:rPr>
                <w:b/>
                <w:sz w:val="20"/>
                <w:szCs w:val="20"/>
              </w:rPr>
              <w:t>Отчество</w:t>
            </w:r>
          </w:p>
        </w:tc>
        <w:tc>
          <w:tcPr>
            <w:tcW w:w="3828" w:type="dxa"/>
          </w:tcPr>
          <w:p w14:paraId="7F568F1E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Отчество. Ручной ввод.</w:t>
            </w:r>
          </w:p>
        </w:tc>
        <w:tc>
          <w:tcPr>
            <w:tcW w:w="1134" w:type="dxa"/>
          </w:tcPr>
          <w:p w14:paraId="7F568F1F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Нет</w:t>
            </w:r>
          </w:p>
        </w:tc>
        <w:tc>
          <w:tcPr>
            <w:tcW w:w="2136" w:type="dxa"/>
          </w:tcPr>
          <w:p w14:paraId="7F568F20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Иванович</w:t>
            </w:r>
          </w:p>
        </w:tc>
      </w:tr>
      <w:tr w:rsidR="0029413B" w:rsidRPr="00576AE0" w14:paraId="7F568F26" w14:textId="77777777" w:rsidTr="00F62F4A">
        <w:tc>
          <w:tcPr>
            <w:tcW w:w="2920" w:type="dxa"/>
          </w:tcPr>
          <w:p w14:paraId="7F568F22" w14:textId="77777777" w:rsidR="0029413B" w:rsidRPr="00576AE0" w:rsidRDefault="0029413B" w:rsidP="00F62F4A">
            <w:pPr>
              <w:pStyle w:val="a5"/>
              <w:ind w:firstLine="0"/>
              <w:rPr>
                <w:b/>
                <w:sz w:val="20"/>
                <w:szCs w:val="20"/>
              </w:rPr>
            </w:pPr>
            <w:r w:rsidRPr="00576AE0">
              <w:rPr>
                <w:b/>
                <w:sz w:val="20"/>
                <w:szCs w:val="20"/>
              </w:rPr>
              <w:t>Дата рождения</w:t>
            </w:r>
          </w:p>
        </w:tc>
        <w:tc>
          <w:tcPr>
            <w:tcW w:w="3828" w:type="dxa"/>
          </w:tcPr>
          <w:p w14:paraId="7F568F23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Дата рождения. Ручной ввод или выбор из календаря.</w:t>
            </w:r>
          </w:p>
        </w:tc>
        <w:tc>
          <w:tcPr>
            <w:tcW w:w="1134" w:type="dxa"/>
          </w:tcPr>
          <w:p w14:paraId="7F568F24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Да</w:t>
            </w:r>
          </w:p>
        </w:tc>
        <w:tc>
          <w:tcPr>
            <w:tcW w:w="2136" w:type="dxa"/>
          </w:tcPr>
          <w:p w14:paraId="7F568F25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01.05.1960</w:t>
            </w:r>
          </w:p>
        </w:tc>
      </w:tr>
      <w:tr w:rsidR="0029413B" w:rsidRPr="00576AE0" w14:paraId="7F568F2B" w14:textId="77777777" w:rsidTr="00F62F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20" w:type="dxa"/>
          </w:tcPr>
          <w:p w14:paraId="7F568F27" w14:textId="77777777" w:rsidR="0029413B" w:rsidRPr="00576AE0" w:rsidRDefault="0029413B" w:rsidP="00F62F4A">
            <w:pPr>
              <w:pStyle w:val="a5"/>
              <w:ind w:firstLine="0"/>
              <w:rPr>
                <w:b/>
                <w:sz w:val="20"/>
                <w:szCs w:val="20"/>
              </w:rPr>
            </w:pPr>
            <w:r w:rsidRPr="00576AE0">
              <w:rPr>
                <w:b/>
                <w:sz w:val="20"/>
                <w:szCs w:val="20"/>
              </w:rPr>
              <w:t>ИНН</w:t>
            </w:r>
          </w:p>
        </w:tc>
        <w:tc>
          <w:tcPr>
            <w:tcW w:w="3828" w:type="dxa"/>
          </w:tcPr>
          <w:p w14:paraId="7F568F28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Идентификационный номер налогоплательщика. Ручной ввод.</w:t>
            </w:r>
          </w:p>
        </w:tc>
        <w:tc>
          <w:tcPr>
            <w:tcW w:w="1134" w:type="dxa"/>
          </w:tcPr>
          <w:p w14:paraId="7F568F29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Да</w:t>
            </w:r>
          </w:p>
        </w:tc>
        <w:tc>
          <w:tcPr>
            <w:tcW w:w="2136" w:type="dxa"/>
          </w:tcPr>
          <w:p w14:paraId="7F568F2A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123456789012</w:t>
            </w:r>
          </w:p>
        </w:tc>
      </w:tr>
      <w:tr w:rsidR="0029413B" w:rsidRPr="00576AE0" w14:paraId="7F568F30" w14:textId="77777777" w:rsidTr="00F62F4A">
        <w:tc>
          <w:tcPr>
            <w:tcW w:w="2920" w:type="dxa"/>
          </w:tcPr>
          <w:p w14:paraId="7F568F2C" w14:textId="77777777" w:rsidR="0029413B" w:rsidRPr="00576AE0" w:rsidRDefault="0029413B" w:rsidP="00F62F4A">
            <w:pPr>
              <w:pStyle w:val="a5"/>
              <w:ind w:firstLine="0"/>
              <w:rPr>
                <w:b/>
                <w:sz w:val="20"/>
                <w:szCs w:val="20"/>
              </w:rPr>
            </w:pPr>
            <w:r w:rsidRPr="00576AE0">
              <w:rPr>
                <w:b/>
                <w:sz w:val="20"/>
                <w:szCs w:val="20"/>
              </w:rPr>
              <w:t>СНИЛС</w:t>
            </w:r>
          </w:p>
        </w:tc>
        <w:tc>
          <w:tcPr>
            <w:tcW w:w="3828" w:type="dxa"/>
          </w:tcPr>
          <w:p w14:paraId="7F568F2D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Страховой номер индивидуального лицевого счета. Ручной ввод.</w:t>
            </w:r>
          </w:p>
        </w:tc>
        <w:tc>
          <w:tcPr>
            <w:tcW w:w="1134" w:type="dxa"/>
          </w:tcPr>
          <w:p w14:paraId="7F568F2E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Да</w:t>
            </w:r>
          </w:p>
        </w:tc>
        <w:tc>
          <w:tcPr>
            <w:tcW w:w="2136" w:type="dxa"/>
          </w:tcPr>
          <w:p w14:paraId="7F568F2F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123-456-789 01</w:t>
            </w:r>
          </w:p>
        </w:tc>
      </w:tr>
      <w:tr w:rsidR="0029413B" w:rsidRPr="00576AE0" w14:paraId="7F568F35" w14:textId="77777777" w:rsidTr="00F62F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20" w:type="dxa"/>
          </w:tcPr>
          <w:p w14:paraId="7F568F31" w14:textId="77777777" w:rsidR="0029413B" w:rsidRPr="00576AE0" w:rsidRDefault="0029413B" w:rsidP="00F62F4A">
            <w:pPr>
              <w:pStyle w:val="a5"/>
              <w:ind w:firstLine="0"/>
              <w:rPr>
                <w:b/>
                <w:sz w:val="20"/>
                <w:szCs w:val="20"/>
              </w:rPr>
            </w:pPr>
            <w:proofErr w:type="spellStart"/>
            <w:r w:rsidRPr="00576AE0">
              <w:rPr>
                <w:b/>
                <w:sz w:val="20"/>
                <w:szCs w:val="20"/>
              </w:rPr>
              <w:t>Рег</w:t>
            </w:r>
            <w:proofErr w:type="gramStart"/>
            <w:r w:rsidRPr="00576AE0">
              <w:rPr>
                <w:b/>
                <w:sz w:val="20"/>
                <w:szCs w:val="20"/>
              </w:rPr>
              <w:t>.н</w:t>
            </w:r>
            <w:proofErr w:type="gramEnd"/>
            <w:r w:rsidRPr="00576AE0">
              <w:rPr>
                <w:b/>
                <w:sz w:val="20"/>
                <w:szCs w:val="20"/>
              </w:rPr>
              <w:t>омер</w:t>
            </w:r>
            <w:proofErr w:type="spellEnd"/>
          </w:p>
        </w:tc>
        <w:tc>
          <w:tcPr>
            <w:tcW w:w="3828" w:type="dxa"/>
          </w:tcPr>
          <w:p w14:paraId="7F568F32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Регистрационный номер Страхователя в Системе Фонда</w:t>
            </w:r>
          </w:p>
        </w:tc>
        <w:tc>
          <w:tcPr>
            <w:tcW w:w="1134" w:type="dxa"/>
          </w:tcPr>
          <w:p w14:paraId="7F568F33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Нет</w:t>
            </w:r>
          </w:p>
        </w:tc>
        <w:tc>
          <w:tcPr>
            <w:tcW w:w="2136" w:type="dxa"/>
          </w:tcPr>
          <w:p w14:paraId="7F568F34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0202000025</w:t>
            </w:r>
          </w:p>
        </w:tc>
      </w:tr>
      <w:tr w:rsidR="0029413B" w:rsidRPr="00576AE0" w14:paraId="7F568F3A" w14:textId="77777777" w:rsidTr="00F62F4A">
        <w:tc>
          <w:tcPr>
            <w:tcW w:w="2920" w:type="dxa"/>
          </w:tcPr>
          <w:p w14:paraId="7F568F36" w14:textId="77777777" w:rsidR="0029413B" w:rsidRPr="00576AE0" w:rsidRDefault="0029413B" w:rsidP="00F62F4A">
            <w:pPr>
              <w:pStyle w:val="a5"/>
              <w:ind w:firstLine="0"/>
              <w:rPr>
                <w:b/>
                <w:sz w:val="20"/>
                <w:szCs w:val="20"/>
              </w:rPr>
            </w:pPr>
            <w:r w:rsidRPr="00576AE0">
              <w:rPr>
                <w:b/>
                <w:sz w:val="20"/>
                <w:szCs w:val="20"/>
              </w:rPr>
              <w:t>Код подчиненности</w:t>
            </w:r>
          </w:p>
        </w:tc>
        <w:tc>
          <w:tcPr>
            <w:tcW w:w="3828" w:type="dxa"/>
          </w:tcPr>
          <w:p w14:paraId="7F568F37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  <w:shd w:val="clear" w:color="auto" w:fill="FFFFFF"/>
              </w:rPr>
              <w:t xml:space="preserve">Код подчиненности. Первые 4 цифры </w:t>
            </w:r>
            <w:r w:rsidRPr="00576AE0">
              <w:rPr>
                <w:sz w:val="20"/>
                <w:szCs w:val="20"/>
                <w:shd w:val="clear" w:color="auto" w:fill="FFFFFF"/>
              </w:rPr>
              <w:lastRenderedPageBreak/>
              <w:t xml:space="preserve">определяют код обслуживающего филиала, 5я признак постановки на учет </w:t>
            </w:r>
            <w:proofErr w:type="spellStart"/>
            <w:r w:rsidRPr="00576AE0">
              <w:rPr>
                <w:sz w:val="20"/>
                <w:szCs w:val="20"/>
                <w:shd w:val="clear" w:color="auto" w:fill="FFFFFF"/>
              </w:rPr>
              <w:t>физ</w:t>
            </w:r>
            <w:proofErr w:type="gramStart"/>
            <w:r w:rsidRPr="00576AE0">
              <w:rPr>
                <w:sz w:val="20"/>
                <w:szCs w:val="20"/>
                <w:shd w:val="clear" w:color="auto" w:fill="FFFFFF"/>
              </w:rPr>
              <w:t>.л</w:t>
            </w:r>
            <w:proofErr w:type="gramEnd"/>
            <w:r w:rsidRPr="00576AE0">
              <w:rPr>
                <w:sz w:val="20"/>
                <w:szCs w:val="20"/>
                <w:shd w:val="clear" w:color="auto" w:fill="FFFFFF"/>
              </w:rPr>
              <w:t>ица</w:t>
            </w:r>
            <w:proofErr w:type="spellEnd"/>
          </w:p>
        </w:tc>
        <w:tc>
          <w:tcPr>
            <w:tcW w:w="1134" w:type="dxa"/>
          </w:tcPr>
          <w:p w14:paraId="7F568F38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lastRenderedPageBreak/>
              <w:t>Нет</w:t>
            </w:r>
          </w:p>
        </w:tc>
        <w:tc>
          <w:tcPr>
            <w:tcW w:w="2136" w:type="dxa"/>
          </w:tcPr>
          <w:p w14:paraId="7F568F39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02023</w:t>
            </w:r>
          </w:p>
        </w:tc>
      </w:tr>
      <w:tr w:rsidR="0029413B" w:rsidRPr="00576AE0" w14:paraId="7F568F3D" w14:textId="77777777" w:rsidTr="00F62F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0018" w:type="dxa"/>
            <w:gridSpan w:val="4"/>
            <w:shd w:val="clear" w:color="auto" w:fill="F2F2F2" w:themeFill="background1" w:themeFillShade="F2"/>
          </w:tcPr>
          <w:p w14:paraId="7F568F3B" w14:textId="77777777" w:rsidR="0029413B" w:rsidRPr="00576AE0" w:rsidRDefault="0029413B" w:rsidP="00F62F4A">
            <w:pPr>
              <w:pStyle w:val="a5"/>
              <w:ind w:firstLine="0"/>
              <w:rPr>
                <w:b/>
                <w:sz w:val="20"/>
                <w:szCs w:val="20"/>
              </w:rPr>
            </w:pPr>
            <w:r w:rsidRPr="00576AE0">
              <w:rPr>
                <w:b/>
                <w:sz w:val="20"/>
                <w:szCs w:val="20"/>
              </w:rPr>
              <w:lastRenderedPageBreak/>
              <w:t>Полномочия</w:t>
            </w:r>
          </w:p>
          <w:p w14:paraId="7F568F3C" w14:textId="01787818" w:rsidR="0029413B" w:rsidRPr="00576AE0" w:rsidRDefault="00227112" w:rsidP="00F62F4A">
            <w:pPr>
              <w:pStyle w:val="a5"/>
              <w:ind w:firstLine="0"/>
              <w:rPr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5A3E506" wp14:editId="642A2192">
                  <wp:extent cx="6233823" cy="1001865"/>
                  <wp:effectExtent l="0" t="0" r="0" b="8255"/>
                  <wp:docPr id="234" name="Рисунок 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34850" cy="1002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413B" w:rsidRPr="00576AE0" w14:paraId="7F568F42" w14:textId="77777777" w:rsidTr="00F62F4A">
        <w:tc>
          <w:tcPr>
            <w:tcW w:w="2920" w:type="dxa"/>
          </w:tcPr>
          <w:p w14:paraId="7F568F3E" w14:textId="77777777" w:rsidR="0029413B" w:rsidRPr="00576AE0" w:rsidRDefault="0029413B" w:rsidP="00F62F4A">
            <w:pPr>
              <w:pStyle w:val="a5"/>
              <w:ind w:firstLine="0"/>
              <w:rPr>
                <w:b/>
                <w:sz w:val="20"/>
                <w:szCs w:val="20"/>
              </w:rPr>
            </w:pPr>
            <w:r w:rsidRPr="00576AE0">
              <w:rPr>
                <w:b/>
                <w:sz w:val="20"/>
                <w:szCs w:val="20"/>
              </w:rPr>
              <w:t>Код</w:t>
            </w:r>
          </w:p>
        </w:tc>
        <w:tc>
          <w:tcPr>
            <w:tcW w:w="3828" w:type="dxa"/>
          </w:tcPr>
          <w:p w14:paraId="7F568F3F" w14:textId="77777777" w:rsidR="0029413B" w:rsidRPr="00576AE0" w:rsidRDefault="0029413B" w:rsidP="0029413B">
            <w:pPr>
              <w:pStyle w:val="a5"/>
              <w:ind w:firstLine="0"/>
              <w:rPr>
                <w:sz w:val="20"/>
                <w:szCs w:val="20"/>
                <w:shd w:val="clear" w:color="auto" w:fill="FFFFFF"/>
              </w:rPr>
            </w:pPr>
            <w:r w:rsidRPr="00576AE0">
              <w:rPr>
                <w:sz w:val="20"/>
                <w:szCs w:val="20"/>
                <w:shd w:val="clear" w:color="auto" w:fill="FFFFFF"/>
              </w:rPr>
              <w:t xml:space="preserve">Мнемоника полномочия. Заполняемое поле из ранее </w:t>
            </w:r>
            <w:r>
              <w:rPr>
                <w:sz w:val="20"/>
                <w:szCs w:val="20"/>
                <w:shd w:val="clear" w:color="auto" w:fill="FFFFFF"/>
              </w:rPr>
              <w:t>запрошенных полномочий</w:t>
            </w:r>
            <w:r w:rsidRPr="00576AE0">
              <w:rPr>
                <w:sz w:val="20"/>
                <w:szCs w:val="20"/>
                <w:shd w:val="clear" w:color="auto" w:fill="FFFFFF"/>
              </w:rPr>
              <w:t xml:space="preserve"> на шаге </w:t>
            </w:r>
            <w:r>
              <w:rPr>
                <w:sz w:val="20"/>
                <w:szCs w:val="20"/>
                <w:shd w:val="clear" w:color="auto" w:fill="FFFFFF"/>
              </w:rPr>
              <w:fldChar w:fldCharType="begin"/>
            </w:r>
            <w:r>
              <w:rPr>
                <w:sz w:val="20"/>
                <w:szCs w:val="20"/>
                <w:shd w:val="clear" w:color="auto" w:fill="FFFFFF"/>
              </w:rPr>
              <w:instrText xml:space="preserve"> REF _Ref88140293 \r \h </w:instrText>
            </w:r>
            <w:r>
              <w:rPr>
                <w:sz w:val="20"/>
                <w:szCs w:val="20"/>
                <w:shd w:val="clear" w:color="auto" w:fill="FFFFFF"/>
              </w:rPr>
            </w:r>
            <w:r>
              <w:rPr>
                <w:sz w:val="20"/>
                <w:szCs w:val="20"/>
                <w:shd w:val="clear" w:color="auto" w:fill="FFFFFF"/>
              </w:rPr>
              <w:fldChar w:fldCharType="separate"/>
            </w:r>
            <w:r w:rsidR="000B09A1">
              <w:rPr>
                <w:sz w:val="20"/>
                <w:szCs w:val="20"/>
                <w:shd w:val="clear" w:color="auto" w:fill="FFFFFF"/>
              </w:rPr>
              <w:t>4.8</w:t>
            </w:r>
            <w:r>
              <w:rPr>
                <w:sz w:val="20"/>
                <w:szCs w:val="20"/>
                <w:shd w:val="clear" w:color="auto" w:fill="FFFFFF"/>
              </w:rPr>
              <w:fldChar w:fldCharType="end"/>
            </w:r>
          </w:p>
        </w:tc>
        <w:tc>
          <w:tcPr>
            <w:tcW w:w="1134" w:type="dxa"/>
          </w:tcPr>
          <w:p w14:paraId="7F568F40" w14:textId="77777777" w:rsidR="0029413B" w:rsidRPr="009669C1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9669C1">
              <w:rPr>
                <w:sz w:val="20"/>
                <w:szCs w:val="20"/>
              </w:rPr>
              <w:t>Да</w:t>
            </w:r>
          </w:p>
        </w:tc>
        <w:tc>
          <w:tcPr>
            <w:tcW w:w="2136" w:type="dxa"/>
          </w:tcPr>
          <w:p w14:paraId="7F568F41" w14:textId="77777777" w:rsidR="0029413B" w:rsidRPr="009669C1" w:rsidRDefault="00822968" w:rsidP="00F62F4A">
            <w:pPr>
              <w:pStyle w:val="a5"/>
              <w:ind w:firstLine="0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FSS_000140</w:t>
            </w:r>
          </w:p>
        </w:tc>
      </w:tr>
      <w:tr w:rsidR="0029413B" w:rsidRPr="00576AE0" w14:paraId="7F568F47" w14:textId="77777777" w:rsidTr="00F62F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20" w:type="dxa"/>
          </w:tcPr>
          <w:p w14:paraId="7F568F43" w14:textId="77777777" w:rsidR="0029413B" w:rsidRPr="00576AE0" w:rsidRDefault="0029413B" w:rsidP="00F62F4A">
            <w:pPr>
              <w:pStyle w:val="a5"/>
              <w:ind w:firstLine="0"/>
              <w:rPr>
                <w:b/>
                <w:sz w:val="20"/>
                <w:szCs w:val="20"/>
              </w:rPr>
            </w:pPr>
            <w:r w:rsidRPr="00576AE0">
              <w:rPr>
                <w:b/>
                <w:sz w:val="20"/>
                <w:szCs w:val="20"/>
              </w:rPr>
              <w:t>Полномочие</w:t>
            </w:r>
          </w:p>
        </w:tc>
        <w:tc>
          <w:tcPr>
            <w:tcW w:w="3828" w:type="dxa"/>
          </w:tcPr>
          <w:p w14:paraId="7F568F44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  <w:shd w:val="clear" w:color="auto" w:fill="FFFFFF"/>
              </w:rPr>
            </w:pPr>
            <w:r w:rsidRPr="00576AE0">
              <w:rPr>
                <w:sz w:val="20"/>
                <w:szCs w:val="20"/>
                <w:shd w:val="clear" w:color="auto" w:fill="FFFFFF"/>
              </w:rPr>
              <w:t>Наименование полномочия</w:t>
            </w:r>
          </w:p>
        </w:tc>
        <w:tc>
          <w:tcPr>
            <w:tcW w:w="1134" w:type="dxa"/>
          </w:tcPr>
          <w:p w14:paraId="7F568F45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Да</w:t>
            </w:r>
          </w:p>
        </w:tc>
        <w:tc>
          <w:tcPr>
            <w:tcW w:w="2136" w:type="dxa"/>
          </w:tcPr>
          <w:p w14:paraId="7F568F46" w14:textId="77777777" w:rsidR="0029413B" w:rsidRPr="009669C1" w:rsidRDefault="009669C1" w:rsidP="00F62F4A">
            <w:pPr>
              <w:pStyle w:val="a5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Подписание МЧД</w:t>
            </w:r>
          </w:p>
        </w:tc>
      </w:tr>
      <w:tr w:rsidR="0029413B" w:rsidRPr="00576AE0" w14:paraId="7F568F4C" w14:textId="77777777" w:rsidTr="00F62F4A">
        <w:tc>
          <w:tcPr>
            <w:tcW w:w="2920" w:type="dxa"/>
          </w:tcPr>
          <w:p w14:paraId="7F568F48" w14:textId="77777777" w:rsidR="0029413B" w:rsidRPr="00576AE0" w:rsidRDefault="0029413B" w:rsidP="00F62F4A">
            <w:pPr>
              <w:pStyle w:val="a5"/>
              <w:ind w:firstLine="0"/>
              <w:rPr>
                <w:b/>
                <w:sz w:val="20"/>
                <w:szCs w:val="20"/>
              </w:rPr>
            </w:pPr>
            <w:r w:rsidRPr="00576AE0">
              <w:rPr>
                <w:b/>
                <w:sz w:val="20"/>
                <w:szCs w:val="20"/>
              </w:rPr>
              <w:t>Передоверие</w:t>
            </w:r>
          </w:p>
        </w:tc>
        <w:tc>
          <w:tcPr>
            <w:tcW w:w="3828" w:type="dxa"/>
          </w:tcPr>
          <w:p w14:paraId="7F568F49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  <w:shd w:val="clear" w:color="auto" w:fill="FFFFFF"/>
              </w:rPr>
            </w:pPr>
            <w:r w:rsidRPr="00576AE0">
              <w:rPr>
                <w:sz w:val="20"/>
                <w:szCs w:val="20"/>
                <w:shd w:val="clear" w:color="auto" w:fill="FFFFFF"/>
              </w:rPr>
              <w:t>Признак передоверия</w:t>
            </w:r>
          </w:p>
        </w:tc>
        <w:tc>
          <w:tcPr>
            <w:tcW w:w="1134" w:type="dxa"/>
          </w:tcPr>
          <w:p w14:paraId="7F568F4A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Нет</w:t>
            </w:r>
          </w:p>
        </w:tc>
        <w:tc>
          <w:tcPr>
            <w:tcW w:w="2136" w:type="dxa"/>
          </w:tcPr>
          <w:p w14:paraId="7F568F4B" w14:textId="77777777" w:rsidR="0029413B" w:rsidRPr="00576AE0" w:rsidRDefault="009669C1" w:rsidP="00F62F4A">
            <w:pPr>
              <w:pStyle w:val="a5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29413B" w:rsidRPr="00576AE0" w14:paraId="7F568F4F" w14:textId="77777777" w:rsidTr="00F62F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0018" w:type="dxa"/>
            <w:gridSpan w:val="4"/>
            <w:shd w:val="clear" w:color="auto" w:fill="F2F2F2" w:themeFill="background1" w:themeFillShade="F2"/>
          </w:tcPr>
          <w:p w14:paraId="7F568F4D" w14:textId="77777777" w:rsidR="0029413B" w:rsidRPr="00576AE0" w:rsidRDefault="0029413B" w:rsidP="00F62F4A">
            <w:pPr>
              <w:pStyle w:val="a5"/>
              <w:ind w:firstLine="0"/>
              <w:rPr>
                <w:b/>
                <w:sz w:val="20"/>
                <w:szCs w:val="20"/>
              </w:rPr>
            </w:pPr>
            <w:r w:rsidRPr="00576AE0">
              <w:rPr>
                <w:b/>
                <w:sz w:val="20"/>
                <w:szCs w:val="20"/>
              </w:rPr>
              <w:t>Доверитель</w:t>
            </w:r>
          </w:p>
          <w:p w14:paraId="7F568F4E" w14:textId="02427503" w:rsidR="0029413B" w:rsidRPr="00576AE0" w:rsidRDefault="00A24D02" w:rsidP="00A24D02">
            <w:pPr>
              <w:pStyle w:val="a5"/>
              <w:ind w:firstLine="0"/>
              <w:jc w:val="center"/>
              <w:rPr>
                <w:b/>
                <w:sz w:val="20"/>
                <w:szCs w:val="20"/>
              </w:rPr>
            </w:pPr>
            <w:r>
              <w:object w:dxaOrig="10188" w:dyaOrig="1896" w14:anchorId="397072E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72pt;height:88pt" o:ole="">
                  <v:imagedata r:id="rId59" o:title=""/>
                </v:shape>
                <o:OLEObject Type="Embed" ProgID="PBrush" ShapeID="_x0000_i1025" DrawAspect="Content" ObjectID="_1732520684" r:id="rId60"/>
              </w:object>
            </w:r>
          </w:p>
        </w:tc>
      </w:tr>
      <w:tr w:rsidR="0029413B" w:rsidRPr="00576AE0" w14:paraId="7F568F54" w14:textId="77777777" w:rsidTr="00F62F4A">
        <w:tc>
          <w:tcPr>
            <w:tcW w:w="2920" w:type="dxa"/>
          </w:tcPr>
          <w:p w14:paraId="7F568F50" w14:textId="77777777" w:rsidR="0029413B" w:rsidRPr="00576AE0" w:rsidRDefault="0029413B" w:rsidP="00F62F4A">
            <w:pPr>
              <w:pStyle w:val="a5"/>
              <w:ind w:firstLine="0"/>
              <w:rPr>
                <w:b/>
                <w:sz w:val="20"/>
                <w:szCs w:val="20"/>
              </w:rPr>
            </w:pPr>
            <w:r w:rsidRPr="00576AE0">
              <w:rPr>
                <w:b/>
                <w:sz w:val="20"/>
                <w:szCs w:val="20"/>
              </w:rPr>
              <w:t>Фамилия</w:t>
            </w:r>
          </w:p>
        </w:tc>
        <w:tc>
          <w:tcPr>
            <w:tcW w:w="3828" w:type="dxa"/>
          </w:tcPr>
          <w:p w14:paraId="7F568F51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  <w:shd w:val="clear" w:color="auto" w:fill="FFFFFF"/>
              </w:rPr>
            </w:pPr>
            <w:r w:rsidRPr="00576AE0">
              <w:rPr>
                <w:sz w:val="20"/>
                <w:szCs w:val="20"/>
              </w:rPr>
              <w:t>Фамилия. Ручной ввод.</w:t>
            </w:r>
          </w:p>
        </w:tc>
        <w:tc>
          <w:tcPr>
            <w:tcW w:w="1134" w:type="dxa"/>
          </w:tcPr>
          <w:p w14:paraId="7F568F52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Да</w:t>
            </w:r>
          </w:p>
        </w:tc>
        <w:tc>
          <w:tcPr>
            <w:tcW w:w="2136" w:type="dxa"/>
          </w:tcPr>
          <w:p w14:paraId="7F568F53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Карпов</w:t>
            </w:r>
          </w:p>
        </w:tc>
      </w:tr>
      <w:tr w:rsidR="0029413B" w:rsidRPr="00576AE0" w14:paraId="7F568F59" w14:textId="77777777" w:rsidTr="00F62F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20" w:type="dxa"/>
          </w:tcPr>
          <w:p w14:paraId="7F568F55" w14:textId="77777777" w:rsidR="0029413B" w:rsidRPr="00576AE0" w:rsidRDefault="0029413B" w:rsidP="00F62F4A">
            <w:pPr>
              <w:pStyle w:val="a5"/>
              <w:ind w:firstLine="0"/>
              <w:rPr>
                <w:b/>
                <w:sz w:val="20"/>
                <w:szCs w:val="20"/>
              </w:rPr>
            </w:pPr>
            <w:r w:rsidRPr="00576AE0">
              <w:rPr>
                <w:b/>
                <w:sz w:val="20"/>
                <w:szCs w:val="20"/>
              </w:rPr>
              <w:t>Имя</w:t>
            </w:r>
          </w:p>
        </w:tc>
        <w:tc>
          <w:tcPr>
            <w:tcW w:w="3828" w:type="dxa"/>
          </w:tcPr>
          <w:p w14:paraId="7F568F56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  <w:shd w:val="clear" w:color="auto" w:fill="FFFFFF"/>
              </w:rPr>
            </w:pPr>
            <w:r w:rsidRPr="00576AE0">
              <w:rPr>
                <w:sz w:val="20"/>
                <w:szCs w:val="20"/>
              </w:rPr>
              <w:t>Имя. Ручной ввод.</w:t>
            </w:r>
          </w:p>
        </w:tc>
        <w:tc>
          <w:tcPr>
            <w:tcW w:w="1134" w:type="dxa"/>
          </w:tcPr>
          <w:p w14:paraId="7F568F57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Да</w:t>
            </w:r>
          </w:p>
        </w:tc>
        <w:tc>
          <w:tcPr>
            <w:tcW w:w="2136" w:type="dxa"/>
          </w:tcPr>
          <w:p w14:paraId="7F568F58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Владимир</w:t>
            </w:r>
          </w:p>
        </w:tc>
      </w:tr>
      <w:tr w:rsidR="0029413B" w:rsidRPr="00576AE0" w14:paraId="7F568F5E" w14:textId="77777777" w:rsidTr="00F62F4A">
        <w:tc>
          <w:tcPr>
            <w:tcW w:w="2920" w:type="dxa"/>
          </w:tcPr>
          <w:p w14:paraId="7F568F5A" w14:textId="77777777" w:rsidR="0029413B" w:rsidRPr="00576AE0" w:rsidRDefault="0029413B" w:rsidP="00F62F4A">
            <w:pPr>
              <w:pStyle w:val="a5"/>
              <w:ind w:firstLine="0"/>
              <w:rPr>
                <w:b/>
                <w:sz w:val="20"/>
                <w:szCs w:val="20"/>
              </w:rPr>
            </w:pPr>
            <w:r w:rsidRPr="00576AE0">
              <w:rPr>
                <w:b/>
                <w:sz w:val="20"/>
                <w:szCs w:val="20"/>
              </w:rPr>
              <w:t>Отчество</w:t>
            </w:r>
          </w:p>
        </w:tc>
        <w:tc>
          <w:tcPr>
            <w:tcW w:w="3828" w:type="dxa"/>
          </w:tcPr>
          <w:p w14:paraId="7F568F5B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  <w:shd w:val="clear" w:color="auto" w:fill="FFFFFF"/>
              </w:rPr>
            </w:pPr>
            <w:r w:rsidRPr="00576AE0">
              <w:rPr>
                <w:sz w:val="20"/>
                <w:szCs w:val="20"/>
              </w:rPr>
              <w:t>Отчество. Ручной ввод.</w:t>
            </w:r>
          </w:p>
        </w:tc>
        <w:tc>
          <w:tcPr>
            <w:tcW w:w="1134" w:type="dxa"/>
          </w:tcPr>
          <w:p w14:paraId="7F568F5C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Нет</w:t>
            </w:r>
          </w:p>
        </w:tc>
        <w:tc>
          <w:tcPr>
            <w:tcW w:w="2136" w:type="dxa"/>
          </w:tcPr>
          <w:p w14:paraId="7F568F5D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Иванович</w:t>
            </w:r>
          </w:p>
        </w:tc>
      </w:tr>
      <w:tr w:rsidR="0029413B" w:rsidRPr="00576AE0" w14:paraId="7F568F63" w14:textId="77777777" w:rsidTr="00F62F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20" w:type="dxa"/>
          </w:tcPr>
          <w:p w14:paraId="7F568F5F" w14:textId="77777777" w:rsidR="0029413B" w:rsidRPr="00576AE0" w:rsidRDefault="0029413B" w:rsidP="00F62F4A">
            <w:pPr>
              <w:pStyle w:val="a5"/>
              <w:ind w:firstLine="0"/>
              <w:rPr>
                <w:b/>
                <w:sz w:val="20"/>
                <w:szCs w:val="20"/>
              </w:rPr>
            </w:pPr>
            <w:r w:rsidRPr="00576AE0">
              <w:rPr>
                <w:b/>
                <w:sz w:val="20"/>
                <w:szCs w:val="20"/>
              </w:rPr>
              <w:t>Дата рождения</w:t>
            </w:r>
          </w:p>
        </w:tc>
        <w:tc>
          <w:tcPr>
            <w:tcW w:w="3828" w:type="dxa"/>
          </w:tcPr>
          <w:p w14:paraId="7F568F60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  <w:shd w:val="clear" w:color="auto" w:fill="FFFFFF"/>
              </w:rPr>
            </w:pPr>
            <w:r w:rsidRPr="00576AE0">
              <w:rPr>
                <w:sz w:val="20"/>
                <w:szCs w:val="20"/>
              </w:rPr>
              <w:t>Дата рождения. Ручной ввод или выбор из календаря.</w:t>
            </w:r>
          </w:p>
        </w:tc>
        <w:tc>
          <w:tcPr>
            <w:tcW w:w="1134" w:type="dxa"/>
          </w:tcPr>
          <w:p w14:paraId="7F568F61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Да</w:t>
            </w:r>
          </w:p>
        </w:tc>
        <w:tc>
          <w:tcPr>
            <w:tcW w:w="2136" w:type="dxa"/>
          </w:tcPr>
          <w:p w14:paraId="7F568F62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01.05.1960</w:t>
            </w:r>
          </w:p>
        </w:tc>
      </w:tr>
      <w:tr w:rsidR="0029413B" w:rsidRPr="00576AE0" w14:paraId="7F568F68" w14:textId="77777777" w:rsidTr="00F62F4A">
        <w:tc>
          <w:tcPr>
            <w:tcW w:w="2920" w:type="dxa"/>
          </w:tcPr>
          <w:p w14:paraId="7F568F64" w14:textId="77777777" w:rsidR="0029413B" w:rsidRPr="00576AE0" w:rsidRDefault="0029413B" w:rsidP="00F62F4A">
            <w:pPr>
              <w:pStyle w:val="a5"/>
              <w:ind w:firstLine="0"/>
              <w:rPr>
                <w:b/>
                <w:sz w:val="20"/>
                <w:szCs w:val="20"/>
              </w:rPr>
            </w:pPr>
            <w:r w:rsidRPr="00576AE0">
              <w:rPr>
                <w:b/>
                <w:sz w:val="20"/>
                <w:szCs w:val="20"/>
              </w:rPr>
              <w:t>ИНН</w:t>
            </w:r>
          </w:p>
        </w:tc>
        <w:tc>
          <w:tcPr>
            <w:tcW w:w="3828" w:type="dxa"/>
          </w:tcPr>
          <w:p w14:paraId="7F568F65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  <w:shd w:val="clear" w:color="auto" w:fill="FFFFFF"/>
              </w:rPr>
            </w:pPr>
            <w:r w:rsidRPr="00576AE0">
              <w:rPr>
                <w:sz w:val="20"/>
                <w:szCs w:val="20"/>
              </w:rPr>
              <w:t>Идентификационный номер налогоплательщика. Ручной ввод.</w:t>
            </w:r>
          </w:p>
        </w:tc>
        <w:tc>
          <w:tcPr>
            <w:tcW w:w="1134" w:type="dxa"/>
          </w:tcPr>
          <w:p w14:paraId="7F568F66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Да</w:t>
            </w:r>
          </w:p>
        </w:tc>
        <w:tc>
          <w:tcPr>
            <w:tcW w:w="2136" w:type="dxa"/>
          </w:tcPr>
          <w:p w14:paraId="7F568F67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123456789012</w:t>
            </w:r>
          </w:p>
        </w:tc>
      </w:tr>
      <w:tr w:rsidR="0029413B" w:rsidRPr="00576AE0" w14:paraId="7F568F6D" w14:textId="77777777" w:rsidTr="00F62F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20" w:type="dxa"/>
          </w:tcPr>
          <w:p w14:paraId="7F568F69" w14:textId="77777777" w:rsidR="0029413B" w:rsidRPr="00576AE0" w:rsidRDefault="0029413B" w:rsidP="00F62F4A">
            <w:pPr>
              <w:pStyle w:val="a5"/>
              <w:ind w:firstLine="0"/>
              <w:rPr>
                <w:b/>
                <w:sz w:val="20"/>
                <w:szCs w:val="20"/>
              </w:rPr>
            </w:pPr>
            <w:r w:rsidRPr="00576AE0">
              <w:rPr>
                <w:b/>
                <w:sz w:val="20"/>
                <w:szCs w:val="20"/>
              </w:rPr>
              <w:t>КПП</w:t>
            </w:r>
          </w:p>
        </w:tc>
        <w:tc>
          <w:tcPr>
            <w:tcW w:w="3828" w:type="dxa"/>
          </w:tcPr>
          <w:p w14:paraId="7F568F6A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  <w:shd w:val="clear" w:color="auto" w:fill="FFFFFF"/>
              </w:rPr>
            </w:pPr>
            <w:r w:rsidRPr="00576AE0">
              <w:rPr>
                <w:sz w:val="20"/>
                <w:szCs w:val="20"/>
              </w:rPr>
              <w:t>Код причины постановки. Ручной ввод.</w:t>
            </w:r>
          </w:p>
        </w:tc>
        <w:tc>
          <w:tcPr>
            <w:tcW w:w="1134" w:type="dxa"/>
          </w:tcPr>
          <w:p w14:paraId="7F568F6B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Нет</w:t>
            </w:r>
          </w:p>
        </w:tc>
        <w:tc>
          <w:tcPr>
            <w:tcW w:w="2136" w:type="dxa"/>
          </w:tcPr>
          <w:p w14:paraId="7F568F6C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123456789</w:t>
            </w:r>
          </w:p>
        </w:tc>
      </w:tr>
      <w:tr w:rsidR="0029413B" w:rsidRPr="00576AE0" w14:paraId="7F568F72" w14:textId="77777777" w:rsidTr="00F62F4A">
        <w:tc>
          <w:tcPr>
            <w:tcW w:w="2920" w:type="dxa"/>
          </w:tcPr>
          <w:p w14:paraId="7F568F6E" w14:textId="77777777" w:rsidR="0029413B" w:rsidRPr="00576AE0" w:rsidRDefault="0029413B" w:rsidP="00F62F4A">
            <w:pPr>
              <w:pStyle w:val="a5"/>
              <w:ind w:firstLine="0"/>
              <w:rPr>
                <w:b/>
                <w:sz w:val="20"/>
                <w:szCs w:val="20"/>
              </w:rPr>
            </w:pPr>
            <w:r w:rsidRPr="00576AE0">
              <w:rPr>
                <w:b/>
                <w:sz w:val="20"/>
                <w:szCs w:val="20"/>
              </w:rPr>
              <w:t>СНИЛС</w:t>
            </w:r>
          </w:p>
        </w:tc>
        <w:tc>
          <w:tcPr>
            <w:tcW w:w="3828" w:type="dxa"/>
          </w:tcPr>
          <w:p w14:paraId="7F568F6F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  <w:shd w:val="clear" w:color="auto" w:fill="FFFFFF"/>
              </w:rPr>
            </w:pPr>
            <w:r w:rsidRPr="00576AE0">
              <w:rPr>
                <w:sz w:val="20"/>
                <w:szCs w:val="20"/>
              </w:rPr>
              <w:t>Страховой номер индивидуального лицевого счета. Ручной ввод.</w:t>
            </w:r>
          </w:p>
        </w:tc>
        <w:tc>
          <w:tcPr>
            <w:tcW w:w="1134" w:type="dxa"/>
          </w:tcPr>
          <w:p w14:paraId="7F568F70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Да</w:t>
            </w:r>
          </w:p>
        </w:tc>
        <w:tc>
          <w:tcPr>
            <w:tcW w:w="2136" w:type="dxa"/>
          </w:tcPr>
          <w:p w14:paraId="7F568F71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123-456-789 01</w:t>
            </w:r>
          </w:p>
        </w:tc>
      </w:tr>
      <w:tr w:rsidR="00392C69" w:rsidRPr="00576AE0" w14:paraId="78C7281F" w14:textId="77777777" w:rsidTr="00F62F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20" w:type="dxa"/>
          </w:tcPr>
          <w:p w14:paraId="2A9B8EAC" w14:textId="3E12F7CB" w:rsidR="00392C69" w:rsidRPr="00576AE0" w:rsidRDefault="00392C69" w:rsidP="00F62F4A">
            <w:pPr>
              <w:pStyle w:val="a5"/>
              <w:ind w:firstLine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Нотариус</w:t>
            </w:r>
          </w:p>
        </w:tc>
        <w:tc>
          <w:tcPr>
            <w:tcW w:w="3828" w:type="dxa"/>
          </w:tcPr>
          <w:p w14:paraId="2CBD2C49" w14:textId="122344A3" w:rsidR="00392C69" w:rsidRPr="00576AE0" w:rsidRDefault="00392C69" w:rsidP="00F62F4A">
            <w:pPr>
              <w:pStyle w:val="a5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Признак подписания МЧД нотариусом.</w:t>
            </w:r>
            <w:r>
              <w:rPr>
                <w:sz w:val="21"/>
                <w:szCs w:val="21"/>
              </w:rPr>
              <w:t xml:space="preserve"> Признак указывает на составителя</w:t>
            </w:r>
            <w:r w:rsidRPr="00B413CC">
              <w:rPr>
                <w:sz w:val="21"/>
                <w:szCs w:val="21"/>
              </w:rPr>
              <w:t xml:space="preserve"> Доверенности</w:t>
            </w:r>
            <w:r>
              <w:rPr>
                <w:sz w:val="21"/>
                <w:szCs w:val="21"/>
              </w:rPr>
              <w:t>.</w:t>
            </w:r>
          </w:p>
        </w:tc>
        <w:tc>
          <w:tcPr>
            <w:tcW w:w="1134" w:type="dxa"/>
          </w:tcPr>
          <w:p w14:paraId="7058B127" w14:textId="40D052B8" w:rsidR="00392C69" w:rsidRPr="00576AE0" w:rsidRDefault="00392C69" w:rsidP="00F62F4A">
            <w:pPr>
              <w:pStyle w:val="a5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2136" w:type="dxa"/>
          </w:tcPr>
          <w:p w14:paraId="15910DB2" w14:textId="259F90B8" w:rsidR="00392C69" w:rsidRPr="00392C69" w:rsidRDefault="00392C69" w:rsidP="00F62F4A">
            <w:pPr>
              <w:pStyle w:val="a5"/>
              <w:ind w:firstLine="0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true</w:t>
            </w:r>
          </w:p>
        </w:tc>
      </w:tr>
      <w:tr w:rsidR="00392C69" w:rsidRPr="00576AE0" w14:paraId="35199107" w14:textId="77777777" w:rsidTr="00F62F4A">
        <w:tc>
          <w:tcPr>
            <w:tcW w:w="2920" w:type="dxa"/>
          </w:tcPr>
          <w:p w14:paraId="0B5B31E3" w14:textId="71660208" w:rsidR="00392C69" w:rsidRPr="00576AE0" w:rsidRDefault="00392C69" w:rsidP="00F62F4A">
            <w:pPr>
              <w:pStyle w:val="a5"/>
              <w:ind w:firstLine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Основание деятельности</w:t>
            </w:r>
          </w:p>
        </w:tc>
        <w:tc>
          <w:tcPr>
            <w:tcW w:w="3828" w:type="dxa"/>
          </w:tcPr>
          <w:p w14:paraId="4495986C" w14:textId="6379AC11" w:rsidR="00392C69" w:rsidRPr="00576AE0" w:rsidRDefault="00392C69" w:rsidP="00F62F4A">
            <w:pPr>
              <w:pStyle w:val="a5"/>
              <w:ind w:firstLine="0"/>
              <w:rPr>
                <w:sz w:val="20"/>
                <w:szCs w:val="20"/>
              </w:rPr>
            </w:pPr>
            <w:r>
              <w:rPr>
                <w:sz w:val="21"/>
                <w:szCs w:val="21"/>
              </w:rPr>
              <w:t>Дата и номер документа основания составления Электронной Доверенности Нотариусом.</w:t>
            </w:r>
          </w:p>
        </w:tc>
        <w:tc>
          <w:tcPr>
            <w:tcW w:w="1134" w:type="dxa"/>
          </w:tcPr>
          <w:p w14:paraId="3A054199" w14:textId="39CC3268" w:rsidR="00392C69" w:rsidRPr="00392C69" w:rsidRDefault="00392C69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392C69">
              <w:rPr>
                <w:sz w:val="21"/>
                <w:szCs w:val="21"/>
              </w:rPr>
              <w:t>Нет, если нет признака подписания Нотариусом</w:t>
            </w:r>
          </w:p>
        </w:tc>
        <w:tc>
          <w:tcPr>
            <w:tcW w:w="2136" w:type="dxa"/>
          </w:tcPr>
          <w:p w14:paraId="76B266AA" w14:textId="5AD6B676" w:rsidR="00392C69" w:rsidRPr="00392C69" w:rsidRDefault="00392C69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392C69">
              <w:rPr>
                <w:sz w:val="21"/>
                <w:szCs w:val="21"/>
              </w:rPr>
              <w:t>Доверенность 453 от 01.02.2022</w:t>
            </w:r>
          </w:p>
        </w:tc>
      </w:tr>
      <w:tr w:rsidR="0029413B" w:rsidRPr="00576AE0" w14:paraId="7F568F74" w14:textId="77777777" w:rsidTr="00F62F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0018" w:type="dxa"/>
            <w:gridSpan w:val="4"/>
          </w:tcPr>
          <w:p w14:paraId="7F568F73" w14:textId="77777777" w:rsidR="0029413B" w:rsidRPr="00576AE0" w:rsidRDefault="0029413B" w:rsidP="00F62F4A">
            <w:pPr>
              <w:pStyle w:val="a5"/>
              <w:ind w:firstLine="0"/>
              <w:rPr>
                <w:b/>
                <w:sz w:val="20"/>
                <w:szCs w:val="20"/>
              </w:rPr>
            </w:pPr>
            <w:r w:rsidRPr="00576AE0">
              <w:rPr>
                <w:b/>
                <w:sz w:val="20"/>
                <w:szCs w:val="20"/>
              </w:rPr>
              <w:t>Уполномоченный</w:t>
            </w:r>
          </w:p>
        </w:tc>
      </w:tr>
      <w:tr w:rsidR="0029413B" w:rsidRPr="00576AE0" w14:paraId="7F568F79" w14:textId="77777777" w:rsidTr="00F62F4A">
        <w:tc>
          <w:tcPr>
            <w:tcW w:w="2920" w:type="dxa"/>
          </w:tcPr>
          <w:p w14:paraId="7F568F75" w14:textId="77777777" w:rsidR="0029413B" w:rsidRPr="00576AE0" w:rsidRDefault="0029413B" w:rsidP="00F62F4A">
            <w:pPr>
              <w:pStyle w:val="a5"/>
              <w:ind w:firstLine="0"/>
              <w:rPr>
                <w:b/>
                <w:sz w:val="20"/>
                <w:szCs w:val="20"/>
              </w:rPr>
            </w:pPr>
            <w:r w:rsidRPr="00576AE0">
              <w:rPr>
                <w:b/>
                <w:sz w:val="20"/>
                <w:szCs w:val="20"/>
              </w:rPr>
              <w:t>Тип уполномоченного</w:t>
            </w:r>
          </w:p>
        </w:tc>
        <w:tc>
          <w:tcPr>
            <w:tcW w:w="3828" w:type="dxa"/>
          </w:tcPr>
          <w:p w14:paraId="7F568F76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  <w:shd w:val="clear" w:color="auto" w:fill="FFFFFF"/>
              </w:rPr>
            </w:pPr>
            <w:r w:rsidRPr="00576AE0">
              <w:rPr>
                <w:sz w:val="20"/>
                <w:szCs w:val="20"/>
              </w:rPr>
              <w:t>Выбор значения из справочника</w:t>
            </w:r>
          </w:p>
        </w:tc>
        <w:tc>
          <w:tcPr>
            <w:tcW w:w="1134" w:type="dxa"/>
          </w:tcPr>
          <w:p w14:paraId="7F568F77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Да</w:t>
            </w:r>
          </w:p>
        </w:tc>
        <w:tc>
          <w:tcPr>
            <w:tcW w:w="2136" w:type="dxa"/>
          </w:tcPr>
          <w:p w14:paraId="7F568F78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proofErr w:type="spellStart"/>
            <w:r w:rsidRPr="00576AE0">
              <w:rPr>
                <w:sz w:val="20"/>
                <w:szCs w:val="20"/>
              </w:rPr>
              <w:t>Физ</w:t>
            </w:r>
            <w:proofErr w:type="gramStart"/>
            <w:r w:rsidRPr="00576AE0">
              <w:rPr>
                <w:sz w:val="20"/>
                <w:szCs w:val="20"/>
              </w:rPr>
              <w:t>.л</w:t>
            </w:r>
            <w:proofErr w:type="gramEnd"/>
            <w:r w:rsidRPr="00576AE0">
              <w:rPr>
                <w:sz w:val="20"/>
                <w:szCs w:val="20"/>
              </w:rPr>
              <w:t>ицо</w:t>
            </w:r>
            <w:proofErr w:type="spellEnd"/>
          </w:p>
        </w:tc>
      </w:tr>
      <w:tr w:rsidR="0029413B" w:rsidRPr="00576AE0" w14:paraId="7F568F7C" w14:textId="77777777" w:rsidTr="00F62F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0018" w:type="dxa"/>
            <w:gridSpan w:val="4"/>
            <w:shd w:val="clear" w:color="auto" w:fill="F2F2F2" w:themeFill="background1" w:themeFillShade="F2"/>
          </w:tcPr>
          <w:p w14:paraId="7F568F7A" w14:textId="77777777" w:rsidR="0029413B" w:rsidRPr="00576AE0" w:rsidRDefault="0029413B" w:rsidP="00F62F4A">
            <w:pPr>
              <w:pStyle w:val="a5"/>
              <w:ind w:left="567" w:firstLine="0"/>
              <w:rPr>
                <w:b/>
                <w:sz w:val="20"/>
                <w:szCs w:val="20"/>
              </w:rPr>
            </w:pPr>
            <w:r w:rsidRPr="00576AE0">
              <w:rPr>
                <w:b/>
                <w:sz w:val="20"/>
                <w:szCs w:val="20"/>
              </w:rPr>
              <w:t xml:space="preserve">Уполномоченный – </w:t>
            </w:r>
            <w:proofErr w:type="spellStart"/>
            <w:r w:rsidRPr="00576AE0">
              <w:rPr>
                <w:b/>
                <w:sz w:val="20"/>
                <w:szCs w:val="20"/>
              </w:rPr>
              <w:t>Юр</w:t>
            </w:r>
            <w:proofErr w:type="gramStart"/>
            <w:r w:rsidRPr="00576AE0">
              <w:rPr>
                <w:b/>
                <w:sz w:val="20"/>
                <w:szCs w:val="20"/>
              </w:rPr>
              <w:t>.л</w:t>
            </w:r>
            <w:proofErr w:type="gramEnd"/>
            <w:r w:rsidRPr="00576AE0">
              <w:rPr>
                <w:b/>
                <w:sz w:val="20"/>
                <w:szCs w:val="20"/>
              </w:rPr>
              <w:t>ицо</w:t>
            </w:r>
            <w:proofErr w:type="spellEnd"/>
          </w:p>
          <w:p w14:paraId="7F568F7B" w14:textId="77777777" w:rsidR="0029413B" w:rsidRPr="00576AE0" w:rsidRDefault="0029413B" w:rsidP="00F62F4A">
            <w:pPr>
              <w:pStyle w:val="a5"/>
              <w:ind w:left="567" w:firstLine="0"/>
              <w:rPr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F56929B" wp14:editId="7F56929C">
                  <wp:extent cx="5232826" cy="875980"/>
                  <wp:effectExtent l="0" t="0" r="6350" b="635"/>
                  <wp:docPr id="68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0944" cy="875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413B" w:rsidRPr="00576AE0" w14:paraId="7F568F82" w14:textId="77777777" w:rsidTr="00F62F4A">
        <w:tc>
          <w:tcPr>
            <w:tcW w:w="2920" w:type="dxa"/>
          </w:tcPr>
          <w:p w14:paraId="7F568F7D" w14:textId="77777777" w:rsidR="0029413B" w:rsidRPr="00576AE0" w:rsidRDefault="0029413B" w:rsidP="00F62F4A">
            <w:pPr>
              <w:pStyle w:val="a5"/>
              <w:ind w:firstLine="0"/>
              <w:rPr>
                <w:b/>
                <w:sz w:val="20"/>
                <w:szCs w:val="20"/>
              </w:rPr>
            </w:pPr>
            <w:r w:rsidRPr="00576AE0">
              <w:rPr>
                <w:b/>
                <w:sz w:val="20"/>
                <w:szCs w:val="20"/>
              </w:rPr>
              <w:t>Наименование</w:t>
            </w:r>
          </w:p>
        </w:tc>
        <w:tc>
          <w:tcPr>
            <w:tcW w:w="3828" w:type="dxa"/>
          </w:tcPr>
          <w:p w14:paraId="7F568F7E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Наименование организации.</w:t>
            </w:r>
          </w:p>
          <w:p w14:paraId="7F568F7F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  <w:shd w:val="clear" w:color="auto" w:fill="FFFFFF"/>
              </w:rPr>
            </w:pPr>
            <w:r w:rsidRPr="00576AE0">
              <w:rPr>
                <w:sz w:val="20"/>
                <w:szCs w:val="20"/>
              </w:rPr>
              <w:t>Ручной ввод.</w:t>
            </w:r>
          </w:p>
        </w:tc>
        <w:tc>
          <w:tcPr>
            <w:tcW w:w="1134" w:type="dxa"/>
          </w:tcPr>
          <w:p w14:paraId="7F568F80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Да</w:t>
            </w:r>
          </w:p>
        </w:tc>
        <w:tc>
          <w:tcPr>
            <w:tcW w:w="2136" w:type="dxa"/>
          </w:tcPr>
          <w:p w14:paraId="7F568F81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proofErr w:type="gramStart"/>
            <w:r w:rsidRPr="00576AE0">
              <w:rPr>
                <w:sz w:val="20"/>
                <w:szCs w:val="20"/>
              </w:rPr>
              <w:t>Тюменский</w:t>
            </w:r>
            <w:proofErr w:type="gramEnd"/>
            <w:r w:rsidRPr="00576AE0">
              <w:rPr>
                <w:sz w:val="20"/>
                <w:szCs w:val="20"/>
              </w:rPr>
              <w:t xml:space="preserve"> РО ФСС РФ</w:t>
            </w:r>
          </w:p>
        </w:tc>
      </w:tr>
      <w:tr w:rsidR="0029413B" w:rsidRPr="00576AE0" w14:paraId="7F568F87" w14:textId="77777777" w:rsidTr="00F62F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20" w:type="dxa"/>
          </w:tcPr>
          <w:p w14:paraId="7F568F83" w14:textId="77777777" w:rsidR="0029413B" w:rsidRPr="00576AE0" w:rsidRDefault="0029413B" w:rsidP="00F62F4A">
            <w:pPr>
              <w:pStyle w:val="a5"/>
              <w:ind w:firstLine="0"/>
              <w:rPr>
                <w:b/>
                <w:sz w:val="20"/>
                <w:szCs w:val="20"/>
              </w:rPr>
            </w:pPr>
            <w:r w:rsidRPr="00576AE0">
              <w:rPr>
                <w:b/>
                <w:sz w:val="20"/>
                <w:szCs w:val="20"/>
              </w:rPr>
              <w:t>ИНН</w:t>
            </w:r>
          </w:p>
        </w:tc>
        <w:tc>
          <w:tcPr>
            <w:tcW w:w="3828" w:type="dxa"/>
          </w:tcPr>
          <w:p w14:paraId="7F568F84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  <w:shd w:val="clear" w:color="auto" w:fill="FFFFFF"/>
              </w:rPr>
            </w:pPr>
            <w:r w:rsidRPr="00576AE0">
              <w:rPr>
                <w:sz w:val="20"/>
                <w:szCs w:val="20"/>
              </w:rPr>
              <w:t>Идентификационный номер налогоплательщика. Ручной ввод.</w:t>
            </w:r>
          </w:p>
        </w:tc>
        <w:tc>
          <w:tcPr>
            <w:tcW w:w="1134" w:type="dxa"/>
          </w:tcPr>
          <w:p w14:paraId="7F568F85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Да</w:t>
            </w:r>
          </w:p>
        </w:tc>
        <w:tc>
          <w:tcPr>
            <w:tcW w:w="2136" w:type="dxa"/>
          </w:tcPr>
          <w:p w14:paraId="7F568F86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1234567890</w:t>
            </w:r>
          </w:p>
        </w:tc>
      </w:tr>
      <w:tr w:rsidR="0029413B" w:rsidRPr="00576AE0" w14:paraId="7F568F8C" w14:textId="77777777" w:rsidTr="00F62F4A">
        <w:tc>
          <w:tcPr>
            <w:tcW w:w="2920" w:type="dxa"/>
          </w:tcPr>
          <w:p w14:paraId="7F568F88" w14:textId="77777777" w:rsidR="0029413B" w:rsidRPr="00576AE0" w:rsidRDefault="0029413B" w:rsidP="00F62F4A">
            <w:pPr>
              <w:pStyle w:val="a5"/>
              <w:ind w:firstLine="0"/>
              <w:rPr>
                <w:b/>
                <w:sz w:val="20"/>
                <w:szCs w:val="20"/>
              </w:rPr>
            </w:pPr>
            <w:r w:rsidRPr="00576AE0">
              <w:rPr>
                <w:b/>
                <w:sz w:val="20"/>
                <w:szCs w:val="20"/>
              </w:rPr>
              <w:t>КПП</w:t>
            </w:r>
          </w:p>
        </w:tc>
        <w:tc>
          <w:tcPr>
            <w:tcW w:w="3828" w:type="dxa"/>
          </w:tcPr>
          <w:p w14:paraId="7F568F89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  <w:shd w:val="clear" w:color="auto" w:fill="FFFFFF"/>
              </w:rPr>
            </w:pPr>
            <w:r w:rsidRPr="00576AE0">
              <w:rPr>
                <w:sz w:val="20"/>
                <w:szCs w:val="20"/>
              </w:rPr>
              <w:t>Код причины постановки. Ручной ввод.</w:t>
            </w:r>
          </w:p>
        </w:tc>
        <w:tc>
          <w:tcPr>
            <w:tcW w:w="1134" w:type="dxa"/>
          </w:tcPr>
          <w:p w14:paraId="7F568F8A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Нет</w:t>
            </w:r>
          </w:p>
        </w:tc>
        <w:tc>
          <w:tcPr>
            <w:tcW w:w="2136" w:type="dxa"/>
          </w:tcPr>
          <w:p w14:paraId="7F568F8B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123456789</w:t>
            </w:r>
          </w:p>
        </w:tc>
      </w:tr>
      <w:tr w:rsidR="0029413B" w:rsidRPr="00576AE0" w14:paraId="7F568F91" w14:textId="77777777" w:rsidTr="00F62F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20" w:type="dxa"/>
          </w:tcPr>
          <w:p w14:paraId="7F568F8D" w14:textId="77777777" w:rsidR="0029413B" w:rsidRPr="00576AE0" w:rsidRDefault="0029413B" w:rsidP="00F62F4A">
            <w:pPr>
              <w:pStyle w:val="a5"/>
              <w:ind w:firstLine="0"/>
              <w:rPr>
                <w:b/>
                <w:sz w:val="20"/>
                <w:szCs w:val="20"/>
              </w:rPr>
            </w:pPr>
            <w:r w:rsidRPr="00576AE0">
              <w:rPr>
                <w:b/>
                <w:sz w:val="20"/>
                <w:szCs w:val="20"/>
              </w:rPr>
              <w:t>ОГРН</w:t>
            </w:r>
          </w:p>
        </w:tc>
        <w:tc>
          <w:tcPr>
            <w:tcW w:w="3828" w:type="dxa"/>
          </w:tcPr>
          <w:p w14:paraId="7F568F8E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  <w:shd w:val="clear" w:color="auto" w:fill="FFFFFF"/>
              </w:rPr>
            </w:pPr>
            <w:r w:rsidRPr="00576AE0">
              <w:rPr>
                <w:sz w:val="20"/>
                <w:szCs w:val="20"/>
              </w:rPr>
              <w:t>Основной государственный регистрационный номер. Ручной ввод. Отсутствует при выборе «Представительство»</w:t>
            </w:r>
          </w:p>
        </w:tc>
        <w:tc>
          <w:tcPr>
            <w:tcW w:w="1134" w:type="dxa"/>
          </w:tcPr>
          <w:p w14:paraId="7F568F8F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Да, если организация не является иностранным представительством</w:t>
            </w:r>
          </w:p>
        </w:tc>
        <w:tc>
          <w:tcPr>
            <w:tcW w:w="2136" w:type="dxa"/>
          </w:tcPr>
          <w:p w14:paraId="7F568F90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1234567890123</w:t>
            </w:r>
          </w:p>
        </w:tc>
      </w:tr>
      <w:tr w:rsidR="0029413B" w:rsidRPr="00576AE0" w14:paraId="7F568F96" w14:textId="77777777" w:rsidTr="00F62F4A">
        <w:tc>
          <w:tcPr>
            <w:tcW w:w="2920" w:type="dxa"/>
          </w:tcPr>
          <w:p w14:paraId="7F568F92" w14:textId="77777777" w:rsidR="0029413B" w:rsidRPr="00576AE0" w:rsidRDefault="0029413B" w:rsidP="00F62F4A">
            <w:pPr>
              <w:pStyle w:val="a5"/>
              <w:ind w:firstLine="0"/>
              <w:rPr>
                <w:b/>
                <w:sz w:val="20"/>
                <w:szCs w:val="20"/>
              </w:rPr>
            </w:pPr>
            <w:r w:rsidRPr="00576AE0">
              <w:rPr>
                <w:b/>
                <w:sz w:val="20"/>
                <w:szCs w:val="20"/>
              </w:rPr>
              <w:t>Представительство</w:t>
            </w:r>
          </w:p>
        </w:tc>
        <w:tc>
          <w:tcPr>
            <w:tcW w:w="3828" w:type="dxa"/>
          </w:tcPr>
          <w:p w14:paraId="7F568F93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  <w:shd w:val="clear" w:color="auto" w:fill="FFFFFF"/>
              </w:rPr>
            </w:pPr>
            <w:r w:rsidRPr="00576AE0">
              <w:rPr>
                <w:sz w:val="20"/>
                <w:szCs w:val="20"/>
              </w:rPr>
              <w:t xml:space="preserve">Представительство иностранной организации. Выбор. </w:t>
            </w:r>
            <w:proofErr w:type="gramStart"/>
            <w:r w:rsidRPr="00576AE0">
              <w:rPr>
                <w:sz w:val="20"/>
                <w:szCs w:val="20"/>
              </w:rPr>
              <w:t>При</w:t>
            </w:r>
            <w:proofErr w:type="gramEnd"/>
            <w:r w:rsidRPr="00576AE0">
              <w:rPr>
                <w:sz w:val="20"/>
                <w:szCs w:val="20"/>
              </w:rPr>
              <w:t xml:space="preserve"> </w:t>
            </w:r>
            <w:proofErr w:type="gramStart"/>
            <w:r w:rsidRPr="00576AE0">
              <w:rPr>
                <w:sz w:val="20"/>
                <w:szCs w:val="20"/>
              </w:rPr>
              <w:t>отсутствия</w:t>
            </w:r>
            <w:proofErr w:type="gramEnd"/>
            <w:r w:rsidRPr="00576AE0">
              <w:rPr>
                <w:sz w:val="20"/>
                <w:szCs w:val="20"/>
              </w:rPr>
              <w:t xml:space="preserve"> выбора следует заполнить поле «ОГРН»</w:t>
            </w:r>
          </w:p>
        </w:tc>
        <w:tc>
          <w:tcPr>
            <w:tcW w:w="1134" w:type="dxa"/>
          </w:tcPr>
          <w:p w14:paraId="7F568F94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Нет</w:t>
            </w:r>
          </w:p>
        </w:tc>
        <w:tc>
          <w:tcPr>
            <w:tcW w:w="2136" w:type="dxa"/>
          </w:tcPr>
          <w:p w14:paraId="7F568F95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Нет</w:t>
            </w:r>
          </w:p>
        </w:tc>
      </w:tr>
      <w:tr w:rsidR="0029413B" w:rsidRPr="00576AE0" w14:paraId="7F568F99" w14:textId="77777777" w:rsidTr="00F62F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0018" w:type="dxa"/>
            <w:gridSpan w:val="4"/>
            <w:shd w:val="clear" w:color="auto" w:fill="F2F2F2" w:themeFill="background1" w:themeFillShade="F2"/>
          </w:tcPr>
          <w:p w14:paraId="7F568F97" w14:textId="77777777" w:rsidR="0029413B" w:rsidRPr="00576AE0" w:rsidRDefault="0029413B" w:rsidP="00F62F4A">
            <w:pPr>
              <w:pStyle w:val="a5"/>
              <w:ind w:left="567" w:firstLine="0"/>
              <w:rPr>
                <w:b/>
                <w:sz w:val="20"/>
                <w:szCs w:val="20"/>
              </w:rPr>
            </w:pPr>
            <w:r w:rsidRPr="00576AE0">
              <w:rPr>
                <w:b/>
                <w:sz w:val="20"/>
                <w:szCs w:val="20"/>
              </w:rPr>
              <w:lastRenderedPageBreak/>
              <w:t>Уполномоченный – ИП</w:t>
            </w:r>
          </w:p>
          <w:p w14:paraId="7F568F98" w14:textId="77777777" w:rsidR="0029413B" w:rsidRPr="00576AE0" w:rsidRDefault="0029413B" w:rsidP="00F62F4A">
            <w:pPr>
              <w:pStyle w:val="a5"/>
              <w:ind w:left="567" w:firstLine="0"/>
              <w:rPr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F56929D" wp14:editId="7F56929E">
                  <wp:extent cx="5509452" cy="1559532"/>
                  <wp:effectExtent l="0" t="0" r="0" b="3175"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07308" cy="1558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413B" w:rsidRPr="00576AE0" w14:paraId="7F568F9E" w14:textId="77777777" w:rsidTr="00F62F4A">
        <w:tc>
          <w:tcPr>
            <w:tcW w:w="2920" w:type="dxa"/>
          </w:tcPr>
          <w:p w14:paraId="7F568F9A" w14:textId="77777777" w:rsidR="0029413B" w:rsidRPr="00576AE0" w:rsidRDefault="0029413B" w:rsidP="00F62F4A">
            <w:pPr>
              <w:pStyle w:val="a5"/>
              <w:ind w:firstLine="0"/>
              <w:rPr>
                <w:b/>
                <w:sz w:val="20"/>
                <w:szCs w:val="20"/>
              </w:rPr>
            </w:pPr>
            <w:r w:rsidRPr="00576AE0">
              <w:rPr>
                <w:b/>
                <w:sz w:val="20"/>
                <w:szCs w:val="20"/>
              </w:rPr>
              <w:t>Фамилия</w:t>
            </w:r>
          </w:p>
        </w:tc>
        <w:tc>
          <w:tcPr>
            <w:tcW w:w="3828" w:type="dxa"/>
          </w:tcPr>
          <w:p w14:paraId="7F568F9B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  <w:shd w:val="clear" w:color="auto" w:fill="FFFFFF"/>
              </w:rPr>
            </w:pPr>
            <w:r w:rsidRPr="00576AE0">
              <w:rPr>
                <w:sz w:val="20"/>
                <w:szCs w:val="20"/>
              </w:rPr>
              <w:t>Фамилия. Ручной ввод.</w:t>
            </w:r>
          </w:p>
        </w:tc>
        <w:tc>
          <w:tcPr>
            <w:tcW w:w="1134" w:type="dxa"/>
          </w:tcPr>
          <w:p w14:paraId="7F568F9C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Да</w:t>
            </w:r>
          </w:p>
        </w:tc>
        <w:tc>
          <w:tcPr>
            <w:tcW w:w="2136" w:type="dxa"/>
          </w:tcPr>
          <w:p w14:paraId="7F568F9D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Карпов</w:t>
            </w:r>
          </w:p>
        </w:tc>
      </w:tr>
      <w:tr w:rsidR="0029413B" w:rsidRPr="00576AE0" w14:paraId="7F568FA3" w14:textId="77777777" w:rsidTr="00F62F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20" w:type="dxa"/>
          </w:tcPr>
          <w:p w14:paraId="7F568F9F" w14:textId="77777777" w:rsidR="0029413B" w:rsidRPr="00576AE0" w:rsidRDefault="0029413B" w:rsidP="00F62F4A">
            <w:pPr>
              <w:pStyle w:val="a5"/>
              <w:ind w:firstLine="0"/>
              <w:rPr>
                <w:b/>
                <w:sz w:val="20"/>
                <w:szCs w:val="20"/>
              </w:rPr>
            </w:pPr>
            <w:r w:rsidRPr="00576AE0">
              <w:rPr>
                <w:b/>
                <w:sz w:val="20"/>
                <w:szCs w:val="20"/>
              </w:rPr>
              <w:t>Имя</w:t>
            </w:r>
          </w:p>
        </w:tc>
        <w:tc>
          <w:tcPr>
            <w:tcW w:w="3828" w:type="dxa"/>
          </w:tcPr>
          <w:p w14:paraId="7F568FA0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  <w:shd w:val="clear" w:color="auto" w:fill="FFFFFF"/>
              </w:rPr>
            </w:pPr>
            <w:r w:rsidRPr="00576AE0">
              <w:rPr>
                <w:sz w:val="20"/>
                <w:szCs w:val="20"/>
              </w:rPr>
              <w:t>Имя. Ручной ввод.</w:t>
            </w:r>
          </w:p>
        </w:tc>
        <w:tc>
          <w:tcPr>
            <w:tcW w:w="1134" w:type="dxa"/>
          </w:tcPr>
          <w:p w14:paraId="7F568FA1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Да</w:t>
            </w:r>
          </w:p>
        </w:tc>
        <w:tc>
          <w:tcPr>
            <w:tcW w:w="2136" w:type="dxa"/>
          </w:tcPr>
          <w:p w14:paraId="7F568FA2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Владимир</w:t>
            </w:r>
          </w:p>
        </w:tc>
      </w:tr>
      <w:tr w:rsidR="0029413B" w:rsidRPr="00576AE0" w14:paraId="7F568FA8" w14:textId="77777777" w:rsidTr="00F62F4A">
        <w:tc>
          <w:tcPr>
            <w:tcW w:w="2920" w:type="dxa"/>
          </w:tcPr>
          <w:p w14:paraId="7F568FA4" w14:textId="77777777" w:rsidR="0029413B" w:rsidRPr="00576AE0" w:rsidRDefault="0029413B" w:rsidP="00F62F4A">
            <w:pPr>
              <w:pStyle w:val="a5"/>
              <w:ind w:firstLine="0"/>
              <w:rPr>
                <w:b/>
                <w:sz w:val="20"/>
                <w:szCs w:val="20"/>
              </w:rPr>
            </w:pPr>
            <w:r w:rsidRPr="00576AE0">
              <w:rPr>
                <w:b/>
                <w:sz w:val="20"/>
                <w:szCs w:val="20"/>
              </w:rPr>
              <w:t>Отчество</w:t>
            </w:r>
          </w:p>
        </w:tc>
        <w:tc>
          <w:tcPr>
            <w:tcW w:w="3828" w:type="dxa"/>
          </w:tcPr>
          <w:p w14:paraId="7F568FA5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  <w:shd w:val="clear" w:color="auto" w:fill="FFFFFF"/>
              </w:rPr>
            </w:pPr>
            <w:r w:rsidRPr="00576AE0">
              <w:rPr>
                <w:sz w:val="20"/>
                <w:szCs w:val="20"/>
              </w:rPr>
              <w:t>Отчество. Ручной ввод.</w:t>
            </w:r>
          </w:p>
        </w:tc>
        <w:tc>
          <w:tcPr>
            <w:tcW w:w="1134" w:type="dxa"/>
          </w:tcPr>
          <w:p w14:paraId="7F568FA6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Нет</w:t>
            </w:r>
          </w:p>
        </w:tc>
        <w:tc>
          <w:tcPr>
            <w:tcW w:w="2136" w:type="dxa"/>
          </w:tcPr>
          <w:p w14:paraId="7F568FA7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Иванович</w:t>
            </w:r>
          </w:p>
        </w:tc>
      </w:tr>
      <w:tr w:rsidR="0029413B" w:rsidRPr="00576AE0" w14:paraId="7F568FAD" w14:textId="77777777" w:rsidTr="00F62F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20" w:type="dxa"/>
          </w:tcPr>
          <w:p w14:paraId="7F568FA9" w14:textId="77777777" w:rsidR="0029413B" w:rsidRPr="00576AE0" w:rsidRDefault="0029413B" w:rsidP="00F62F4A">
            <w:pPr>
              <w:pStyle w:val="a5"/>
              <w:ind w:firstLine="0"/>
              <w:rPr>
                <w:b/>
                <w:sz w:val="20"/>
                <w:szCs w:val="20"/>
              </w:rPr>
            </w:pPr>
            <w:r w:rsidRPr="00576AE0">
              <w:rPr>
                <w:b/>
                <w:sz w:val="20"/>
                <w:szCs w:val="20"/>
              </w:rPr>
              <w:t>Дата рождения</w:t>
            </w:r>
          </w:p>
        </w:tc>
        <w:tc>
          <w:tcPr>
            <w:tcW w:w="3828" w:type="dxa"/>
          </w:tcPr>
          <w:p w14:paraId="7F568FAA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  <w:shd w:val="clear" w:color="auto" w:fill="FFFFFF"/>
              </w:rPr>
            </w:pPr>
            <w:r w:rsidRPr="00576AE0">
              <w:rPr>
                <w:sz w:val="20"/>
                <w:szCs w:val="20"/>
              </w:rPr>
              <w:t>Дата рождения. Ручной ввод или выбор из календаря.</w:t>
            </w:r>
          </w:p>
        </w:tc>
        <w:tc>
          <w:tcPr>
            <w:tcW w:w="1134" w:type="dxa"/>
          </w:tcPr>
          <w:p w14:paraId="7F568FAB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Да</w:t>
            </w:r>
          </w:p>
        </w:tc>
        <w:tc>
          <w:tcPr>
            <w:tcW w:w="2136" w:type="dxa"/>
          </w:tcPr>
          <w:p w14:paraId="7F568FAC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01.05.1960</w:t>
            </w:r>
          </w:p>
        </w:tc>
      </w:tr>
      <w:tr w:rsidR="0029413B" w:rsidRPr="00576AE0" w14:paraId="7F568FB2" w14:textId="77777777" w:rsidTr="00F62F4A">
        <w:tc>
          <w:tcPr>
            <w:tcW w:w="2920" w:type="dxa"/>
          </w:tcPr>
          <w:p w14:paraId="7F568FAE" w14:textId="77777777" w:rsidR="0029413B" w:rsidRPr="00576AE0" w:rsidRDefault="0029413B" w:rsidP="00F62F4A">
            <w:pPr>
              <w:pStyle w:val="a5"/>
              <w:ind w:firstLine="0"/>
              <w:rPr>
                <w:b/>
                <w:sz w:val="20"/>
                <w:szCs w:val="20"/>
              </w:rPr>
            </w:pPr>
            <w:r w:rsidRPr="00576AE0">
              <w:rPr>
                <w:b/>
                <w:sz w:val="20"/>
                <w:szCs w:val="20"/>
              </w:rPr>
              <w:t>ИНН</w:t>
            </w:r>
          </w:p>
        </w:tc>
        <w:tc>
          <w:tcPr>
            <w:tcW w:w="3828" w:type="dxa"/>
          </w:tcPr>
          <w:p w14:paraId="7F568FAF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  <w:shd w:val="clear" w:color="auto" w:fill="FFFFFF"/>
              </w:rPr>
            </w:pPr>
            <w:r w:rsidRPr="00576AE0">
              <w:rPr>
                <w:sz w:val="20"/>
                <w:szCs w:val="20"/>
              </w:rPr>
              <w:t>Идентификационный номер налогоплательщика. Ручной ввод.</w:t>
            </w:r>
          </w:p>
        </w:tc>
        <w:tc>
          <w:tcPr>
            <w:tcW w:w="1134" w:type="dxa"/>
          </w:tcPr>
          <w:p w14:paraId="7F568FB0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Да</w:t>
            </w:r>
          </w:p>
        </w:tc>
        <w:tc>
          <w:tcPr>
            <w:tcW w:w="2136" w:type="dxa"/>
          </w:tcPr>
          <w:p w14:paraId="7F568FB1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123456789012</w:t>
            </w:r>
          </w:p>
        </w:tc>
      </w:tr>
      <w:tr w:rsidR="0029413B" w:rsidRPr="00576AE0" w14:paraId="7F568FB7" w14:textId="77777777" w:rsidTr="00F62F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20" w:type="dxa"/>
          </w:tcPr>
          <w:p w14:paraId="7F568FB3" w14:textId="77777777" w:rsidR="0029413B" w:rsidRPr="00576AE0" w:rsidRDefault="0029413B" w:rsidP="00F62F4A">
            <w:pPr>
              <w:pStyle w:val="a5"/>
              <w:ind w:firstLine="0"/>
              <w:rPr>
                <w:b/>
                <w:sz w:val="20"/>
                <w:szCs w:val="20"/>
              </w:rPr>
            </w:pPr>
            <w:r w:rsidRPr="00576AE0">
              <w:rPr>
                <w:b/>
                <w:sz w:val="20"/>
                <w:szCs w:val="20"/>
              </w:rPr>
              <w:t>КПП</w:t>
            </w:r>
          </w:p>
        </w:tc>
        <w:tc>
          <w:tcPr>
            <w:tcW w:w="3828" w:type="dxa"/>
          </w:tcPr>
          <w:p w14:paraId="7F568FB4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  <w:shd w:val="clear" w:color="auto" w:fill="FFFFFF"/>
              </w:rPr>
            </w:pPr>
            <w:r w:rsidRPr="00576AE0">
              <w:rPr>
                <w:sz w:val="20"/>
                <w:szCs w:val="20"/>
              </w:rPr>
              <w:t>Код причины постановки. Ручной ввод.</w:t>
            </w:r>
          </w:p>
        </w:tc>
        <w:tc>
          <w:tcPr>
            <w:tcW w:w="1134" w:type="dxa"/>
          </w:tcPr>
          <w:p w14:paraId="7F568FB5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Нет</w:t>
            </w:r>
          </w:p>
        </w:tc>
        <w:tc>
          <w:tcPr>
            <w:tcW w:w="2136" w:type="dxa"/>
          </w:tcPr>
          <w:p w14:paraId="7F568FB6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123456789</w:t>
            </w:r>
          </w:p>
        </w:tc>
      </w:tr>
      <w:tr w:rsidR="0029413B" w:rsidRPr="00576AE0" w14:paraId="7F568FBC" w14:textId="77777777" w:rsidTr="00F62F4A">
        <w:tc>
          <w:tcPr>
            <w:tcW w:w="2920" w:type="dxa"/>
          </w:tcPr>
          <w:p w14:paraId="7F568FB8" w14:textId="77777777" w:rsidR="0029413B" w:rsidRPr="00576AE0" w:rsidRDefault="0029413B" w:rsidP="00F62F4A">
            <w:pPr>
              <w:pStyle w:val="a5"/>
              <w:ind w:firstLine="0"/>
              <w:rPr>
                <w:b/>
                <w:sz w:val="20"/>
                <w:szCs w:val="20"/>
              </w:rPr>
            </w:pPr>
            <w:r w:rsidRPr="00576AE0">
              <w:rPr>
                <w:b/>
                <w:sz w:val="20"/>
                <w:szCs w:val="20"/>
              </w:rPr>
              <w:t>СНИЛС</w:t>
            </w:r>
          </w:p>
        </w:tc>
        <w:tc>
          <w:tcPr>
            <w:tcW w:w="3828" w:type="dxa"/>
          </w:tcPr>
          <w:p w14:paraId="7F568FB9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  <w:shd w:val="clear" w:color="auto" w:fill="FFFFFF"/>
              </w:rPr>
            </w:pPr>
            <w:r w:rsidRPr="00576AE0">
              <w:rPr>
                <w:sz w:val="20"/>
                <w:szCs w:val="20"/>
              </w:rPr>
              <w:t>Страховой номер индивидуального лицевого счета. Ручной ввод.</w:t>
            </w:r>
          </w:p>
        </w:tc>
        <w:tc>
          <w:tcPr>
            <w:tcW w:w="1134" w:type="dxa"/>
          </w:tcPr>
          <w:p w14:paraId="7F568FBA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Да</w:t>
            </w:r>
          </w:p>
        </w:tc>
        <w:tc>
          <w:tcPr>
            <w:tcW w:w="2136" w:type="dxa"/>
          </w:tcPr>
          <w:p w14:paraId="7F568FBB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123-456-789 01</w:t>
            </w:r>
          </w:p>
        </w:tc>
      </w:tr>
      <w:tr w:rsidR="0029413B" w:rsidRPr="00576AE0" w14:paraId="7F568FC1" w14:textId="77777777" w:rsidTr="00F62F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20" w:type="dxa"/>
          </w:tcPr>
          <w:p w14:paraId="7F568FBD" w14:textId="77777777" w:rsidR="0029413B" w:rsidRPr="00576AE0" w:rsidRDefault="0029413B" w:rsidP="00F62F4A">
            <w:pPr>
              <w:pStyle w:val="a5"/>
              <w:ind w:firstLine="0"/>
              <w:rPr>
                <w:b/>
                <w:sz w:val="20"/>
                <w:szCs w:val="20"/>
              </w:rPr>
            </w:pPr>
            <w:r w:rsidRPr="00576AE0">
              <w:rPr>
                <w:b/>
                <w:sz w:val="20"/>
                <w:szCs w:val="20"/>
              </w:rPr>
              <w:t>ОГРНИП</w:t>
            </w:r>
          </w:p>
        </w:tc>
        <w:tc>
          <w:tcPr>
            <w:tcW w:w="3828" w:type="dxa"/>
          </w:tcPr>
          <w:p w14:paraId="7F568FBE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  <w:shd w:val="clear" w:color="auto" w:fill="FFFFFF"/>
              </w:rPr>
            </w:pPr>
            <w:r w:rsidRPr="00576AE0">
              <w:rPr>
                <w:sz w:val="20"/>
                <w:szCs w:val="20"/>
              </w:rPr>
              <w:t>Основной государственный регистрационный номер индивидуального предпринимателя. Ручной ввод.</w:t>
            </w:r>
          </w:p>
        </w:tc>
        <w:tc>
          <w:tcPr>
            <w:tcW w:w="1134" w:type="dxa"/>
          </w:tcPr>
          <w:p w14:paraId="7F568FBF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Да</w:t>
            </w:r>
          </w:p>
        </w:tc>
        <w:tc>
          <w:tcPr>
            <w:tcW w:w="2136" w:type="dxa"/>
          </w:tcPr>
          <w:p w14:paraId="7F568FC0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123456789012345</w:t>
            </w:r>
          </w:p>
        </w:tc>
      </w:tr>
      <w:tr w:rsidR="00E67E59" w:rsidRPr="00576AE0" w14:paraId="7F568FC6" w14:textId="77777777" w:rsidTr="00F62F4A">
        <w:tc>
          <w:tcPr>
            <w:tcW w:w="2920" w:type="dxa"/>
          </w:tcPr>
          <w:p w14:paraId="7F568FC2" w14:textId="77777777" w:rsidR="00E67E59" w:rsidRPr="00576AE0" w:rsidRDefault="00E67E59" w:rsidP="00F62F4A">
            <w:pPr>
              <w:pStyle w:val="a5"/>
              <w:ind w:firstLine="0"/>
              <w:rPr>
                <w:b/>
                <w:sz w:val="20"/>
                <w:szCs w:val="20"/>
              </w:rPr>
            </w:pPr>
            <w:r w:rsidRPr="00576AE0">
              <w:rPr>
                <w:b/>
                <w:sz w:val="20"/>
                <w:szCs w:val="20"/>
              </w:rPr>
              <w:t>Вид</w:t>
            </w:r>
          </w:p>
        </w:tc>
        <w:tc>
          <w:tcPr>
            <w:tcW w:w="3828" w:type="dxa"/>
          </w:tcPr>
          <w:p w14:paraId="7F568FC3" w14:textId="77777777" w:rsidR="00E67E59" w:rsidRPr="00576AE0" w:rsidRDefault="00E67E59" w:rsidP="00F62F4A">
            <w:pPr>
              <w:pStyle w:val="a5"/>
              <w:ind w:firstLine="0"/>
              <w:rPr>
                <w:sz w:val="20"/>
                <w:szCs w:val="20"/>
                <w:shd w:val="clear" w:color="auto" w:fill="FFFFFF"/>
              </w:rPr>
            </w:pPr>
            <w:r w:rsidRPr="00576AE0">
              <w:rPr>
                <w:sz w:val="20"/>
                <w:szCs w:val="20"/>
              </w:rPr>
              <w:t>Вид документа удостоверяющего личность. Ручной ввод.</w:t>
            </w:r>
          </w:p>
        </w:tc>
        <w:tc>
          <w:tcPr>
            <w:tcW w:w="1134" w:type="dxa"/>
          </w:tcPr>
          <w:p w14:paraId="7F568FC4" w14:textId="77777777" w:rsidR="00E67E59" w:rsidRPr="00576AE0" w:rsidRDefault="00E67E59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Нет</w:t>
            </w:r>
          </w:p>
        </w:tc>
        <w:tc>
          <w:tcPr>
            <w:tcW w:w="2136" w:type="dxa"/>
          </w:tcPr>
          <w:p w14:paraId="7F568FC5" w14:textId="7781BAC9" w:rsidR="00E67E59" w:rsidRPr="00576AE0" w:rsidRDefault="00E67E59" w:rsidP="00F62F4A">
            <w:pPr>
              <w:pStyle w:val="a5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Паспорт гражданина РФ</w:t>
            </w:r>
          </w:p>
        </w:tc>
      </w:tr>
      <w:tr w:rsidR="00E67E59" w:rsidRPr="00576AE0" w14:paraId="7F568FCB" w14:textId="77777777" w:rsidTr="00F62F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20" w:type="dxa"/>
          </w:tcPr>
          <w:p w14:paraId="7F568FC7" w14:textId="77777777" w:rsidR="00E67E59" w:rsidRPr="00576AE0" w:rsidRDefault="00E67E59" w:rsidP="00F62F4A">
            <w:pPr>
              <w:pStyle w:val="a5"/>
              <w:ind w:firstLine="0"/>
              <w:rPr>
                <w:b/>
                <w:sz w:val="20"/>
                <w:szCs w:val="20"/>
              </w:rPr>
            </w:pPr>
            <w:r w:rsidRPr="00576AE0">
              <w:rPr>
                <w:b/>
                <w:sz w:val="20"/>
                <w:szCs w:val="20"/>
              </w:rPr>
              <w:t>Серия</w:t>
            </w:r>
          </w:p>
        </w:tc>
        <w:tc>
          <w:tcPr>
            <w:tcW w:w="3828" w:type="dxa"/>
          </w:tcPr>
          <w:p w14:paraId="7F568FC8" w14:textId="77777777" w:rsidR="00E67E59" w:rsidRPr="00576AE0" w:rsidRDefault="00E67E59" w:rsidP="00F62F4A">
            <w:pPr>
              <w:pStyle w:val="a5"/>
              <w:ind w:firstLine="0"/>
              <w:rPr>
                <w:sz w:val="20"/>
                <w:szCs w:val="20"/>
                <w:shd w:val="clear" w:color="auto" w:fill="FFFFFF"/>
              </w:rPr>
            </w:pPr>
            <w:r w:rsidRPr="00576AE0">
              <w:rPr>
                <w:sz w:val="20"/>
                <w:szCs w:val="20"/>
                <w:shd w:val="clear" w:color="auto" w:fill="FFFFFF"/>
              </w:rPr>
              <w:t xml:space="preserve">Серия </w:t>
            </w:r>
            <w:r w:rsidRPr="00576AE0">
              <w:rPr>
                <w:sz w:val="20"/>
                <w:szCs w:val="20"/>
              </w:rPr>
              <w:t>документа удостоверяющего личность. Ручной ввод.</w:t>
            </w:r>
          </w:p>
        </w:tc>
        <w:tc>
          <w:tcPr>
            <w:tcW w:w="1134" w:type="dxa"/>
          </w:tcPr>
          <w:p w14:paraId="7F568FC9" w14:textId="77777777" w:rsidR="00E67E59" w:rsidRPr="00576AE0" w:rsidRDefault="00E67E59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Нет</w:t>
            </w:r>
          </w:p>
        </w:tc>
        <w:tc>
          <w:tcPr>
            <w:tcW w:w="2136" w:type="dxa"/>
          </w:tcPr>
          <w:p w14:paraId="7F568FCA" w14:textId="46E7B4BE" w:rsidR="00E67E59" w:rsidRPr="00576AE0" w:rsidRDefault="00E67E59" w:rsidP="00F62F4A">
            <w:pPr>
              <w:pStyle w:val="a5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4418</w:t>
            </w:r>
          </w:p>
        </w:tc>
      </w:tr>
      <w:tr w:rsidR="00E67E59" w:rsidRPr="00576AE0" w14:paraId="7F568FD0" w14:textId="77777777" w:rsidTr="00F62F4A">
        <w:tc>
          <w:tcPr>
            <w:tcW w:w="2920" w:type="dxa"/>
          </w:tcPr>
          <w:p w14:paraId="7F568FCC" w14:textId="77777777" w:rsidR="00E67E59" w:rsidRPr="00576AE0" w:rsidRDefault="00E67E59" w:rsidP="00F62F4A">
            <w:pPr>
              <w:pStyle w:val="a5"/>
              <w:ind w:firstLine="0"/>
              <w:rPr>
                <w:b/>
                <w:sz w:val="20"/>
                <w:szCs w:val="20"/>
              </w:rPr>
            </w:pPr>
            <w:r w:rsidRPr="00576AE0">
              <w:rPr>
                <w:b/>
                <w:sz w:val="20"/>
                <w:szCs w:val="20"/>
              </w:rPr>
              <w:t>Номер</w:t>
            </w:r>
          </w:p>
        </w:tc>
        <w:tc>
          <w:tcPr>
            <w:tcW w:w="3828" w:type="dxa"/>
          </w:tcPr>
          <w:p w14:paraId="7F568FCD" w14:textId="77777777" w:rsidR="00E67E59" w:rsidRPr="00576AE0" w:rsidRDefault="00E67E59" w:rsidP="00F62F4A">
            <w:pPr>
              <w:pStyle w:val="a5"/>
              <w:ind w:firstLine="0"/>
              <w:rPr>
                <w:sz w:val="20"/>
                <w:szCs w:val="20"/>
                <w:shd w:val="clear" w:color="auto" w:fill="FFFFFF"/>
              </w:rPr>
            </w:pPr>
            <w:r w:rsidRPr="00576AE0">
              <w:rPr>
                <w:sz w:val="20"/>
                <w:szCs w:val="20"/>
                <w:shd w:val="clear" w:color="auto" w:fill="FFFFFF"/>
              </w:rPr>
              <w:t xml:space="preserve">Номер </w:t>
            </w:r>
            <w:r w:rsidRPr="00576AE0">
              <w:rPr>
                <w:sz w:val="20"/>
                <w:szCs w:val="20"/>
              </w:rPr>
              <w:t>документа удостоверяющего личность. Ручной ввод.</w:t>
            </w:r>
          </w:p>
        </w:tc>
        <w:tc>
          <w:tcPr>
            <w:tcW w:w="1134" w:type="dxa"/>
          </w:tcPr>
          <w:p w14:paraId="7F568FCE" w14:textId="77777777" w:rsidR="00E67E59" w:rsidRPr="00576AE0" w:rsidRDefault="00E67E59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Нет</w:t>
            </w:r>
          </w:p>
        </w:tc>
        <w:tc>
          <w:tcPr>
            <w:tcW w:w="2136" w:type="dxa"/>
          </w:tcPr>
          <w:p w14:paraId="7F568FCF" w14:textId="420DC373" w:rsidR="00E67E59" w:rsidRPr="00576AE0" w:rsidRDefault="00E67E59" w:rsidP="00F62F4A">
            <w:pPr>
              <w:pStyle w:val="a5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258465</w:t>
            </w:r>
          </w:p>
        </w:tc>
      </w:tr>
      <w:tr w:rsidR="00E67E59" w:rsidRPr="00576AE0" w14:paraId="7F568FD5" w14:textId="77777777" w:rsidTr="00F62F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20" w:type="dxa"/>
          </w:tcPr>
          <w:p w14:paraId="7F568FD1" w14:textId="77777777" w:rsidR="00E67E59" w:rsidRPr="00576AE0" w:rsidRDefault="00E67E59" w:rsidP="00F62F4A">
            <w:pPr>
              <w:pStyle w:val="a5"/>
              <w:ind w:firstLine="0"/>
              <w:rPr>
                <w:b/>
                <w:sz w:val="20"/>
                <w:szCs w:val="20"/>
              </w:rPr>
            </w:pPr>
            <w:r w:rsidRPr="00576AE0">
              <w:rPr>
                <w:b/>
                <w:sz w:val="20"/>
                <w:szCs w:val="20"/>
              </w:rPr>
              <w:t>Дата выдачи</w:t>
            </w:r>
          </w:p>
        </w:tc>
        <w:tc>
          <w:tcPr>
            <w:tcW w:w="3828" w:type="dxa"/>
          </w:tcPr>
          <w:p w14:paraId="7F568FD2" w14:textId="77777777" w:rsidR="00E67E59" w:rsidRPr="00576AE0" w:rsidRDefault="00E67E59" w:rsidP="00F62F4A">
            <w:pPr>
              <w:pStyle w:val="a5"/>
              <w:ind w:firstLine="0"/>
              <w:rPr>
                <w:sz w:val="20"/>
                <w:szCs w:val="20"/>
                <w:shd w:val="clear" w:color="auto" w:fill="FFFFFF"/>
              </w:rPr>
            </w:pPr>
            <w:r w:rsidRPr="00576AE0">
              <w:rPr>
                <w:sz w:val="20"/>
                <w:szCs w:val="20"/>
                <w:shd w:val="clear" w:color="auto" w:fill="FFFFFF"/>
              </w:rPr>
              <w:t xml:space="preserve">Дата выдачи </w:t>
            </w:r>
            <w:r w:rsidRPr="00576AE0">
              <w:rPr>
                <w:sz w:val="20"/>
                <w:szCs w:val="20"/>
              </w:rPr>
              <w:t>документа удостоверяющего личность. Ручной ввод или выбор из календаря.</w:t>
            </w:r>
          </w:p>
        </w:tc>
        <w:tc>
          <w:tcPr>
            <w:tcW w:w="1134" w:type="dxa"/>
          </w:tcPr>
          <w:p w14:paraId="7F568FD3" w14:textId="77777777" w:rsidR="00E67E59" w:rsidRPr="00576AE0" w:rsidRDefault="00E67E59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Нет</w:t>
            </w:r>
          </w:p>
        </w:tc>
        <w:tc>
          <w:tcPr>
            <w:tcW w:w="2136" w:type="dxa"/>
          </w:tcPr>
          <w:p w14:paraId="7F568FD4" w14:textId="250FF83B" w:rsidR="00E67E59" w:rsidRPr="00576AE0" w:rsidRDefault="00E67E59" w:rsidP="00F62F4A">
            <w:pPr>
              <w:pStyle w:val="a5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15.02.2022</w:t>
            </w:r>
          </w:p>
        </w:tc>
      </w:tr>
      <w:tr w:rsidR="00E67E59" w:rsidRPr="00576AE0" w14:paraId="7F568FDA" w14:textId="77777777" w:rsidTr="00F62F4A">
        <w:tc>
          <w:tcPr>
            <w:tcW w:w="2920" w:type="dxa"/>
          </w:tcPr>
          <w:p w14:paraId="7F568FD6" w14:textId="77777777" w:rsidR="00E67E59" w:rsidRPr="00576AE0" w:rsidRDefault="00E67E59" w:rsidP="00F62F4A">
            <w:pPr>
              <w:pStyle w:val="a5"/>
              <w:ind w:firstLine="0"/>
              <w:rPr>
                <w:b/>
                <w:sz w:val="20"/>
                <w:szCs w:val="20"/>
              </w:rPr>
            </w:pPr>
            <w:r w:rsidRPr="00576AE0">
              <w:rPr>
                <w:b/>
                <w:sz w:val="20"/>
                <w:szCs w:val="20"/>
              </w:rPr>
              <w:t>Наименование органа, выдавшего документ</w:t>
            </w:r>
          </w:p>
        </w:tc>
        <w:tc>
          <w:tcPr>
            <w:tcW w:w="3828" w:type="dxa"/>
          </w:tcPr>
          <w:p w14:paraId="7F568FD7" w14:textId="77777777" w:rsidR="00E67E59" w:rsidRPr="00576AE0" w:rsidRDefault="00E67E59" w:rsidP="00F62F4A">
            <w:pPr>
              <w:pStyle w:val="a5"/>
              <w:ind w:firstLine="0"/>
              <w:rPr>
                <w:sz w:val="20"/>
                <w:szCs w:val="20"/>
                <w:shd w:val="clear" w:color="auto" w:fill="FFFFFF"/>
              </w:rPr>
            </w:pPr>
            <w:r w:rsidRPr="00576AE0">
              <w:rPr>
                <w:sz w:val="20"/>
                <w:szCs w:val="20"/>
              </w:rPr>
              <w:t>Наименование органа, выдавшего документ  удостоверяющего личность. Ручной ввод.</w:t>
            </w:r>
          </w:p>
        </w:tc>
        <w:tc>
          <w:tcPr>
            <w:tcW w:w="1134" w:type="dxa"/>
          </w:tcPr>
          <w:p w14:paraId="7F568FD8" w14:textId="77777777" w:rsidR="00E67E59" w:rsidRPr="00576AE0" w:rsidRDefault="00E67E59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Нет</w:t>
            </w:r>
          </w:p>
        </w:tc>
        <w:tc>
          <w:tcPr>
            <w:tcW w:w="2136" w:type="dxa"/>
          </w:tcPr>
          <w:p w14:paraId="7F568FD9" w14:textId="70B2C706" w:rsidR="00E67E59" w:rsidRPr="00576AE0" w:rsidRDefault="00E67E59" w:rsidP="00F62F4A">
            <w:pPr>
              <w:pStyle w:val="a5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УМВД России по Ярославской области</w:t>
            </w:r>
          </w:p>
        </w:tc>
      </w:tr>
      <w:tr w:rsidR="00E67E59" w:rsidRPr="00576AE0" w14:paraId="7F568FDF" w14:textId="77777777" w:rsidTr="00F62F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20" w:type="dxa"/>
          </w:tcPr>
          <w:p w14:paraId="7F568FDB" w14:textId="77777777" w:rsidR="00E67E59" w:rsidRPr="00576AE0" w:rsidRDefault="00E67E59" w:rsidP="00F62F4A">
            <w:pPr>
              <w:pStyle w:val="a5"/>
              <w:ind w:firstLine="0"/>
              <w:rPr>
                <w:b/>
                <w:sz w:val="20"/>
                <w:szCs w:val="20"/>
              </w:rPr>
            </w:pPr>
            <w:r w:rsidRPr="00576AE0">
              <w:rPr>
                <w:b/>
                <w:sz w:val="20"/>
                <w:szCs w:val="20"/>
              </w:rPr>
              <w:lastRenderedPageBreak/>
              <w:t>Код органа, выдавшего документ</w:t>
            </w:r>
          </w:p>
        </w:tc>
        <w:tc>
          <w:tcPr>
            <w:tcW w:w="3828" w:type="dxa"/>
          </w:tcPr>
          <w:p w14:paraId="7F568FDC" w14:textId="77777777" w:rsidR="00E67E59" w:rsidRPr="00576AE0" w:rsidRDefault="00E67E59" w:rsidP="00F62F4A">
            <w:pPr>
              <w:pStyle w:val="a5"/>
              <w:ind w:firstLine="0"/>
              <w:rPr>
                <w:sz w:val="20"/>
                <w:szCs w:val="20"/>
                <w:shd w:val="clear" w:color="auto" w:fill="FFFFFF"/>
              </w:rPr>
            </w:pPr>
            <w:r w:rsidRPr="00576AE0">
              <w:rPr>
                <w:sz w:val="20"/>
                <w:szCs w:val="20"/>
              </w:rPr>
              <w:t>Код органа, выдавшего документ удостоверяющего личность. Ручной ввод.</w:t>
            </w:r>
          </w:p>
        </w:tc>
        <w:tc>
          <w:tcPr>
            <w:tcW w:w="1134" w:type="dxa"/>
          </w:tcPr>
          <w:p w14:paraId="7F568FDD" w14:textId="77777777" w:rsidR="00E67E59" w:rsidRPr="00576AE0" w:rsidRDefault="00E67E59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Нет</w:t>
            </w:r>
          </w:p>
        </w:tc>
        <w:tc>
          <w:tcPr>
            <w:tcW w:w="2136" w:type="dxa"/>
          </w:tcPr>
          <w:p w14:paraId="7F568FDE" w14:textId="158A17FC" w:rsidR="00E67E59" w:rsidRPr="00576AE0" w:rsidRDefault="00E67E59" w:rsidP="00F62F4A">
            <w:pPr>
              <w:pStyle w:val="a5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600-505</w:t>
            </w:r>
          </w:p>
        </w:tc>
      </w:tr>
      <w:tr w:rsidR="00E67E59" w:rsidRPr="00576AE0" w14:paraId="7F568FE2" w14:textId="77777777" w:rsidTr="00F62F4A">
        <w:tc>
          <w:tcPr>
            <w:tcW w:w="10018" w:type="dxa"/>
            <w:gridSpan w:val="4"/>
            <w:shd w:val="clear" w:color="auto" w:fill="F2F2F2" w:themeFill="background1" w:themeFillShade="F2"/>
          </w:tcPr>
          <w:p w14:paraId="7F568FE0" w14:textId="77777777" w:rsidR="00E67E59" w:rsidRPr="00576AE0" w:rsidRDefault="00E67E59" w:rsidP="00F62F4A">
            <w:pPr>
              <w:pStyle w:val="a5"/>
              <w:ind w:left="567" w:firstLine="0"/>
              <w:rPr>
                <w:b/>
                <w:sz w:val="20"/>
                <w:szCs w:val="20"/>
              </w:rPr>
            </w:pPr>
            <w:r w:rsidRPr="00576AE0">
              <w:rPr>
                <w:b/>
                <w:sz w:val="20"/>
                <w:szCs w:val="20"/>
              </w:rPr>
              <w:t xml:space="preserve">Уполномоченный – </w:t>
            </w:r>
            <w:proofErr w:type="spellStart"/>
            <w:r w:rsidRPr="00576AE0">
              <w:rPr>
                <w:b/>
                <w:sz w:val="20"/>
                <w:szCs w:val="20"/>
              </w:rPr>
              <w:t>Физ</w:t>
            </w:r>
            <w:proofErr w:type="gramStart"/>
            <w:r w:rsidRPr="00576AE0">
              <w:rPr>
                <w:b/>
                <w:sz w:val="20"/>
                <w:szCs w:val="20"/>
              </w:rPr>
              <w:t>.л</w:t>
            </w:r>
            <w:proofErr w:type="gramEnd"/>
            <w:r w:rsidRPr="00576AE0">
              <w:rPr>
                <w:b/>
                <w:sz w:val="20"/>
                <w:szCs w:val="20"/>
              </w:rPr>
              <w:t>ицо</w:t>
            </w:r>
            <w:proofErr w:type="spellEnd"/>
          </w:p>
          <w:p w14:paraId="7F568FE1" w14:textId="77777777" w:rsidR="00E67E59" w:rsidRPr="00576AE0" w:rsidRDefault="00E67E59" w:rsidP="00F62F4A">
            <w:pPr>
              <w:pStyle w:val="a5"/>
              <w:ind w:left="567" w:firstLine="0"/>
              <w:rPr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F56929F" wp14:editId="7F5692A0">
                  <wp:extent cx="6152515" cy="1426845"/>
                  <wp:effectExtent l="0" t="0" r="635" b="1905"/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2515" cy="1426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7E59" w:rsidRPr="00576AE0" w14:paraId="7F568FE7" w14:textId="77777777" w:rsidTr="00F62F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20" w:type="dxa"/>
          </w:tcPr>
          <w:p w14:paraId="7F568FE3" w14:textId="77777777" w:rsidR="00E67E59" w:rsidRPr="00576AE0" w:rsidRDefault="00E67E59" w:rsidP="00F62F4A">
            <w:pPr>
              <w:pStyle w:val="a5"/>
              <w:ind w:firstLine="0"/>
              <w:rPr>
                <w:b/>
                <w:sz w:val="20"/>
                <w:szCs w:val="20"/>
              </w:rPr>
            </w:pPr>
            <w:r w:rsidRPr="00576AE0">
              <w:rPr>
                <w:b/>
                <w:sz w:val="20"/>
                <w:szCs w:val="20"/>
              </w:rPr>
              <w:t>Фамилия</w:t>
            </w:r>
          </w:p>
        </w:tc>
        <w:tc>
          <w:tcPr>
            <w:tcW w:w="3828" w:type="dxa"/>
          </w:tcPr>
          <w:p w14:paraId="7F568FE4" w14:textId="77777777" w:rsidR="00E67E59" w:rsidRPr="00576AE0" w:rsidRDefault="00E67E59" w:rsidP="00F62F4A">
            <w:pPr>
              <w:pStyle w:val="a5"/>
              <w:ind w:firstLine="0"/>
              <w:rPr>
                <w:sz w:val="20"/>
                <w:szCs w:val="20"/>
                <w:shd w:val="clear" w:color="auto" w:fill="FFFFFF"/>
              </w:rPr>
            </w:pPr>
            <w:r w:rsidRPr="00576AE0">
              <w:rPr>
                <w:sz w:val="20"/>
                <w:szCs w:val="20"/>
              </w:rPr>
              <w:t>Фамилия. Ручной ввод.</w:t>
            </w:r>
          </w:p>
        </w:tc>
        <w:tc>
          <w:tcPr>
            <w:tcW w:w="1134" w:type="dxa"/>
          </w:tcPr>
          <w:p w14:paraId="7F568FE5" w14:textId="77777777" w:rsidR="00E67E59" w:rsidRPr="00576AE0" w:rsidRDefault="00E67E59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Да</w:t>
            </w:r>
          </w:p>
        </w:tc>
        <w:tc>
          <w:tcPr>
            <w:tcW w:w="2136" w:type="dxa"/>
          </w:tcPr>
          <w:p w14:paraId="7F568FE6" w14:textId="77777777" w:rsidR="00E67E59" w:rsidRPr="00576AE0" w:rsidRDefault="00E67E59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Карпов</w:t>
            </w:r>
          </w:p>
        </w:tc>
      </w:tr>
      <w:tr w:rsidR="00E67E59" w:rsidRPr="00576AE0" w14:paraId="7F568FEC" w14:textId="77777777" w:rsidTr="00F62F4A">
        <w:tc>
          <w:tcPr>
            <w:tcW w:w="2920" w:type="dxa"/>
          </w:tcPr>
          <w:p w14:paraId="7F568FE8" w14:textId="77777777" w:rsidR="00E67E59" w:rsidRPr="00576AE0" w:rsidRDefault="00E67E59" w:rsidP="00F62F4A">
            <w:pPr>
              <w:pStyle w:val="a5"/>
              <w:ind w:firstLine="0"/>
              <w:rPr>
                <w:b/>
                <w:sz w:val="20"/>
                <w:szCs w:val="20"/>
              </w:rPr>
            </w:pPr>
            <w:r w:rsidRPr="00576AE0">
              <w:rPr>
                <w:b/>
                <w:sz w:val="20"/>
                <w:szCs w:val="20"/>
              </w:rPr>
              <w:t>Имя</w:t>
            </w:r>
          </w:p>
        </w:tc>
        <w:tc>
          <w:tcPr>
            <w:tcW w:w="3828" w:type="dxa"/>
          </w:tcPr>
          <w:p w14:paraId="7F568FE9" w14:textId="77777777" w:rsidR="00E67E59" w:rsidRPr="00576AE0" w:rsidRDefault="00E67E59" w:rsidP="00F62F4A">
            <w:pPr>
              <w:pStyle w:val="a5"/>
              <w:ind w:firstLine="0"/>
              <w:rPr>
                <w:sz w:val="20"/>
                <w:szCs w:val="20"/>
                <w:shd w:val="clear" w:color="auto" w:fill="FFFFFF"/>
              </w:rPr>
            </w:pPr>
            <w:r w:rsidRPr="00576AE0">
              <w:rPr>
                <w:sz w:val="20"/>
                <w:szCs w:val="20"/>
              </w:rPr>
              <w:t>Имя. Ручной ввод.</w:t>
            </w:r>
          </w:p>
        </w:tc>
        <w:tc>
          <w:tcPr>
            <w:tcW w:w="1134" w:type="dxa"/>
          </w:tcPr>
          <w:p w14:paraId="7F568FEA" w14:textId="77777777" w:rsidR="00E67E59" w:rsidRPr="00576AE0" w:rsidRDefault="00E67E59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Да</w:t>
            </w:r>
          </w:p>
        </w:tc>
        <w:tc>
          <w:tcPr>
            <w:tcW w:w="2136" w:type="dxa"/>
          </w:tcPr>
          <w:p w14:paraId="7F568FEB" w14:textId="77777777" w:rsidR="00E67E59" w:rsidRPr="00576AE0" w:rsidRDefault="00E67E59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Владимир</w:t>
            </w:r>
          </w:p>
        </w:tc>
      </w:tr>
      <w:tr w:rsidR="00E67E59" w:rsidRPr="00576AE0" w14:paraId="7F568FF1" w14:textId="77777777" w:rsidTr="00F62F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20" w:type="dxa"/>
          </w:tcPr>
          <w:p w14:paraId="7F568FED" w14:textId="77777777" w:rsidR="00E67E59" w:rsidRPr="00576AE0" w:rsidRDefault="00E67E59" w:rsidP="00F62F4A">
            <w:pPr>
              <w:pStyle w:val="a5"/>
              <w:ind w:firstLine="0"/>
              <w:rPr>
                <w:b/>
                <w:sz w:val="20"/>
                <w:szCs w:val="20"/>
              </w:rPr>
            </w:pPr>
            <w:r w:rsidRPr="00576AE0">
              <w:rPr>
                <w:b/>
                <w:sz w:val="20"/>
                <w:szCs w:val="20"/>
              </w:rPr>
              <w:t>Отчество</w:t>
            </w:r>
          </w:p>
        </w:tc>
        <w:tc>
          <w:tcPr>
            <w:tcW w:w="3828" w:type="dxa"/>
          </w:tcPr>
          <w:p w14:paraId="7F568FEE" w14:textId="77777777" w:rsidR="00E67E59" w:rsidRPr="00576AE0" w:rsidRDefault="00E67E59" w:rsidP="00F62F4A">
            <w:pPr>
              <w:pStyle w:val="a5"/>
              <w:ind w:firstLine="0"/>
              <w:rPr>
                <w:sz w:val="20"/>
                <w:szCs w:val="20"/>
                <w:shd w:val="clear" w:color="auto" w:fill="FFFFFF"/>
              </w:rPr>
            </w:pPr>
            <w:r w:rsidRPr="00576AE0">
              <w:rPr>
                <w:sz w:val="20"/>
                <w:szCs w:val="20"/>
              </w:rPr>
              <w:t>Отчество. Ручной ввод.</w:t>
            </w:r>
          </w:p>
        </w:tc>
        <w:tc>
          <w:tcPr>
            <w:tcW w:w="1134" w:type="dxa"/>
          </w:tcPr>
          <w:p w14:paraId="7F568FEF" w14:textId="77777777" w:rsidR="00E67E59" w:rsidRPr="00576AE0" w:rsidRDefault="00E67E59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Нет</w:t>
            </w:r>
          </w:p>
        </w:tc>
        <w:tc>
          <w:tcPr>
            <w:tcW w:w="2136" w:type="dxa"/>
          </w:tcPr>
          <w:p w14:paraId="7F568FF0" w14:textId="77777777" w:rsidR="00E67E59" w:rsidRPr="00576AE0" w:rsidRDefault="00E67E59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Иванович</w:t>
            </w:r>
          </w:p>
        </w:tc>
      </w:tr>
      <w:tr w:rsidR="00E67E59" w:rsidRPr="00576AE0" w14:paraId="7F568FF6" w14:textId="77777777" w:rsidTr="00F62F4A">
        <w:tc>
          <w:tcPr>
            <w:tcW w:w="2920" w:type="dxa"/>
          </w:tcPr>
          <w:p w14:paraId="7F568FF2" w14:textId="77777777" w:rsidR="00E67E59" w:rsidRPr="00576AE0" w:rsidRDefault="00E67E59" w:rsidP="00F62F4A">
            <w:pPr>
              <w:pStyle w:val="a5"/>
              <w:ind w:firstLine="0"/>
              <w:rPr>
                <w:b/>
                <w:sz w:val="20"/>
                <w:szCs w:val="20"/>
              </w:rPr>
            </w:pPr>
            <w:r w:rsidRPr="00576AE0">
              <w:rPr>
                <w:b/>
                <w:sz w:val="20"/>
                <w:szCs w:val="20"/>
              </w:rPr>
              <w:t>Дата рождения</w:t>
            </w:r>
          </w:p>
        </w:tc>
        <w:tc>
          <w:tcPr>
            <w:tcW w:w="3828" w:type="dxa"/>
          </w:tcPr>
          <w:p w14:paraId="7F568FF3" w14:textId="77777777" w:rsidR="00E67E59" w:rsidRPr="00576AE0" w:rsidRDefault="00E67E59" w:rsidP="00F62F4A">
            <w:pPr>
              <w:pStyle w:val="a5"/>
              <w:ind w:firstLine="0"/>
              <w:rPr>
                <w:sz w:val="20"/>
                <w:szCs w:val="20"/>
                <w:shd w:val="clear" w:color="auto" w:fill="FFFFFF"/>
              </w:rPr>
            </w:pPr>
            <w:r w:rsidRPr="00576AE0">
              <w:rPr>
                <w:sz w:val="20"/>
                <w:szCs w:val="20"/>
              </w:rPr>
              <w:t>Дата рождения. Ручной ввод или выбор из календаря.</w:t>
            </w:r>
          </w:p>
        </w:tc>
        <w:tc>
          <w:tcPr>
            <w:tcW w:w="1134" w:type="dxa"/>
          </w:tcPr>
          <w:p w14:paraId="7F568FF4" w14:textId="77777777" w:rsidR="00E67E59" w:rsidRPr="00576AE0" w:rsidRDefault="00E67E59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Да</w:t>
            </w:r>
          </w:p>
        </w:tc>
        <w:tc>
          <w:tcPr>
            <w:tcW w:w="2136" w:type="dxa"/>
          </w:tcPr>
          <w:p w14:paraId="7F568FF5" w14:textId="77777777" w:rsidR="00E67E59" w:rsidRPr="00576AE0" w:rsidRDefault="00E67E59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01.05.1960</w:t>
            </w:r>
          </w:p>
        </w:tc>
      </w:tr>
      <w:tr w:rsidR="00E67E59" w:rsidRPr="00576AE0" w14:paraId="7F568FFB" w14:textId="77777777" w:rsidTr="00F62F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20" w:type="dxa"/>
          </w:tcPr>
          <w:p w14:paraId="7F568FF7" w14:textId="77777777" w:rsidR="00E67E59" w:rsidRPr="00576AE0" w:rsidRDefault="00E67E59" w:rsidP="00F62F4A">
            <w:pPr>
              <w:pStyle w:val="a5"/>
              <w:ind w:firstLine="0"/>
              <w:rPr>
                <w:b/>
                <w:sz w:val="20"/>
                <w:szCs w:val="20"/>
              </w:rPr>
            </w:pPr>
            <w:r w:rsidRPr="00576AE0">
              <w:rPr>
                <w:b/>
                <w:sz w:val="20"/>
                <w:szCs w:val="20"/>
              </w:rPr>
              <w:t>ИНН</w:t>
            </w:r>
          </w:p>
        </w:tc>
        <w:tc>
          <w:tcPr>
            <w:tcW w:w="3828" w:type="dxa"/>
          </w:tcPr>
          <w:p w14:paraId="7F568FF8" w14:textId="77777777" w:rsidR="00E67E59" w:rsidRPr="00576AE0" w:rsidRDefault="00E67E59" w:rsidP="00F62F4A">
            <w:pPr>
              <w:pStyle w:val="a5"/>
              <w:ind w:firstLine="0"/>
              <w:rPr>
                <w:sz w:val="20"/>
                <w:szCs w:val="20"/>
                <w:shd w:val="clear" w:color="auto" w:fill="FFFFFF"/>
              </w:rPr>
            </w:pPr>
            <w:r w:rsidRPr="00576AE0">
              <w:rPr>
                <w:sz w:val="20"/>
                <w:szCs w:val="20"/>
              </w:rPr>
              <w:t>Идентификационный номер налогоплательщика. Ручной ввод.</w:t>
            </w:r>
          </w:p>
        </w:tc>
        <w:tc>
          <w:tcPr>
            <w:tcW w:w="1134" w:type="dxa"/>
          </w:tcPr>
          <w:p w14:paraId="7F568FF9" w14:textId="77777777" w:rsidR="00E67E59" w:rsidRPr="00576AE0" w:rsidRDefault="00E67E59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Да</w:t>
            </w:r>
          </w:p>
        </w:tc>
        <w:tc>
          <w:tcPr>
            <w:tcW w:w="2136" w:type="dxa"/>
          </w:tcPr>
          <w:p w14:paraId="7F568FFA" w14:textId="77777777" w:rsidR="00E67E59" w:rsidRPr="00576AE0" w:rsidRDefault="00E67E59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123456789012</w:t>
            </w:r>
          </w:p>
        </w:tc>
      </w:tr>
      <w:tr w:rsidR="00E67E59" w:rsidRPr="00576AE0" w14:paraId="7F569000" w14:textId="77777777" w:rsidTr="00F62F4A">
        <w:tc>
          <w:tcPr>
            <w:tcW w:w="2920" w:type="dxa"/>
          </w:tcPr>
          <w:p w14:paraId="7F568FFC" w14:textId="77777777" w:rsidR="00E67E59" w:rsidRPr="00576AE0" w:rsidRDefault="00E67E59" w:rsidP="00F62F4A">
            <w:pPr>
              <w:pStyle w:val="a5"/>
              <w:ind w:firstLine="0"/>
              <w:rPr>
                <w:b/>
                <w:sz w:val="20"/>
                <w:szCs w:val="20"/>
              </w:rPr>
            </w:pPr>
            <w:r w:rsidRPr="00576AE0">
              <w:rPr>
                <w:b/>
                <w:sz w:val="20"/>
                <w:szCs w:val="20"/>
              </w:rPr>
              <w:t>СНИЛС</w:t>
            </w:r>
          </w:p>
        </w:tc>
        <w:tc>
          <w:tcPr>
            <w:tcW w:w="3828" w:type="dxa"/>
          </w:tcPr>
          <w:p w14:paraId="7F568FFD" w14:textId="77777777" w:rsidR="00E67E59" w:rsidRPr="00576AE0" w:rsidRDefault="00E67E59" w:rsidP="00F62F4A">
            <w:pPr>
              <w:pStyle w:val="a5"/>
              <w:ind w:firstLine="0"/>
              <w:rPr>
                <w:sz w:val="20"/>
                <w:szCs w:val="20"/>
                <w:shd w:val="clear" w:color="auto" w:fill="FFFFFF"/>
              </w:rPr>
            </w:pPr>
            <w:r w:rsidRPr="00576AE0">
              <w:rPr>
                <w:sz w:val="20"/>
                <w:szCs w:val="20"/>
              </w:rPr>
              <w:t>Страховой номер индивидуального лицевого счета. Ручной ввод.</w:t>
            </w:r>
          </w:p>
        </w:tc>
        <w:tc>
          <w:tcPr>
            <w:tcW w:w="1134" w:type="dxa"/>
          </w:tcPr>
          <w:p w14:paraId="7F568FFE" w14:textId="77777777" w:rsidR="00E67E59" w:rsidRPr="00576AE0" w:rsidRDefault="00E67E59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Да</w:t>
            </w:r>
          </w:p>
        </w:tc>
        <w:tc>
          <w:tcPr>
            <w:tcW w:w="2136" w:type="dxa"/>
          </w:tcPr>
          <w:p w14:paraId="7F568FFF" w14:textId="77777777" w:rsidR="00E67E59" w:rsidRPr="00576AE0" w:rsidRDefault="00E67E59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123-456-789 01</w:t>
            </w:r>
          </w:p>
        </w:tc>
      </w:tr>
      <w:tr w:rsidR="00E67E59" w:rsidRPr="00576AE0" w14:paraId="7F569003" w14:textId="77777777" w:rsidTr="00F62F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0018" w:type="dxa"/>
            <w:gridSpan w:val="4"/>
            <w:shd w:val="clear" w:color="auto" w:fill="F2F2F2" w:themeFill="background1" w:themeFillShade="F2"/>
          </w:tcPr>
          <w:p w14:paraId="7F569001" w14:textId="77777777" w:rsidR="00E67E59" w:rsidRPr="00576AE0" w:rsidRDefault="00E67E59" w:rsidP="00F62F4A">
            <w:pPr>
              <w:pStyle w:val="a5"/>
              <w:ind w:left="567" w:firstLine="0"/>
              <w:rPr>
                <w:b/>
                <w:sz w:val="20"/>
                <w:szCs w:val="20"/>
              </w:rPr>
            </w:pPr>
            <w:r w:rsidRPr="00576AE0">
              <w:rPr>
                <w:b/>
                <w:sz w:val="20"/>
                <w:szCs w:val="20"/>
              </w:rPr>
              <w:t xml:space="preserve">Уполномоченный – </w:t>
            </w:r>
            <w:proofErr w:type="spellStart"/>
            <w:r w:rsidRPr="00576AE0">
              <w:rPr>
                <w:b/>
                <w:sz w:val="20"/>
                <w:szCs w:val="20"/>
              </w:rPr>
              <w:t>Эл</w:t>
            </w:r>
            <w:proofErr w:type="gramStart"/>
            <w:r w:rsidRPr="00576AE0">
              <w:rPr>
                <w:b/>
                <w:sz w:val="20"/>
                <w:szCs w:val="20"/>
              </w:rPr>
              <w:t>.С</w:t>
            </w:r>
            <w:proofErr w:type="gramEnd"/>
            <w:r w:rsidRPr="00576AE0">
              <w:rPr>
                <w:b/>
                <w:sz w:val="20"/>
                <w:szCs w:val="20"/>
              </w:rPr>
              <w:t>ертификат</w:t>
            </w:r>
            <w:proofErr w:type="spellEnd"/>
          </w:p>
          <w:p w14:paraId="7F569002" w14:textId="77777777" w:rsidR="00E67E59" w:rsidRPr="00576AE0" w:rsidRDefault="00E67E59" w:rsidP="00F62F4A">
            <w:pPr>
              <w:pStyle w:val="a5"/>
              <w:ind w:left="567" w:firstLine="0"/>
              <w:rPr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F5692A1" wp14:editId="7F5692A2">
                  <wp:extent cx="6152515" cy="574040"/>
                  <wp:effectExtent l="0" t="0" r="635" b="0"/>
                  <wp:docPr id="71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2515" cy="574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7E59" w:rsidRPr="00576AE0" w14:paraId="7F569008" w14:textId="77777777" w:rsidTr="00F62F4A">
        <w:tc>
          <w:tcPr>
            <w:tcW w:w="2920" w:type="dxa"/>
          </w:tcPr>
          <w:p w14:paraId="7F569004" w14:textId="77777777" w:rsidR="00E67E59" w:rsidRPr="00576AE0" w:rsidRDefault="00E67E59" w:rsidP="00F62F4A">
            <w:pPr>
              <w:pStyle w:val="a5"/>
              <w:ind w:firstLine="0"/>
              <w:rPr>
                <w:b/>
                <w:sz w:val="20"/>
                <w:szCs w:val="20"/>
              </w:rPr>
            </w:pPr>
            <w:r w:rsidRPr="00576AE0">
              <w:rPr>
                <w:b/>
                <w:sz w:val="20"/>
                <w:szCs w:val="20"/>
              </w:rPr>
              <w:t>Серийный номер Сертификата</w:t>
            </w:r>
          </w:p>
        </w:tc>
        <w:tc>
          <w:tcPr>
            <w:tcW w:w="3828" w:type="dxa"/>
          </w:tcPr>
          <w:p w14:paraId="7F569005" w14:textId="77777777" w:rsidR="00E67E59" w:rsidRPr="00576AE0" w:rsidRDefault="00E67E59" w:rsidP="00F62F4A">
            <w:pPr>
              <w:pStyle w:val="a5"/>
              <w:ind w:firstLine="0"/>
              <w:rPr>
                <w:sz w:val="20"/>
                <w:szCs w:val="20"/>
                <w:shd w:val="clear" w:color="auto" w:fill="FFFFFF"/>
              </w:rPr>
            </w:pPr>
            <w:r w:rsidRPr="00576AE0">
              <w:rPr>
                <w:sz w:val="20"/>
                <w:szCs w:val="20"/>
                <w:shd w:val="clear" w:color="auto" w:fill="FFFFFF"/>
              </w:rPr>
              <w:t xml:space="preserve">Серийный номер Сертификата, применяемого для подписания Электронных документов при взаимодействии с Системой Фонда в </w:t>
            </w:r>
            <w:proofErr w:type="gramStart"/>
            <w:r w:rsidRPr="00576AE0">
              <w:rPr>
                <w:sz w:val="20"/>
                <w:szCs w:val="20"/>
                <w:shd w:val="clear" w:color="auto" w:fill="FFFFFF"/>
              </w:rPr>
              <w:t>рамках</w:t>
            </w:r>
            <w:proofErr w:type="gramEnd"/>
            <w:r w:rsidRPr="00576AE0">
              <w:rPr>
                <w:sz w:val="20"/>
                <w:szCs w:val="20"/>
                <w:shd w:val="clear" w:color="auto" w:fill="FFFFFF"/>
              </w:rPr>
              <w:t xml:space="preserve"> перечисленных в текущем документе полномочий.</w:t>
            </w:r>
          </w:p>
        </w:tc>
        <w:tc>
          <w:tcPr>
            <w:tcW w:w="1134" w:type="dxa"/>
          </w:tcPr>
          <w:p w14:paraId="7F569006" w14:textId="77777777" w:rsidR="00E67E59" w:rsidRPr="00576AE0" w:rsidRDefault="00E67E59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Да</w:t>
            </w:r>
          </w:p>
        </w:tc>
        <w:tc>
          <w:tcPr>
            <w:tcW w:w="2136" w:type="dxa"/>
          </w:tcPr>
          <w:p w14:paraId="7F569007" w14:textId="77777777" w:rsidR="00E67E59" w:rsidRPr="00576AE0" w:rsidRDefault="00E67E59" w:rsidP="00F62F4A">
            <w:pPr>
              <w:pStyle w:val="a5"/>
              <w:ind w:firstLine="0"/>
              <w:rPr>
                <w:sz w:val="20"/>
                <w:szCs w:val="20"/>
              </w:rPr>
            </w:pPr>
          </w:p>
        </w:tc>
      </w:tr>
      <w:tr w:rsidR="00E67E59" w:rsidRPr="00576AE0" w14:paraId="7F56900D" w14:textId="77777777" w:rsidTr="00F62F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20" w:type="dxa"/>
          </w:tcPr>
          <w:p w14:paraId="7F569009" w14:textId="77777777" w:rsidR="00E67E59" w:rsidRPr="00576AE0" w:rsidRDefault="00E67E59" w:rsidP="00F62F4A">
            <w:pPr>
              <w:pStyle w:val="a5"/>
              <w:ind w:firstLine="0"/>
              <w:rPr>
                <w:b/>
                <w:sz w:val="20"/>
                <w:szCs w:val="20"/>
              </w:rPr>
            </w:pPr>
            <w:r w:rsidRPr="00576AE0">
              <w:rPr>
                <w:b/>
                <w:sz w:val="20"/>
                <w:szCs w:val="20"/>
              </w:rPr>
              <w:t>Примечание</w:t>
            </w:r>
          </w:p>
        </w:tc>
        <w:tc>
          <w:tcPr>
            <w:tcW w:w="3828" w:type="dxa"/>
          </w:tcPr>
          <w:p w14:paraId="7F56900A" w14:textId="77777777" w:rsidR="00E67E59" w:rsidRPr="00576AE0" w:rsidRDefault="00E67E59" w:rsidP="00F62F4A">
            <w:pPr>
              <w:pStyle w:val="a5"/>
              <w:ind w:firstLine="0"/>
              <w:rPr>
                <w:sz w:val="20"/>
                <w:szCs w:val="20"/>
                <w:shd w:val="clear" w:color="auto" w:fill="FFFFFF"/>
              </w:rPr>
            </w:pPr>
            <w:r w:rsidRPr="00576AE0">
              <w:rPr>
                <w:sz w:val="20"/>
                <w:szCs w:val="20"/>
                <w:shd w:val="clear" w:color="auto" w:fill="FFFFFF"/>
              </w:rPr>
              <w:t>Текст с дополнительной информацией или пометками для документа. Ручной ввод.</w:t>
            </w:r>
          </w:p>
        </w:tc>
        <w:tc>
          <w:tcPr>
            <w:tcW w:w="1134" w:type="dxa"/>
          </w:tcPr>
          <w:p w14:paraId="7F56900B" w14:textId="77777777" w:rsidR="00E67E59" w:rsidRPr="00576AE0" w:rsidRDefault="00E67E59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Нет</w:t>
            </w:r>
          </w:p>
        </w:tc>
        <w:tc>
          <w:tcPr>
            <w:tcW w:w="2136" w:type="dxa"/>
          </w:tcPr>
          <w:p w14:paraId="7F56900C" w14:textId="77777777" w:rsidR="00E67E59" w:rsidRPr="00576AE0" w:rsidRDefault="00E67E59" w:rsidP="00F62F4A">
            <w:pPr>
              <w:pStyle w:val="a5"/>
              <w:ind w:firstLine="0"/>
              <w:rPr>
                <w:sz w:val="20"/>
                <w:szCs w:val="20"/>
              </w:rPr>
            </w:pPr>
          </w:p>
        </w:tc>
      </w:tr>
      <w:tr w:rsidR="00E67E59" w:rsidRPr="00576AE0" w14:paraId="7F56900F" w14:textId="77777777" w:rsidTr="00F62F4A">
        <w:tc>
          <w:tcPr>
            <w:tcW w:w="10018" w:type="dxa"/>
            <w:gridSpan w:val="4"/>
            <w:shd w:val="clear" w:color="auto" w:fill="F2F2F2" w:themeFill="background1" w:themeFillShade="F2"/>
          </w:tcPr>
          <w:p w14:paraId="7F56900E" w14:textId="77777777" w:rsidR="00E67E59" w:rsidRPr="00576AE0" w:rsidRDefault="00E67E59" w:rsidP="00F62F4A">
            <w:pPr>
              <w:pStyle w:val="a5"/>
              <w:ind w:left="567" w:firstLine="0"/>
              <w:rPr>
                <w:sz w:val="20"/>
                <w:szCs w:val="20"/>
              </w:rPr>
            </w:pPr>
          </w:p>
        </w:tc>
      </w:tr>
    </w:tbl>
    <w:p w14:paraId="7F569010" w14:textId="77777777" w:rsidR="0029413B" w:rsidRDefault="0029413B" w:rsidP="004E1611">
      <w:pPr>
        <w:pStyle w:val="a5"/>
      </w:pPr>
    </w:p>
    <w:p w14:paraId="7F569011" w14:textId="77777777" w:rsidR="00AB2837" w:rsidRPr="00D431BB" w:rsidRDefault="00AB2837" w:rsidP="004E1611">
      <w:pPr>
        <w:pStyle w:val="a5"/>
      </w:pPr>
      <w:r w:rsidRPr="00D431BB">
        <w:lastRenderedPageBreak/>
        <w:t>Обязательные поля для выполнения операции подписания выделены желтым цветом</w:t>
      </w:r>
      <w:r w:rsidR="00A53B4C" w:rsidRPr="00D431BB">
        <w:t xml:space="preserve"> и звездочкой</w:t>
      </w:r>
      <w:proofErr w:type="gramStart"/>
      <w:r w:rsidR="00A53B4C" w:rsidRPr="00D431BB">
        <w:t xml:space="preserve"> (*)</w:t>
      </w:r>
      <w:r w:rsidRPr="00D431BB">
        <w:t>.</w:t>
      </w:r>
      <w:proofErr w:type="gramEnd"/>
    </w:p>
    <w:p w14:paraId="7F569012" w14:textId="77777777" w:rsidR="00AB2837" w:rsidRPr="00D431BB" w:rsidRDefault="00AB2837" w:rsidP="004E1611">
      <w:pPr>
        <w:pStyle w:val="a5"/>
      </w:pPr>
      <w:r w:rsidRPr="00D431BB">
        <w:t>После открытия карточки необходимо заполнить данные по доверенности:</w:t>
      </w:r>
    </w:p>
    <w:p w14:paraId="7F569013" w14:textId="77777777" w:rsidR="00AB2837" w:rsidRPr="00D431BB" w:rsidRDefault="00AB2837" w:rsidP="004A78FC">
      <w:pPr>
        <w:pStyle w:val="a5"/>
        <w:numPr>
          <w:ilvl w:val="0"/>
          <w:numId w:val="15"/>
        </w:numPr>
      </w:pPr>
      <w:r w:rsidRPr="00D431BB">
        <w:t>Период действия:</w:t>
      </w:r>
    </w:p>
    <w:p w14:paraId="7F569014" w14:textId="77777777" w:rsidR="00AB2837" w:rsidRPr="00D431BB" w:rsidRDefault="00AB2837" w:rsidP="004E1611">
      <w:pPr>
        <w:pStyle w:val="a5"/>
        <w:ind w:left="454" w:firstLine="0"/>
      </w:pPr>
      <w:r w:rsidRPr="00D431BB">
        <w:t>Период действия с</w:t>
      </w:r>
      <w:r w:rsidR="00A53B4C" w:rsidRPr="00D431BB">
        <w:t>* – дата начала действия машиночитаемой доверенности</w:t>
      </w:r>
      <w:r w:rsidRPr="00D431BB">
        <w:t xml:space="preserve"> (формат ввода ДД.ММ</w:t>
      </w:r>
      <w:proofErr w:type="gramStart"/>
      <w:r w:rsidRPr="00D431BB">
        <w:t>.Г</w:t>
      </w:r>
      <w:proofErr w:type="gramEnd"/>
      <w:r w:rsidRPr="00D431BB">
        <w:t>ГГГ или выбор из календаря);</w:t>
      </w:r>
    </w:p>
    <w:p w14:paraId="7F569015" w14:textId="77777777" w:rsidR="00AB2837" w:rsidRPr="00D431BB" w:rsidRDefault="00AB2837" w:rsidP="004E1611">
      <w:pPr>
        <w:pStyle w:val="a5"/>
      </w:pPr>
      <w:r w:rsidRPr="00D431BB">
        <w:t>Период действия по</w:t>
      </w:r>
      <w:r w:rsidR="00A53B4C" w:rsidRPr="00D431BB">
        <w:t>* – дата окончания действия машиночитаемой доверенности</w:t>
      </w:r>
      <w:r w:rsidRPr="00D431BB">
        <w:t xml:space="preserve"> (формат ввода ДД.ММ</w:t>
      </w:r>
      <w:proofErr w:type="gramStart"/>
      <w:r w:rsidRPr="00D431BB">
        <w:t>.Г</w:t>
      </w:r>
      <w:proofErr w:type="gramEnd"/>
      <w:r w:rsidRPr="00D431BB">
        <w:t>ГГГ или выбор из календаря)</w:t>
      </w:r>
      <w:r w:rsidR="00A53B4C" w:rsidRPr="00D431BB">
        <w:t>;</w:t>
      </w:r>
    </w:p>
    <w:p w14:paraId="7F569016" w14:textId="77777777" w:rsidR="00AB2837" w:rsidRPr="00D431BB" w:rsidRDefault="00A53B4C" w:rsidP="004A78FC">
      <w:pPr>
        <w:pStyle w:val="a5"/>
        <w:numPr>
          <w:ilvl w:val="0"/>
          <w:numId w:val="15"/>
        </w:numPr>
      </w:pPr>
      <w:r w:rsidRPr="00D431BB">
        <w:t>Блок «</w:t>
      </w:r>
      <w:r w:rsidR="00AB2837" w:rsidRPr="00D431BB">
        <w:t>Владелец</w:t>
      </w:r>
      <w:r w:rsidRPr="00D431BB">
        <w:t>»</w:t>
      </w:r>
    </w:p>
    <w:p w14:paraId="7F569017" w14:textId="77777777" w:rsidR="00B86286" w:rsidRPr="00D431BB" w:rsidRDefault="00B86286" w:rsidP="004A78FC">
      <w:pPr>
        <w:pStyle w:val="afffd"/>
        <w:numPr>
          <w:ilvl w:val="0"/>
          <w:numId w:val="10"/>
        </w:numPr>
        <w:spacing w:line="240" w:lineRule="auto"/>
        <w:jc w:val="both"/>
        <w:rPr>
          <w:rFonts w:cs="Times New Roman"/>
          <w:sz w:val="24"/>
          <w:szCs w:val="24"/>
        </w:rPr>
      </w:pPr>
      <w:r w:rsidRPr="00D431BB">
        <w:rPr>
          <w:rFonts w:cs="Times New Roman"/>
          <w:sz w:val="24"/>
          <w:szCs w:val="24"/>
        </w:rPr>
        <w:t xml:space="preserve"> </w:t>
      </w:r>
      <w:r w:rsidR="00A53B4C" w:rsidRPr="00D431BB">
        <w:rPr>
          <w:rFonts w:cs="Times New Roman"/>
          <w:sz w:val="24"/>
          <w:szCs w:val="24"/>
        </w:rPr>
        <w:t>Т</w:t>
      </w:r>
      <w:r w:rsidRPr="00D431BB">
        <w:rPr>
          <w:rFonts w:cs="Times New Roman"/>
          <w:sz w:val="24"/>
          <w:szCs w:val="24"/>
        </w:rPr>
        <w:t>ип</w:t>
      </w:r>
      <w:r w:rsidR="00A53B4C" w:rsidRPr="00D431BB">
        <w:rPr>
          <w:rFonts w:cs="Times New Roman"/>
          <w:sz w:val="24"/>
          <w:szCs w:val="24"/>
        </w:rPr>
        <w:t>*</w:t>
      </w:r>
      <w:r w:rsidRPr="00D431BB">
        <w:rPr>
          <w:rFonts w:cs="Times New Roman"/>
          <w:sz w:val="24"/>
          <w:szCs w:val="24"/>
        </w:rPr>
        <w:t xml:space="preserve"> = «Физ. лицо»</w:t>
      </w:r>
    </w:p>
    <w:p w14:paraId="7F569018" w14:textId="77777777" w:rsidR="00B86286" w:rsidRPr="00D431BB" w:rsidRDefault="00B86286" w:rsidP="004A78FC">
      <w:pPr>
        <w:pStyle w:val="afffd"/>
        <w:numPr>
          <w:ilvl w:val="0"/>
          <w:numId w:val="17"/>
        </w:numPr>
        <w:spacing w:line="240" w:lineRule="auto"/>
        <w:jc w:val="both"/>
        <w:rPr>
          <w:rFonts w:cs="Times New Roman"/>
          <w:sz w:val="24"/>
          <w:szCs w:val="24"/>
        </w:rPr>
      </w:pPr>
      <w:r w:rsidRPr="00D431BB">
        <w:rPr>
          <w:rFonts w:cs="Times New Roman"/>
          <w:sz w:val="24"/>
          <w:szCs w:val="24"/>
        </w:rPr>
        <w:tab/>
        <w:t>Страхователь</w:t>
      </w:r>
      <w:r w:rsidR="00A53B4C" w:rsidRPr="00D431BB">
        <w:rPr>
          <w:rFonts w:cs="Times New Roman"/>
          <w:sz w:val="24"/>
          <w:szCs w:val="24"/>
        </w:rPr>
        <w:t xml:space="preserve"> – выбрать, если владелец является страхователем</w:t>
      </w:r>
      <w:r w:rsidRPr="00D431BB">
        <w:rPr>
          <w:rFonts w:cs="Times New Roman"/>
          <w:sz w:val="24"/>
          <w:szCs w:val="24"/>
        </w:rPr>
        <w:t>;</w:t>
      </w:r>
    </w:p>
    <w:p w14:paraId="7F569019" w14:textId="77777777" w:rsidR="00B86286" w:rsidRPr="00D431BB" w:rsidRDefault="00B86286" w:rsidP="004A78FC">
      <w:pPr>
        <w:pStyle w:val="afffd"/>
        <w:numPr>
          <w:ilvl w:val="0"/>
          <w:numId w:val="17"/>
        </w:numPr>
        <w:spacing w:line="240" w:lineRule="auto"/>
        <w:jc w:val="both"/>
        <w:rPr>
          <w:rFonts w:cs="Times New Roman"/>
          <w:sz w:val="24"/>
          <w:szCs w:val="24"/>
        </w:rPr>
      </w:pPr>
      <w:r w:rsidRPr="00D431BB">
        <w:rPr>
          <w:rFonts w:cs="Times New Roman"/>
          <w:sz w:val="24"/>
          <w:szCs w:val="24"/>
        </w:rPr>
        <w:tab/>
        <w:t>Добровольно зарегистрированный</w:t>
      </w:r>
      <w:r w:rsidR="00A53B4C" w:rsidRPr="00D431BB">
        <w:rPr>
          <w:rFonts w:cs="Times New Roman"/>
          <w:sz w:val="24"/>
          <w:szCs w:val="24"/>
        </w:rPr>
        <w:t xml:space="preserve"> – выбрать, если владелец является добровольно зарегистрированным</w:t>
      </w:r>
      <w:r w:rsidRPr="00D431BB">
        <w:rPr>
          <w:rFonts w:cs="Times New Roman"/>
          <w:sz w:val="24"/>
          <w:szCs w:val="24"/>
        </w:rPr>
        <w:t>;</w:t>
      </w:r>
    </w:p>
    <w:p w14:paraId="7F56901A" w14:textId="77777777" w:rsidR="00B86286" w:rsidRPr="00D431BB" w:rsidRDefault="00B86286" w:rsidP="004A78FC">
      <w:pPr>
        <w:pStyle w:val="afffd"/>
        <w:numPr>
          <w:ilvl w:val="0"/>
          <w:numId w:val="17"/>
        </w:numPr>
        <w:spacing w:line="240" w:lineRule="auto"/>
        <w:jc w:val="both"/>
        <w:rPr>
          <w:rFonts w:cs="Times New Roman"/>
          <w:sz w:val="24"/>
          <w:szCs w:val="24"/>
        </w:rPr>
      </w:pPr>
      <w:r w:rsidRPr="00D431BB">
        <w:rPr>
          <w:rFonts w:cs="Times New Roman"/>
          <w:sz w:val="24"/>
          <w:szCs w:val="24"/>
        </w:rPr>
        <w:tab/>
        <w:t>Фамилия</w:t>
      </w:r>
      <w:r w:rsidR="00A53B4C" w:rsidRPr="00D431BB">
        <w:rPr>
          <w:rFonts w:cs="Times New Roman"/>
          <w:sz w:val="24"/>
          <w:szCs w:val="24"/>
        </w:rPr>
        <w:t>* – фамилия владельца машиночитаемой доверенности</w:t>
      </w:r>
      <w:r w:rsidRPr="00D431BB">
        <w:rPr>
          <w:rFonts w:cs="Times New Roman"/>
          <w:sz w:val="24"/>
          <w:szCs w:val="24"/>
        </w:rPr>
        <w:t>;</w:t>
      </w:r>
    </w:p>
    <w:p w14:paraId="7F56901B" w14:textId="77777777" w:rsidR="00B86286" w:rsidRPr="00D431BB" w:rsidRDefault="00B86286" w:rsidP="004A78FC">
      <w:pPr>
        <w:pStyle w:val="afffd"/>
        <w:numPr>
          <w:ilvl w:val="0"/>
          <w:numId w:val="17"/>
        </w:numPr>
        <w:spacing w:line="240" w:lineRule="auto"/>
        <w:jc w:val="both"/>
        <w:rPr>
          <w:rFonts w:cs="Times New Roman"/>
          <w:sz w:val="24"/>
          <w:szCs w:val="24"/>
        </w:rPr>
      </w:pPr>
      <w:r w:rsidRPr="00D431BB">
        <w:rPr>
          <w:rFonts w:cs="Times New Roman"/>
          <w:sz w:val="24"/>
          <w:szCs w:val="24"/>
        </w:rPr>
        <w:tab/>
        <w:t>Имя</w:t>
      </w:r>
      <w:r w:rsidR="00A53B4C" w:rsidRPr="00D431BB">
        <w:rPr>
          <w:rFonts w:cs="Times New Roman"/>
          <w:sz w:val="24"/>
          <w:szCs w:val="24"/>
        </w:rPr>
        <w:t>* – имя владельца машиночитаемой доверенности</w:t>
      </w:r>
      <w:r w:rsidRPr="00D431BB">
        <w:rPr>
          <w:rFonts w:cs="Times New Roman"/>
          <w:sz w:val="24"/>
          <w:szCs w:val="24"/>
        </w:rPr>
        <w:t>;</w:t>
      </w:r>
    </w:p>
    <w:p w14:paraId="7F56901C" w14:textId="77777777" w:rsidR="00B86286" w:rsidRPr="00D431BB" w:rsidRDefault="00B86286" w:rsidP="004A78FC">
      <w:pPr>
        <w:pStyle w:val="afffd"/>
        <w:numPr>
          <w:ilvl w:val="0"/>
          <w:numId w:val="17"/>
        </w:numPr>
        <w:spacing w:line="240" w:lineRule="auto"/>
        <w:jc w:val="both"/>
        <w:rPr>
          <w:rFonts w:cs="Times New Roman"/>
          <w:sz w:val="24"/>
          <w:szCs w:val="24"/>
        </w:rPr>
      </w:pPr>
      <w:r w:rsidRPr="00D431BB">
        <w:rPr>
          <w:rFonts w:cs="Times New Roman"/>
          <w:sz w:val="24"/>
          <w:szCs w:val="24"/>
        </w:rPr>
        <w:tab/>
        <w:t>Отчество</w:t>
      </w:r>
      <w:r w:rsidR="00A53B4C" w:rsidRPr="00D431BB">
        <w:rPr>
          <w:rFonts w:cs="Times New Roman"/>
          <w:sz w:val="24"/>
          <w:szCs w:val="24"/>
        </w:rPr>
        <w:t xml:space="preserve"> – отчество владельца машиночитаемой доверенности</w:t>
      </w:r>
      <w:r w:rsidRPr="00D431BB">
        <w:rPr>
          <w:rFonts w:cs="Times New Roman"/>
          <w:sz w:val="24"/>
          <w:szCs w:val="24"/>
        </w:rPr>
        <w:t>;</w:t>
      </w:r>
    </w:p>
    <w:p w14:paraId="7F56901D" w14:textId="77777777" w:rsidR="00B86286" w:rsidRPr="00D431BB" w:rsidRDefault="00B86286" w:rsidP="004A78FC">
      <w:pPr>
        <w:pStyle w:val="afffd"/>
        <w:numPr>
          <w:ilvl w:val="0"/>
          <w:numId w:val="17"/>
        </w:numPr>
        <w:spacing w:line="240" w:lineRule="auto"/>
        <w:jc w:val="both"/>
        <w:rPr>
          <w:rFonts w:cs="Times New Roman"/>
          <w:sz w:val="24"/>
          <w:szCs w:val="24"/>
        </w:rPr>
      </w:pPr>
      <w:r w:rsidRPr="00D431BB">
        <w:rPr>
          <w:rFonts w:cs="Times New Roman"/>
          <w:sz w:val="24"/>
          <w:szCs w:val="24"/>
        </w:rPr>
        <w:tab/>
        <w:t>Дата рождения</w:t>
      </w:r>
      <w:r w:rsidR="00A53B4C" w:rsidRPr="00D431BB">
        <w:rPr>
          <w:rFonts w:cs="Times New Roman"/>
          <w:sz w:val="24"/>
          <w:szCs w:val="24"/>
        </w:rPr>
        <w:t>* – дата рождения владельца машиночитаемой доверенности</w:t>
      </w:r>
      <w:r w:rsidRPr="00D431BB">
        <w:rPr>
          <w:rFonts w:cs="Times New Roman"/>
          <w:sz w:val="24"/>
          <w:szCs w:val="24"/>
        </w:rPr>
        <w:t>;</w:t>
      </w:r>
    </w:p>
    <w:p w14:paraId="7F56901E" w14:textId="77777777" w:rsidR="00B86286" w:rsidRPr="00D431BB" w:rsidRDefault="00B86286" w:rsidP="004A78FC">
      <w:pPr>
        <w:pStyle w:val="afffd"/>
        <w:numPr>
          <w:ilvl w:val="0"/>
          <w:numId w:val="17"/>
        </w:numPr>
        <w:spacing w:line="240" w:lineRule="auto"/>
        <w:jc w:val="both"/>
        <w:rPr>
          <w:rFonts w:cs="Times New Roman"/>
          <w:sz w:val="24"/>
          <w:szCs w:val="24"/>
        </w:rPr>
      </w:pPr>
      <w:r w:rsidRPr="00D431BB">
        <w:rPr>
          <w:rFonts w:cs="Times New Roman"/>
          <w:sz w:val="24"/>
          <w:szCs w:val="24"/>
        </w:rPr>
        <w:tab/>
        <w:t>ИНН</w:t>
      </w:r>
      <w:r w:rsidR="00A53B4C" w:rsidRPr="00D431BB">
        <w:rPr>
          <w:rFonts w:cs="Times New Roman"/>
          <w:sz w:val="24"/>
          <w:szCs w:val="24"/>
        </w:rPr>
        <w:t>* – ИНН владельца машиночитаемой доверенности</w:t>
      </w:r>
      <w:r w:rsidRPr="00D431BB">
        <w:rPr>
          <w:rFonts w:cs="Times New Roman"/>
          <w:sz w:val="24"/>
          <w:szCs w:val="24"/>
        </w:rPr>
        <w:t>;</w:t>
      </w:r>
    </w:p>
    <w:p w14:paraId="7F56901F" w14:textId="77777777" w:rsidR="00B86286" w:rsidRPr="00D431BB" w:rsidRDefault="00B86286" w:rsidP="004A78FC">
      <w:pPr>
        <w:pStyle w:val="afffd"/>
        <w:numPr>
          <w:ilvl w:val="0"/>
          <w:numId w:val="17"/>
        </w:numPr>
        <w:spacing w:line="240" w:lineRule="auto"/>
        <w:jc w:val="both"/>
        <w:rPr>
          <w:rFonts w:cs="Times New Roman"/>
          <w:sz w:val="24"/>
          <w:szCs w:val="24"/>
        </w:rPr>
      </w:pPr>
      <w:r w:rsidRPr="00D431BB">
        <w:rPr>
          <w:rFonts w:cs="Times New Roman"/>
          <w:sz w:val="24"/>
          <w:szCs w:val="24"/>
        </w:rPr>
        <w:tab/>
        <w:t>СНИЛС</w:t>
      </w:r>
      <w:r w:rsidR="00A53B4C" w:rsidRPr="00D431BB">
        <w:rPr>
          <w:rFonts w:cs="Times New Roman"/>
          <w:sz w:val="24"/>
          <w:szCs w:val="24"/>
        </w:rPr>
        <w:t>* – СНИЛС владельца машиночитаемой доверенности</w:t>
      </w:r>
      <w:r w:rsidRPr="00D431BB">
        <w:rPr>
          <w:rFonts w:cs="Times New Roman"/>
          <w:sz w:val="24"/>
          <w:szCs w:val="24"/>
        </w:rPr>
        <w:t>;</w:t>
      </w:r>
    </w:p>
    <w:p w14:paraId="7F569020" w14:textId="77777777" w:rsidR="00B86286" w:rsidRPr="00D431BB" w:rsidRDefault="00B86286" w:rsidP="004A78FC">
      <w:pPr>
        <w:pStyle w:val="afffd"/>
        <w:numPr>
          <w:ilvl w:val="0"/>
          <w:numId w:val="17"/>
        </w:numPr>
        <w:spacing w:line="240" w:lineRule="auto"/>
        <w:jc w:val="both"/>
        <w:rPr>
          <w:rFonts w:cs="Times New Roman"/>
          <w:sz w:val="24"/>
          <w:szCs w:val="24"/>
        </w:rPr>
      </w:pPr>
      <w:r w:rsidRPr="00D431BB">
        <w:rPr>
          <w:rFonts w:cs="Times New Roman"/>
          <w:sz w:val="24"/>
          <w:szCs w:val="24"/>
        </w:rPr>
        <w:tab/>
        <w:t>Рег. номер</w:t>
      </w:r>
      <w:r w:rsidR="00A53B4C" w:rsidRPr="00D431BB">
        <w:rPr>
          <w:rFonts w:cs="Times New Roman"/>
          <w:sz w:val="24"/>
          <w:szCs w:val="24"/>
        </w:rPr>
        <w:t xml:space="preserve"> – регистрационный номер владельца машиночитаемой доверенности</w:t>
      </w:r>
      <w:r w:rsidRPr="00D431BB">
        <w:rPr>
          <w:rFonts w:cs="Times New Roman"/>
          <w:sz w:val="24"/>
          <w:szCs w:val="24"/>
        </w:rPr>
        <w:t>;</w:t>
      </w:r>
    </w:p>
    <w:p w14:paraId="7F569021" w14:textId="77777777" w:rsidR="00B86286" w:rsidRPr="00D431BB" w:rsidRDefault="00B86286" w:rsidP="004A78FC">
      <w:pPr>
        <w:pStyle w:val="afffd"/>
        <w:numPr>
          <w:ilvl w:val="0"/>
          <w:numId w:val="17"/>
        </w:numPr>
        <w:spacing w:line="240" w:lineRule="auto"/>
        <w:jc w:val="both"/>
        <w:rPr>
          <w:rFonts w:cs="Times New Roman"/>
          <w:sz w:val="24"/>
          <w:szCs w:val="24"/>
        </w:rPr>
      </w:pPr>
      <w:r w:rsidRPr="00D431BB">
        <w:rPr>
          <w:rFonts w:cs="Times New Roman"/>
          <w:sz w:val="24"/>
          <w:szCs w:val="24"/>
        </w:rPr>
        <w:t xml:space="preserve">Код подчиненности </w:t>
      </w:r>
      <w:r w:rsidR="00A53B4C" w:rsidRPr="00D431BB">
        <w:rPr>
          <w:rFonts w:cs="Times New Roman"/>
          <w:sz w:val="24"/>
          <w:szCs w:val="24"/>
        </w:rPr>
        <w:t xml:space="preserve">– код </w:t>
      </w:r>
      <w:r w:rsidR="00D54941" w:rsidRPr="00D431BB">
        <w:rPr>
          <w:rFonts w:cs="Times New Roman"/>
          <w:sz w:val="24"/>
          <w:szCs w:val="24"/>
        </w:rPr>
        <w:t>подчиненности</w:t>
      </w:r>
      <w:r w:rsidR="00A53B4C" w:rsidRPr="00D431BB">
        <w:rPr>
          <w:rFonts w:cs="Times New Roman"/>
          <w:sz w:val="24"/>
          <w:szCs w:val="24"/>
        </w:rPr>
        <w:t xml:space="preserve"> владельца машиночитаемой доверенности </w:t>
      </w:r>
      <w:r w:rsidRPr="00D431BB">
        <w:rPr>
          <w:rFonts w:cs="Times New Roman"/>
          <w:sz w:val="24"/>
          <w:szCs w:val="24"/>
        </w:rPr>
        <w:t>(доступно, если выбран  тип «Добровольно зарегистрированный»).</w:t>
      </w:r>
    </w:p>
    <w:p w14:paraId="7F569022" w14:textId="77777777" w:rsidR="00B86286" w:rsidRPr="00D431BB" w:rsidRDefault="00B86286" w:rsidP="004A78FC">
      <w:pPr>
        <w:pStyle w:val="afffd"/>
        <w:numPr>
          <w:ilvl w:val="0"/>
          <w:numId w:val="10"/>
        </w:numPr>
        <w:spacing w:line="240" w:lineRule="auto"/>
        <w:jc w:val="both"/>
        <w:rPr>
          <w:rFonts w:cs="Times New Roman"/>
          <w:sz w:val="24"/>
          <w:szCs w:val="24"/>
        </w:rPr>
      </w:pPr>
      <w:r w:rsidRPr="00D431BB">
        <w:rPr>
          <w:rFonts w:cs="Times New Roman"/>
          <w:sz w:val="24"/>
          <w:szCs w:val="24"/>
        </w:rPr>
        <w:t xml:space="preserve"> тип = «Юр. лицо» </w:t>
      </w:r>
    </w:p>
    <w:p w14:paraId="7F569023" w14:textId="77777777" w:rsidR="00B86286" w:rsidRPr="00D431BB" w:rsidRDefault="00B86286" w:rsidP="004A78FC">
      <w:pPr>
        <w:pStyle w:val="afffd"/>
        <w:numPr>
          <w:ilvl w:val="0"/>
          <w:numId w:val="18"/>
        </w:numPr>
        <w:spacing w:line="240" w:lineRule="auto"/>
        <w:jc w:val="both"/>
        <w:rPr>
          <w:rFonts w:cs="Times New Roman"/>
          <w:sz w:val="24"/>
          <w:szCs w:val="24"/>
        </w:rPr>
      </w:pPr>
      <w:r w:rsidRPr="00D431BB">
        <w:rPr>
          <w:rFonts w:cs="Times New Roman"/>
          <w:sz w:val="24"/>
          <w:szCs w:val="24"/>
        </w:rPr>
        <w:tab/>
        <w:t>Наименование</w:t>
      </w:r>
      <w:r w:rsidR="00D54941" w:rsidRPr="00D431BB">
        <w:rPr>
          <w:rFonts w:cs="Times New Roman"/>
          <w:sz w:val="24"/>
          <w:szCs w:val="24"/>
        </w:rPr>
        <w:t>*  – наименование компании владельца машиночитаемой доверенности</w:t>
      </w:r>
      <w:r w:rsidRPr="00D431BB">
        <w:rPr>
          <w:rFonts w:cs="Times New Roman"/>
          <w:sz w:val="24"/>
          <w:szCs w:val="24"/>
        </w:rPr>
        <w:t>;</w:t>
      </w:r>
    </w:p>
    <w:p w14:paraId="7F569024" w14:textId="77777777" w:rsidR="00B86286" w:rsidRPr="00D431BB" w:rsidRDefault="00B86286" w:rsidP="004A78FC">
      <w:pPr>
        <w:pStyle w:val="afffd"/>
        <w:numPr>
          <w:ilvl w:val="0"/>
          <w:numId w:val="18"/>
        </w:numPr>
        <w:spacing w:line="240" w:lineRule="auto"/>
        <w:jc w:val="both"/>
        <w:rPr>
          <w:rFonts w:cs="Times New Roman"/>
          <w:sz w:val="24"/>
          <w:szCs w:val="24"/>
        </w:rPr>
      </w:pPr>
      <w:r w:rsidRPr="00D431BB">
        <w:rPr>
          <w:rFonts w:cs="Times New Roman"/>
          <w:sz w:val="24"/>
          <w:szCs w:val="24"/>
        </w:rPr>
        <w:t>Адрес</w:t>
      </w:r>
      <w:r w:rsidR="00D54941" w:rsidRPr="00D431BB">
        <w:rPr>
          <w:rFonts w:cs="Times New Roman"/>
          <w:sz w:val="24"/>
          <w:szCs w:val="24"/>
        </w:rPr>
        <w:t xml:space="preserve"> – адрес компании владельца машиночитаемой доверенности</w:t>
      </w:r>
      <w:r w:rsidRPr="00D431BB">
        <w:rPr>
          <w:rFonts w:cs="Times New Roman"/>
          <w:sz w:val="24"/>
          <w:szCs w:val="24"/>
        </w:rPr>
        <w:t>;</w:t>
      </w:r>
    </w:p>
    <w:p w14:paraId="7F569025" w14:textId="77777777" w:rsidR="00B86286" w:rsidRPr="00D431BB" w:rsidRDefault="00B86286" w:rsidP="004A78FC">
      <w:pPr>
        <w:pStyle w:val="afffd"/>
        <w:numPr>
          <w:ilvl w:val="0"/>
          <w:numId w:val="18"/>
        </w:numPr>
        <w:spacing w:line="240" w:lineRule="auto"/>
        <w:jc w:val="both"/>
        <w:rPr>
          <w:rFonts w:cs="Times New Roman"/>
          <w:sz w:val="24"/>
          <w:szCs w:val="24"/>
        </w:rPr>
      </w:pPr>
      <w:r w:rsidRPr="00D431BB">
        <w:rPr>
          <w:rFonts w:cs="Times New Roman"/>
          <w:sz w:val="24"/>
          <w:szCs w:val="24"/>
        </w:rPr>
        <w:t>Представительство</w:t>
      </w:r>
      <w:r w:rsidR="00D54941" w:rsidRPr="00D431BB">
        <w:rPr>
          <w:rFonts w:cs="Times New Roman"/>
          <w:sz w:val="24"/>
          <w:szCs w:val="24"/>
        </w:rPr>
        <w:t xml:space="preserve"> – признак представительства компании владельца машиночитаемой доверенности</w:t>
      </w:r>
      <w:r w:rsidRPr="00D431BB">
        <w:rPr>
          <w:rFonts w:cs="Times New Roman"/>
          <w:sz w:val="24"/>
          <w:szCs w:val="24"/>
        </w:rPr>
        <w:t>;</w:t>
      </w:r>
    </w:p>
    <w:p w14:paraId="7F569026" w14:textId="77777777" w:rsidR="00B86286" w:rsidRPr="00D431BB" w:rsidRDefault="00B86286" w:rsidP="004A78FC">
      <w:pPr>
        <w:pStyle w:val="afffd"/>
        <w:numPr>
          <w:ilvl w:val="0"/>
          <w:numId w:val="18"/>
        </w:numPr>
        <w:spacing w:line="240" w:lineRule="auto"/>
        <w:jc w:val="both"/>
        <w:rPr>
          <w:rFonts w:cs="Times New Roman"/>
          <w:sz w:val="24"/>
          <w:szCs w:val="24"/>
        </w:rPr>
      </w:pPr>
      <w:r w:rsidRPr="00D431BB">
        <w:rPr>
          <w:rFonts w:cs="Times New Roman"/>
          <w:sz w:val="24"/>
          <w:szCs w:val="24"/>
        </w:rPr>
        <w:t>ИНН</w:t>
      </w:r>
      <w:r w:rsidR="00D54941" w:rsidRPr="00D431BB">
        <w:rPr>
          <w:rFonts w:cs="Times New Roman"/>
          <w:sz w:val="24"/>
          <w:szCs w:val="24"/>
        </w:rPr>
        <w:t>* – ИНН владельца машиночитаемой доверенности</w:t>
      </w:r>
      <w:r w:rsidRPr="00D431BB">
        <w:rPr>
          <w:rFonts w:cs="Times New Roman"/>
          <w:sz w:val="24"/>
          <w:szCs w:val="24"/>
        </w:rPr>
        <w:t>;</w:t>
      </w:r>
    </w:p>
    <w:p w14:paraId="7F569027" w14:textId="77777777" w:rsidR="00B86286" w:rsidRPr="00D431BB" w:rsidRDefault="00B86286" w:rsidP="004A78FC">
      <w:pPr>
        <w:pStyle w:val="afffd"/>
        <w:numPr>
          <w:ilvl w:val="0"/>
          <w:numId w:val="18"/>
        </w:numPr>
        <w:spacing w:line="240" w:lineRule="auto"/>
        <w:jc w:val="both"/>
        <w:rPr>
          <w:rFonts w:cs="Times New Roman"/>
          <w:sz w:val="24"/>
          <w:szCs w:val="24"/>
        </w:rPr>
      </w:pPr>
      <w:r w:rsidRPr="00D431BB">
        <w:rPr>
          <w:rFonts w:cs="Times New Roman"/>
          <w:sz w:val="24"/>
          <w:szCs w:val="24"/>
        </w:rPr>
        <w:t>КПП</w:t>
      </w:r>
      <w:r w:rsidR="00D54941" w:rsidRPr="00D431BB">
        <w:rPr>
          <w:rFonts w:cs="Times New Roman"/>
          <w:sz w:val="24"/>
          <w:szCs w:val="24"/>
        </w:rPr>
        <w:t xml:space="preserve"> – КПП владельца машиночитаемой доверенности</w:t>
      </w:r>
      <w:r w:rsidRPr="00D431BB">
        <w:rPr>
          <w:rFonts w:cs="Times New Roman"/>
          <w:sz w:val="24"/>
          <w:szCs w:val="24"/>
        </w:rPr>
        <w:t>;</w:t>
      </w:r>
    </w:p>
    <w:p w14:paraId="7F569028" w14:textId="77777777" w:rsidR="00B86286" w:rsidRPr="00D431BB" w:rsidRDefault="00B86286" w:rsidP="004A78FC">
      <w:pPr>
        <w:pStyle w:val="afffd"/>
        <w:numPr>
          <w:ilvl w:val="0"/>
          <w:numId w:val="18"/>
        </w:numPr>
        <w:spacing w:line="240" w:lineRule="auto"/>
        <w:jc w:val="both"/>
        <w:rPr>
          <w:rFonts w:cs="Times New Roman"/>
          <w:sz w:val="24"/>
          <w:szCs w:val="24"/>
        </w:rPr>
      </w:pPr>
      <w:r w:rsidRPr="00D431BB">
        <w:rPr>
          <w:rFonts w:cs="Times New Roman"/>
          <w:sz w:val="24"/>
          <w:szCs w:val="24"/>
        </w:rPr>
        <w:t>ОГРН</w:t>
      </w:r>
      <w:r w:rsidR="00D54941" w:rsidRPr="00D431BB">
        <w:rPr>
          <w:rFonts w:cs="Times New Roman"/>
          <w:sz w:val="24"/>
          <w:szCs w:val="24"/>
        </w:rPr>
        <w:t>* – ОГРН владельца машиночитаемой доверенности</w:t>
      </w:r>
      <w:r w:rsidRPr="00D431BB">
        <w:rPr>
          <w:rFonts w:cs="Times New Roman"/>
          <w:sz w:val="24"/>
          <w:szCs w:val="24"/>
        </w:rPr>
        <w:t xml:space="preserve"> (доступно, если не стоит флаг «Представительство»).</w:t>
      </w:r>
    </w:p>
    <w:p w14:paraId="7F569029" w14:textId="77777777" w:rsidR="00B86286" w:rsidRPr="00D431BB" w:rsidRDefault="00B86286" w:rsidP="004A78FC">
      <w:pPr>
        <w:pStyle w:val="afffd"/>
        <w:numPr>
          <w:ilvl w:val="0"/>
          <w:numId w:val="10"/>
        </w:numPr>
        <w:spacing w:line="240" w:lineRule="auto"/>
        <w:jc w:val="both"/>
        <w:rPr>
          <w:rFonts w:cs="Times New Roman"/>
          <w:sz w:val="24"/>
          <w:szCs w:val="24"/>
        </w:rPr>
      </w:pPr>
      <w:r w:rsidRPr="00D431BB">
        <w:rPr>
          <w:rFonts w:cs="Times New Roman"/>
          <w:sz w:val="24"/>
          <w:szCs w:val="24"/>
        </w:rPr>
        <w:t xml:space="preserve"> тип = «ИП»</w:t>
      </w:r>
    </w:p>
    <w:p w14:paraId="7F56902A" w14:textId="77777777" w:rsidR="00B86286" w:rsidRPr="00D431BB" w:rsidRDefault="00B86286" w:rsidP="004A78FC">
      <w:pPr>
        <w:pStyle w:val="afffd"/>
        <w:numPr>
          <w:ilvl w:val="0"/>
          <w:numId w:val="19"/>
        </w:numPr>
        <w:spacing w:line="240" w:lineRule="auto"/>
        <w:jc w:val="both"/>
        <w:rPr>
          <w:rFonts w:cs="Times New Roman"/>
          <w:sz w:val="24"/>
          <w:szCs w:val="24"/>
        </w:rPr>
      </w:pPr>
      <w:r w:rsidRPr="00D431BB">
        <w:rPr>
          <w:rFonts w:cs="Times New Roman"/>
          <w:sz w:val="24"/>
          <w:szCs w:val="24"/>
        </w:rPr>
        <w:lastRenderedPageBreak/>
        <w:tab/>
        <w:t>Фамилия</w:t>
      </w:r>
      <w:r w:rsidR="00D54941" w:rsidRPr="00D431BB">
        <w:rPr>
          <w:rFonts w:cs="Times New Roman"/>
          <w:sz w:val="24"/>
          <w:szCs w:val="24"/>
        </w:rPr>
        <w:t>* – фамилия владельца машиночитаемой доверенности</w:t>
      </w:r>
      <w:r w:rsidRPr="00D431BB">
        <w:rPr>
          <w:rFonts w:cs="Times New Roman"/>
          <w:sz w:val="24"/>
          <w:szCs w:val="24"/>
        </w:rPr>
        <w:t>;</w:t>
      </w:r>
    </w:p>
    <w:p w14:paraId="7F56902B" w14:textId="77777777" w:rsidR="00B86286" w:rsidRPr="00D431BB" w:rsidRDefault="00B86286" w:rsidP="004A78FC">
      <w:pPr>
        <w:pStyle w:val="afffd"/>
        <w:numPr>
          <w:ilvl w:val="0"/>
          <w:numId w:val="19"/>
        </w:numPr>
        <w:spacing w:line="240" w:lineRule="auto"/>
        <w:jc w:val="both"/>
        <w:rPr>
          <w:rFonts w:cs="Times New Roman"/>
          <w:sz w:val="24"/>
          <w:szCs w:val="24"/>
        </w:rPr>
      </w:pPr>
      <w:r w:rsidRPr="00D431BB">
        <w:rPr>
          <w:rFonts w:cs="Times New Roman"/>
          <w:sz w:val="24"/>
          <w:szCs w:val="24"/>
        </w:rPr>
        <w:t>Имя</w:t>
      </w:r>
      <w:r w:rsidR="00D54941" w:rsidRPr="00D431BB">
        <w:rPr>
          <w:rFonts w:cs="Times New Roman"/>
          <w:sz w:val="24"/>
          <w:szCs w:val="24"/>
        </w:rPr>
        <w:t>* – имя владельца машиночитаемой доверенности</w:t>
      </w:r>
      <w:r w:rsidRPr="00D431BB">
        <w:rPr>
          <w:rFonts w:cs="Times New Roman"/>
          <w:sz w:val="24"/>
          <w:szCs w:val="24"/>
        </w:rPr>
        <w:t>;</w:t>
      </w:r>
    </w:p>
    <w:p w14:paraId="7F56902C" w14:textId="77777777" w:rsidR="00B86286" w:rsidRPr="00D431BB" w:rsidRDefault="00B86286" w:rsidP="004A78FC">
      <w:pPr>
        <w:pStyle w:val="afffd"/>
        <w:numPr>
          <w:ilvl w:val="0"/>
          <w:numId w:val="19"/>
        </w:numPr>
        <w:spacing w:line="240" w:lineRule="auto"/>
        <w:jc w:val="both"/>
        <w:rPr>
          <w:rFonts w:cs="Times New Roman"/>
          <w:sz w:val="24"/>
          <w:szCs w:val="24"/>
        </w:rPr>
      </w:pPr>
      <w:r w:rsidRPr="00D431BB">
        <w:rPr>
          <w:rFonts w:cs="Times New Roman"/>
          <w:sz w:val="24"/>
          <w:szCs w:val="24"/>
        </w:rPr>
        <w:t>Отчество</w:t>
      </w:r>
      <w:r w:rsidR="00D54941" w:rsidRPr="00D431BB">
        <w:rPr>
          <w:rFonts w:cs="Times New Roman"/>
          <w:sz w:val="24"/>
          <w:szCs w:val="24"/>
        </w:rPr>
        <w:t xml:space="preserve"> – отчество владельца машиночитаемой доверенности</w:t>
      </w:r>
      <w:r w:rsidRPr="00D431BB">
        <w:rPr>
          <w:rFonts w:cs="Times New Roman"/>
          <w:sz w:val="24"/>
          <w:szCs w:val="24"/>
        </w:rPr>
        <w:t>;</w:t>
      </w:r>
    </w:p>
    <w:p w14:paraId="7F56902D" w14:textId="77777777" w:rsidR="00B86286" w:rsidRPr="00D431BB" w:rsidRDefault="00B86286" w:rsidP="004A78FC">
      <w:pPr>
        <w:pStyle w:val="afffd"/>
        <w:numPr>
          <w:ilvl w:val="0"/>
          <w:numId w:val="19"/>
        </w:numPr>
        <w:spacing w:line="240" w:lineRule="auto"/>
        <w:jc w:val="both"/>
        <w:rPr>
          <w:rFonts w:cs="Times New Roman"/>
          <w:sz w:val="24"/>
          <w:szCs w:val="24"/>
        </w:rPr>
      </w:pPr>
      <w:r w:rsidRPr="00D431BB">
        <w:rPr>
          <w:rFonts w:cs="Times New Roman"/>
          <w:sz w:val="24"/>
          <w:szCs w:val="24"/>
        </w:rPr>
        <w:t>Дата рождения</w:t>
      </w:r>
      <w:r w:rsidR="00D54941" w:rsidRPr="00D431BB">
        <w:rPr>
          <w:rFonts w:cs="Times New Roman"/>
          <w:sz w:val="24"/>
          <w:szCs w:val="24"/>
        </w:rPr>
        <w:t>* – дата рождения владельца машиночитаемой доверенности</w:t>
      </w:r>
      <w:r w:rsidRPr="00D431BB">
        <w:rPr>
          <w:rFonts w:cs="Times New Roman"/>
          <w:sz w:val="24"/>
          <w:szCs w:val="24"/>
        </w:rPr>
        <w:t>;</w:t>
      </w:r>
    </w:p>
    <w:p w14:paraId="7F56902E" w14:textId="77777777" w:rsidR="00B86286" w:rsidRPr="00D431BB" w:rsidRDefault="00B86286" w:rsidP="004A78FC">
      <w:pPr>
        <w:pStyle w:val="afffd"/>
        <w:numPr>
          <w:ilvl w:val="0"/>
          <w:numId w:val="19"/>
        </w:numPr>
        <w:spacing w:line="240" w:lineRule="auto"/>
        <w:jc w:val="both"/>
        <w:rPr>
          <w:rFonts w:cs="Times New Roman"/>
          <w:sz w:val="24"/>
          <w:szCs w:val="24"/>
        </w:rPr>
      </w:pPr>
      <w:r w:rsidRPr="00D431BB">
        <w:rPr>
          <w:rFonts w:cs="Times New Roman"/>
          <w:sz w:val="24"/>
          <w:szCs w:val="24"/>
        </w:rPr>
        <w:t>ИНН</w:t>
      </w:r>
      <w:r w:rsidR="00D54941" w:rsidRPr="00D431BB">
        <w:rPr>
          <w:rFonts w:cs="Times New Roman"/>
          <w:sz w:val="24"/>
          <w:szCs w:val="24"/>
        </w:rPr>
        <w:t>* – ИНН владельца машиночитаемой доверенности</w:t>
      </w:r>
      <w:r w:rsidRPr="00D431BB">
        <w:rPr>
          <w:rFonts w:cs="Times New Roman"/>
          <w:sz w:val="24"/>
          <w:szCs w:val="24"/>
        </w:rPr>
        <w:t>;</w:t>
      </w:r>
    </w:p>
    <w:p w14:paraId="7F56902F" w14:textId="77777777" w:rsidR="00B86286" w:rsidRPr="00D431BB" w:rsidRDefault="00B86286" w:rsidP="004A78FC">
      <w:pPr>
        <w:pStyle w:val="afffd"/>
        <w:numPr>
          <w:ilvl w:val="0"/>
          <w:numId w:val="19"/>
        </w:numPr>
        <w:spacing w:line="240" w:lineRule="auto"/>
        <w:jc w:val="both"/>
        <w:rPr>
          <w:rFonts w:cs="Times New Roman"/>
          <w:sz w:val="24"/>
          <w:szCs w:val="24"/>
        </w:rPr>
      </w:pPr>
      <w:r w:rsidRPr="00D431BB">
        <w:rPr>
          <w:rFonts w:cs="Times New Roman"/>
          <w:sz w:val="24"/>
          <w:szCs w:val="24"/>
        </w:rPr>
        <w:t>СНИЛС</w:t>
      </w:r>
      <w:r w:rsidR="00D54941" w:rsidRPr="00D431BB">
        <w:rPr>
          <w:rFonts w:cs="Times New Roman"/>
          <w:sz w:val="24"/>
          <w:szCs w:val="24"/>
        </w:rPr>
        <w:t>* – СНИЛС владельца машиночитаемой доверенности</w:t>
      </w:r>
      <w:r w:rsidRPr="00D431BB">
        <w:rPr>
          <w:rFonts w:cs="Times New Roman"/>
          <w:sz w:val="24"/>
          <w:szCs w:val="24"/>
        </w:rPr>
        <w:t>;</w:t>
      </w:r>
    </w:p>
    <w:p w14:paraId="7F569030" w14:textId="77777777" w:rsidR="0040161B" w:rsidRPr="00D431BB" w:rsidRDefault="00B86286" w:rsidP="004A78FC">
      <w:pPr>
        <w:pStyle w:val="afffd"/>
        <w:numPr>
          <w:ilvl w:val="0"/>
          <w:numId w:val="19"/>
        </w:numPr>
        <w:spacing w:line="240" w:lineRule="auto"/>
        <w:jc w:val="both"/>
        <w:rPr>
          <w:rFonts w:cs="Times New Roman"/>
          <w:sz w:val="24"/>
          <w:szCs w:val="24"/>
        </w:rPr>
      </w:pPr>
      <w:r w:rsidRPr="00D431BB">
        <w:rPr>
          <w:rFonts w:cs="Times New Roman"/>
          <w:sz w:val="24"/>
          <w:szCs w:val="24"/>
        </w:rPr>
        <w:t>ОГРНИП</w:t>
      </w:r>
      <w:r w:rsidR="00D54941" w:rsidRPr="00D431BB">
        <w:rPr>
          <w:rFonts w:cs="Times New Roman"/>
          <w:sz w:val="24"/>
          <w:szCs w:val="24"/>
        </w:rPr>
        <w:t>* – ОГРНИП владельца машиночитаемой доверенности</w:t>
      </w:r>
      <w:r w:rsidRPr="00D431BB">
        <w:rPr>
          <w:rFonts w:cs="Times New Roman"/>
          <w:sz w:val="24"/>
          <w:szCs w:val="24"/>
        </w:rPr>
        <w:t>.</w:t>
      </w:r>
    </w:p>
    <w:p w14:paraId="7F569031" w14:textId="77777777" w:rsidR="00AB2837" w:rsidRPr="00D431BB" w:rsidRDefault="00AB2837" w:rsidP="004A78FC">
      <w:pPr>
        <w:pStyle w:val="a5"/>
        <w:numPr>
          <w:ilvl w:val="0"/>
          <w:numId w:val="15"/>
        </w:numPr>
      </w:pPr>
      <w:r w:rsidRPr="00D431BB">
        <w:t>Полномочия:</w:t>
      </w:r>
    </w:p>
    <w:p w14:paraId="7F569032" w14:textId="77777777" w:rsidR="00AB2837" w:rsidRPr="00D431BB" w:rsidRDefault="00B86286" w:rsidP="004A78FC">
      <w:pPr>
        <w:pStyle w:val="a5"/>
        <w:numPr>
          <w:ilvl w:val="0"/>
          <w:numId w:val="16"/>
        </w:numPr>
      </w:pPr>
      <w:r w:rsidRPr="00D431BB">
        <w:t>Добавить полномочие</w:t>
      </w:r>
      <w:r w:rsidR="00D54941" w:rsidRPr="00D431BB">
        <w:t xml:space="preserve"> – кнопка для добавления полномочия</w:t>
      </w:r>
      <w:r w:rsidRPr="00D431BB">
        <w:t>;</w:t>
      </w:r>
    </w:p>
    <w:p w14:paraId="7F569033" w14:textId="77777777" w:rsidR="00AB2837" w:rsidRPr="00D431BB" w:rsidRDefault="00B86286" w:rsidP="004A78FC">
      <w:pPr>
        <w:pStyle w:val="a5"/>
        <w:numPr>
          <w:ilvl w:val="0"/>
          <w:numId w:val="16"/>
        </w:numPr>
      </w:pPr>
      <w:r w:rsidRPr="00D431BB">
        <w:t>Удалить полномочие</w:t>
      </w:r>
      <w:r w:rsidR="00D54941" w:rsidRPr="00D431BB">
        <w:t xml:space="preserve"> – кнопка для удаления полномочия</w:t>
      </w:r>
      <w:r w:rsidRPr="00D431BB">
        <w:t>.</w:t>
      </w:r>
    </w:p>
    <w:p w14:paraId="2EBD1222" w14:textId="5517EE55" w:rsidR="009D5410" w:rsidRPr="00D431BB" w:rsidRDefault="009D5410" w:rsidP="009D5410">
      <w:pPr>
        <w:pStyle w:val="a5"/>
        <w:ind w:left="814" w:firstLine="0"/>
      </w:pPr>
      <w:r w:rsidRPr="00D431BB">
        <w:t>Если доверенность 1-ого уровня, то доступны все полномочия для добавления.</w:t>
      </w:r>
    </w:p>
    <w:p w14:paraId="7189F8BA" w14:textId="3E144145" w:rsidR="009D5410" w:rsidRPr="00D431BB" w:rsidRDefault="009D5410" w:rsidP="009D5410">
      <w:pPr>
        <w:pStyle w:val="a5"/>
        <w:ind w:left="814" w:firstLine="0"/>
      </w:pPr>
      <w:r w:rsidRPr="00D431BB">
        <w:t>Если доверенность 2-ого уровня (Выбрано значение в поле «На основании доверенности) и выше, то для добавления доступны только те полномочия, которые</w:t>
      </w:r>
      <w:r w:rsidR="00FE63EB" w:rsidRPr="00D431BB">
        <w:t xml:space="preserve"> добавлены в родительскую доверенность с признаком «передоверие».</w:t>
      </w:r>
    </w:p>
    <w:p w14:paraId="7F569034" w14:textId="77777777" w:rsidR="00AB2837" w:rsidRPr="00D431BB" w:rsidRDefault="00AB2837" w:rsidP="004A78FC">
      <w:pPr>
        <w:pStyle w:val="a5"/>
        <w:numPr>
          <w:ilvl w:val="0"/>
          <w:numId w:val="15"/>
        </w:numPr>
      </w:pPr>
      <w:r w:rsidRPr="00D431BB">
        <w:t>Доверитель:</w:t>
      </w:r>
    </w:p>
    <w:p w14:paraId="7F569035" w14:textId="77777777" w:rsidR="00AB2837" w:rsidRPr="00D431BB" w:rsidRDefault="00B86286" w:rsidP="004A78FC">
      <w:pPr>
        <w:pStyle w:val="a5"/>
        <w:numPr>
          <w:ilvl w:val="0"/>
          <w:numId w:val="16"/>
        </w:numPr>
      </w:pPr>
      <w:r w:rsidRPr="00D431BB">
        <w:t>Фамилия</w:t>
      </w:r>
      <w:r w:rsidR="00D54941" w:rsidRPr="00D431BB">
        <w:t>* – фамилия доверителя машиночитаемой доверенности</w:t>
      </w:r>
      <w:r w:rsidRPr="00D431BB">
        <w:t>;</w:t>
      </w:r>
    </w:p>
    <w:p w14:paraId="7F569036" w14:textId="77777777" w:rsidR="00B86286" w:rsidRPr="00D431BB" w:rsidRDefault="00B86286" w:rsidP="004A78FC">
      <w:pPr>
        <w:pStyle w:val="a5"/>
        <w:numPr>
          <w:ilvl w:val="0"/>
          <w:numId w:val="16"/>
        </w:numPr>
      </w:pPr>
      <w:r w:rsidRPr="00D431BB">
        <w:t>Имя</w:t>
      </w:r>
      <w:r w:rsidR="00D54941" w:rsidRPr="00D431BB">
        <w:t>* – имя доверителя машиночитаемой доверенности</w:t>
      </w:r>
      <w:r w:rsidRPr="00D431BB">
        <w:t>;</w:t>
      </w:r>
    </w:p>
    <w:p w14:paraId="7F569037" w14:textId="77777777" w:rsidR="00B86286" w:rsidRPr="00D431BB" w:rsidRDefault="00B86286" w:rsidP="004A78FC">
      <w:pPr>
        <w:pStyle w:val="a5"/>
        <w:numPr>
          <w:ilvl w:val="0"/>
          <w:numId w:val="16"/>
        </w:numPr>
      </w:pPr>
      <w:r w:rsidRPr="00D431BB">
        <w:t>Отчество</w:t>
      </w:r>
      <w:r w:rsidR="00D54941" w:rsidRPr="00D431BB">
        <w:t xml:space="preserve"> – отчество доверителя машиночитаемой доверенности</w:t>
      </w:r>
      <w:r w:rsidRPr="00D431BB">
        <w:t>;</w:t>
      </w:r>
    </w:p>
    <w:p w14:paraId="7F569038" w14:textId="77777777" w:rsidR="00B86286" w:rsidRPr="00D431BB" w:rsidRDefault="00B86286" w:rsidP="004A78FC">
      <w:pPr>
        <w:pStyle w:val="a5"/>
        <w:numPr>
          <w:ilvl w:val="0"/>
          <w:numId w:val="16"/>
        </w:numPr>
      </w:pPr>
      <w:r w:rsidRPr="00D431BB">
        <w:t>Дата рождения</w:t>
      </w:r>
      <w:r w:rsidR="00D54941" w:rsidRPr="00D431BB">
        <w:t>* – дата рождения доверителя машиночитаемой доверенности</w:t>
      </w:r>
      <w:r w:rsidRPr="00D431BB">
        <w:t>;</w:t>
      </w:r>
    </w:p>
    <w:p w14:paraId="7F569039" w14:textId="77777777" w:rsidR="00B86286" w:rsidRPr="00D431BB" w:rsidRDefault="00B86286" w:rsidP="004A78FC">
      <w:pPr>
        <w:pStyle w:val="a5"/>
        <w:numPr>
          <w:ilvl w:val="0"/>
          <w:numId w:val="16"/>
        </w:numPr>
      </w:pPr>
      <w:r w:rsidRPr="00D431BB">
        <w:t>ИНН</w:t>
      </w:r>
      <w:r w:rsidR="00D54941" w:rsidRPr="00D431BB">
        <w:t>* – ИНН доверителя машиночитаемой доверенности</w:t>
      </w:r>
      <w:r w:rsidRPr="00D431BB">
        <w:t>;</w:t>
      </w:r>
    </w:p>
    <w:p w14:paraId="7F56903A" w14:textId="6919DA69" w:rsidR="00B86286" w:rsidRPr="00D431BB" w:rsidRDefault="00B86286" w:rsidP="004A78FC">
      <w:pPr>
        <w:pStyle w:val="a5"/>
        <w:numPr>
          <w:ilvl w:val="0"/>
          <w:numId w:val="16"/>
        </w:numPr>
      </w:pPr>
      <w:r w:rsidRPr="00D431BB">
        <w:t>СНИЛС</w:t>
      </w:r>
      <w:r w:rsidR="00D54941" w:rsidRPr="00D431BB">
        <w:t>* – СНИЛС доверителя машиночитаемой доверенности</w:t>
      </w:r>
      <w:r w:rsidR="00392C69" w:rsidRPr="00D431BB">
        <w:t>;</w:t>
      </w:r>
    </w:p>
    <w:p w14:paraId="4BD5EE0A" w14:textId="1CE81733" w:rsidR="00392C69" w:rsidRPr="00D431BB" w:rsidRDefault="00392C69" w:rsidP="004A78FC">
      <w:pPr>
        <w:pStyle w:val="a5"/>
        <w:numPr>
          <w:ilvl w:val="0"/>
          <w:numId w:val="16"/>
        </w:numPr>
      </w:pPr>
      <w:r w:rsidRPr="00D431BB">
        <w:t xml:space="preserve">Нотариус </w:t>
      </w:r>
      <w:r w:rsidRPr="00D431BB">
        <w:softHyphen/>
        <w:t xml:space="preserve">– </w:t>
      </w:r>
      <w:r w:rsidR="00A24D02" w:rsidRPr="00D431BB">
        <w:t>признак подписания МЧД нотариусом. Признак указывает на составителя Доверенности;</w:t>
      </w:r>
    </w:p>
    <w:p w14:paraId="175116E5" w14:textId="482C2E03" w:rsidR="00A24D02" w:rsidRPr="00D431BB" w:rsidRDefault="00A24D02" w:rsidP="004A78FC">
      <w:pPr>
        <w:pStyle w:val="a5"/>
        <w:numPr>
          <w:ilvl w:val="0"/>
          <w:numId w:val="16"/>
        </w:numPr>
      </w:pPr>
      <w:r w:rsidRPr="00D431BB">
        <w:t>Основание деятельности* – дата и номер документа основания составления Электронной Доверенности Нотариусом.</w:t>
      </w:r>
    </w:p>
    <w:p w14:paraId="7F56903B" w14:textId="77777777" w:rsidR="00B86286" w:rsidRPr="00D431BB" w:rsidRDefault="00B86286" w:rsidP="004A78FC">
      <w:pPr>
        <w:pStyle w:val="a5"/>
        <w:numPr>
          <w:ilvl w:val="0"/>
          <w:numId w:val="15"/>
        </w:numPr>
      </w:pPr>
      <w:r w:rsidRPr="00D431BB">
        <w:t>Уполномоченный</w:t>
      </w:r>
    </w:p>
    <w:p w14:paraId="7F56903C" w14:textId="77777777" w:rsidR="00DC64A0" w:rsidRPr="00D431BB" w:rsidRDefault="00DC64A0" w:rsidP="004A78FC">
      <w:pPr>
        <w:pStyle w:val="afffd"/>
        <w:numPr>
          <w:ilvl w:val="0"/>
          <w:numId w:val="20"/>
        </w:numPr>
        <w:spacing w:line="240" w:lineRule="auto"/>
        <w:rPr>
          <w:rFonts w:cs="Times New Roman"/>
          <w:sz w:val="24"/>
          <w:szCs w:val="24"/>
        </w:rPr>
      </w:pPr>
      <w:r w:rsidRPr="00D431BB">
        <w:rPr>
          <w:rFonts w:cs="Times New Roman"/>
          <w:sz w:val="24"/>
          <w:szCs w:val="24"/>
        </w:rPr>
        <w:t xml:space="preserve"> тип = «Физ. лицо»</w:t>
      </w:r>
    </w:p>
    <w:p w14:paraId="7F56903D" w14:textId="77777777" w:rsidR="00DC64A0" w:rsidRPr="00D431BB" w:rsidRDefault="00DC64A0" w:rsidP="004A78FC">
      <w:pPr>
        <w:pStyle w:val="afffd"/>
        <w:numPr>
          <w:ilvl w:val="0"/>
          <w:numId w:val="21"/>
        </w:numPr>
        <w:spacing w:line="240" w:lineRule="auto"/>
        <w:ind w:left="2127"/>
        <w:jc w:val="both"/>
        <w:rPr>
          <w:rFonts w:cs="Times New Roman"/>
          <w:sz w:val="24"/>
          <w:szCs w:val="24"/>
        </w:rPr>
      </w:pPr>
      <w:r w:rsidRPr="00D431BB">
        <w:rPr>
          <w:rFonts w:cs="Times New Roman"/>
          <w:sz w:val="24"/>
          <w:szCs w:val="24"/>
        </w:rPr>
        <w:t>Фамилия</w:t>
      </w:r>
      <w:r w:rsidR="00D54941" w:rsidRPr="00D431BB">
        <w:rPr>
          <w:rFonts w:cs="Times New Roman"/>
          <w:sz w:val="24"/>
          <w:szCs w:val="24"/>
        </w:rPr>
        <w:t>* – фамилия уполномоченного машиночитаемой доверенности</w:t>
      </w:r>
      <w:r w:rsidRPr="00D431BB">
        <w:rPr>
          <w:rFonts w:cs="Times New Roman"/>
          <w:sz w:val="24"/>
          <w:szCs w:val="24"/>
        </w:rPr>
        <w:t>;</w:t>
      </w:r>
    </w:p>
    <w:p w14:paraId="7F56903E" w14:textId="77777777" w:rsidR="00DC64A0" w:rsidRPr="00D431BB" w:rsidRDefault="00DC64A0" w:rsidP="004A78FC">
      <w:pPr>
        <w:pStyle w:val="afffd"/>
        <w:numPr>
          <w:ilvl w:val="0"/>
          <w:numId w:val="21"/>
        </w:numPr>
        <w:spacing w:line="240" w:lineRule="auto"/>
        <w:ind w:left="2127"/>
        <w:jc w:val="both"/>
        <w:rPr>
          <w:rFonts w:cs="Times New Roman"/>
          <w:sz w:val="24"/>
          <w:szCs w:val="24"/>
        </w:rPr>
      </w:pPr>
      <w:r w:rsidRPr="00D431BB">
        <w:rPr>
          <w:rFonts w:cs="Times New Roman"/>
          <w:sz w:val="24"/>
          <w:szCs w:val="24"/>
        </w:rPr>
        <w:t>Имя</w:t>
      </w:r>
      <w:r w:rsidR="00D54941" w:rsidRPr="00D431BB">
        <w:rPr>
          <w:rFonts w:cs="Times New Roman"/>
          <w:sz w:val="24"/>
          <w:szCs w:val="24"/>
        </w:rPr>
        <w:t>* –  имя уполномоченного машиночитаемой доверенности</w:t>
      </w:r>
      <w:r w:rsidRPr="00D431BB">
        <w:rPr>
          <w:rFonts w:cs="Times New Roman"/>
          <w:sz w:val="24"/>
          <w:szCs w:val="24"/>
        </w:rPr>
        <w:t>;</w:t>
      </w:r>
    </w:p>
    <w:p w14:paraId="7F56903F" w14:textId="77777777" w:rsidR="00DC64A0" w:rsidRPr="00D431BB" w:rsidRDefault="00DC64A0" w:rsidP="004A78FC">
      <w:pPr>
        <w:pStyle w:val="afffd"/>
        <w:numPr>
          <w:ilvl w:val="0"/>
          <w:numId w:val="21"/>
        </w:numPr>
        <w:spacing w:line="240" w:lineRule="auto"/>
        <w:ind w:left="2127"/>
        <w:jc w:val="both"/>
        <w:rPr>
          <w:rFonts w:cs="Times New Roman"/>
          <w:sz w:val="24"/>
          <w:szCs w:val="24"/>
        </w:rPr>
      </w:pPr>
      <w:r w:rsidRPr="00D431BB">
        <w:rPr>
          <w:rFonts w:cs="Times New Roman"/>
          <w:sz w:val="24"/>
          <w:szCs w:val="24"/>
        </w:rPr>
        <w:t>Отчество</w:t>
      </w:r>
      <w:r w:rsidR="00D54941" w:rsidRPr="00D431BB">
        <w:rPr>
          <w:rFonts w:cs="Times New Roman"/>
          <w:sz w:val="24"/>
          <w:szCs w:val="24"/>
        </w:rPr>
        <w:t xml:space="preserve"> –  отчество уполномоченного машиночитаемой доверенности</w:t>
      </w:r>
      <w:r w:rsidRPr="00D431BB">
        <w:rPr>
          <w:rFonts w:cs="Times New Roman"/>
          <w:sz w:val="24"/>
          <w:szCs w:val="24"/>
        </w:rPr>
        <w:t>;</w:t>
      </w:r>
    </w:p>
    <w:p w14:paraId="7F569040" w14:textId="77777777" w:rsidR="00DC64A0" w:rsidRPr="00D431BB" w:rsidRDefault="00DC64A0" w:rsidP="004A78FC">
      <w:pPr>
        <w:pStyle w:val="afffd"/>
        <w:numPr>
          <w:ilvl w:val="0"/>
          <w:numId w:val="21"/>
        </w:numPr>
        <w:spacing w:line="240" w:lineRule="auto"/>
        <w:ind w:left="2127"/>
        <w:jc w:val="both"/>
        <w:rPr>
          <w:rFonts w:cs="Times New Roman"/>
          <w:sz w:val="24"/>
          <w:szCs w:val="24"/>
        </w:rPr>
      </w:pPr>
      <w:r w:rsidRPr="00D431BB">
        <w:rPr>
          <w:rFonts w:cs="Times New Roman"/>
          <w:sz w:val="24"/>
          <w:szCs w:val="24"/>
        </w:rPr>
        <w:t>Дата рождения</w:t>
      </w:r>
      <w:r w:rsidR="00D54941" w:rsidRPr="00D431BB">
        <w:rPr>
          <w:rFonts w:cs="Times New Roman"/>
          <w:sz w:val="24"/>
          <w:szCs w:val="24"/>
        </w:rPr>
        <w:t>* – дата рождения уполномоченного машиночитаемой доверенности</w:t>
      </w:r>
      <w:r w:rsidRPr="00D431BB">
        <w:rPr>
          <w:rFonts w:cs="Times New Roman"/>
          <w:sz w:val="24"/>
          <w:szCs w:val="24"/>
        </w:rPr>
        <w:t>;</w:t>
      </w:r>
    </w:p>
    <w:p w14:paraId="7F569041" w14:textId="77777777" w:rsidR="00DC64A0" w:rsidRPr="00D431BB" w:rsidRDefault="00DC64A0" w:rsidP="004A78FC">
      <w:pPr>
        <w:pStyle w:val="afffd"/>
        <w:numPr>
          <w:ilvl w:val="0"/>
          <w:numId w:val="21"/>
        </w:numPr>
        <w:spacing w:line="240" w:lineRule="auto"/>
        <w:ind w:left="2127"/>
        <w:jc w:val="both"/>
        <w:rPr>
          <w:rFonts w:cs="Times New Roman"/>
          <w:sz w:val="24"/>
          <w:szCs w:val="24"/>
        </w:rPr>
      </w:pPr>
      <w:r w:rsidRPr="00D431BB">
        <w:rPr>
          <w:rFonts w:cs="Times New Roman"/>
          <w:sz w:val="24"/>
          <w:szCs w:val="24"/>
        </w:rPr>
        <w:t>ИНН</w:t>
      </w:r>
      <w:r w:rsidR="00D54941" w:rsidRPr="00D431BB">
        <w:rPr>
          <w:rFonts w:cs="Times New Roman"/>
          <w:sz w:val="24"/>
          <w:szCs w:val="24"/>
        </w:rPr>
        <w:t>* –  ИНН уполномоченного машиночитаемой доверенности</w:t>
      </w:r>
      <w:r w:rsidRPr="00D431BB">
        <w:rPr>
          <w:rFonts w:cs="Times New Roman"/>
          <w:sz w:val="24"/>
          <w:szCs w:val="24"/>
        </w:rPr>
        <w:t>;</w:t>
      </w:r>
    </w:p>
    <w:p w14:paraId="7F569042" w14:textId="77777777" w:rsidR="00DC64A0" w:rsidRPr="00D431BB" w:rsidRDefault="00DC64A0" w:rsidP="004A78FC">
      <w:pPr>
        <w:pStyle w:val="afffd"/>
        <w:numPr>
          <w:ilvl w:val="0"/>
          <w:numId w:val="21"/>
        </w:numPr>
        <w:spacing w:line="240" w:lineRule="auto"/>
        <w:ind w:left="2127"/>
        <w:jc w:val="both"/>
        <w:rPr>
          <w:rFonts w:cs="Times New Roman"/>
          <w:sz w:val="24"/>
          <w:szCs w:val="24"/>
        </w:rPr>
      </w:pPr>
      <w:r w:rsidRPr="00D431BB">
        <w:rPr>
          <w:rFonts w:cs="Times New Roman"/>
          <w:sz w:val="24"/>
          <w:szCs w:val="24"/>
        </w:rPr>
        <w:lastRenderedPageBreak/>
        <w:t>СНИЛС</w:t>
      </w:r>
      <w:r w:rsidR="00D54941" w:rsidRPr="00D431BB">
        <w:rPr>
          <w:rFonts w:cs="Times New Roman"/>
          <w:sz w:val="24"/>
          <w:szCs w:val="24"/>
        </w:rPr>
        <w:t>* – СНИЛС  уполномоченного машиночитаемой доверенности</w:t>
      </w:r>
      <w:r w:rsidRPr="00D431BB">
        <w:rPr>
          <w:rFonts w:cs="Times New Roman"/>
          <w:sz w:val="24"/>
          <w:szCs w:val="24"/>
        </w:rPr>
        <w:t>;</w:t>
      </w:r>
    </w:p>
    <w:p w14:paraId="7F569043" w14:textId="77777777" w:rsidR="00DC64A0" w:rsidRPr="00D431BB" w:rsidRDefault="00DC64A0" w:rsidP="004A78FC">
      <w:pPr>
        <w:pStyle w:val="afffd"/>
        <w:numPr>
          <w:ilvl w:val="0"/>
          <w:numId w:val="21"/>
        </w:numPr>
        <w:spacing w:line="240" w:lineRule="auto"/>
        <w:ind w:left="2127"/>
        <w:jc w:val="both"/>
        <w:rPr>
          <w:rFonts w:cs="Times New Roman"/>
          <w:sz w:val="24"/>
          <w:szCs w:val="24"/>
        </w:rPr>
      </w:pPr>
      <w:r w:rsidRPr="00D431BB">
        <w:rPr>
          <w:rFonts w:cs="Times New Roman"/>
          <w:sz w:val="24"/>
          <w:szCs w:val="24"/>
        </w:rPr>
        <w:t>Вид</w:t>
      </w:r>
      <w:r w:rsidR="00D54941" w:rsidRPr="00D431BB">
        <w:rPr>
          <w:rFonts w:cs="Times New Roman"/>
          <w:sz w:val="24"/>
          <w:szCs w:val="24"/>
        </w:rPr>
        <w:t xml:space="preserve"> –  вид документа удостоверяющего личность для уполномоченного машиночитаемой доверенности</w:t>
      </w:r>
      <w:r w:rsidRPr="00D431BB">
        <w:rPr>
          <w:rFonts w:cs="Times New Roman"/>
          <w:sz w:val="24"/>
          <w:szCs w:val="24"/>
        </w:rPr>
        <w:t>;</w:t>
      </w:r>
    </w:p>
    <w:p w14:paraId="7F569044" w14:textId="77777777" w:rsidR="00DC64A0" w:rsidRPr="00D431BB" w:rsidRDefault="00DC64A0" w:rsidP="004A78FC">
      <w:pPr>
        <w:pStyle w:val="afffd"/>
        <w:numPr>
          <w:ilvl w:val="0"/>
          <w:numId w:val="21"/>
        </w:numPr>
        <w:spacing w:line="240" w:lineRule="auto"/>
        <w:ind w:left="2127"/>
        <w:jc w:val="both"/>
        <w:rPr>
          <w:rFonts w:cs="Times New Roman"/>
          <w:sz w:val="24"/>
          <w:szCs w:val="24"/>
        </w:rPr>
      </w:pPr>
      <w:r w:rsidRPr="00D431BB">
        <w:rPr>
          <w:rFonts w:cs="Times New Roman"/>
          <w:sz w:val="24"/>
          <w:szCs w:val="24"/>
        </w:rPr>
        <w:t>Серия</w:t>
      </w:r>
      <w:r w:rsidR="00D54941" w:rsidRPr="00D431BB">
        <w:rPr>
          <w:rFonts w:cs="Times New Roman"/>
          <w:sz w:val="24"/>
          <w:szCs w:val="24"/>
        </w:rPr>
        <w:t xml:space="preserve"> –  серия документа, удостоверяющего личность для уполномоченного машиночитаемой доверенности</w:t>
      </w:r>
      <w:r w:rsidRPr="00D431BB">
        <w:rPr>
          <w:rFonts w:cs="Times New Roman"/>
          <w:sz w:val="24"/>
          <w:szCs w:val="24"/>
        </w:rPr>
        <w:t>;</w:t>
      </w:r>
    </w:p>
    <w:p w14:paraId="7F569045" w14:textId="77777777" w:rsidR="00DC64A0" w:rsidRPr="00D431BB" w:rsidRDefault="00DC64A0" w:rsidP="004A78FC">
      <w:pPr>
        <w:pStyle w:val="afffd"/>
        <w:numPr>
          <w:ilvl w:val="0"/>
          <w:numId w:val="21"/>
        </w:numPr>
        <w:spacing w:line="240" w:lineRule="auto"/>
        <w:ind w:left="2127"/>
        <w:jc w:val="both"/>
        <w:rPr>
          <w:rFonts w:cs="Times New Roman"/>
          <w:sz w:val="24"/>
          <w:szCs w:val="24"/>
        </w:rPr>
      </w:pPr>
      <w:r w:rsidRPr="00D431BB">
        <w:rPr>
          <w:rFonts w:cs="Times New Roman"/>
          <w:sz w:val="24"/>
          <w:szCs w:val="24"/>
        </w:rPr>
        <w:t>Номер</w:t>
      </w:r>
      <w:r w:rsidR="00D54941" w:rsidRPr="00D431BB">
        <w:rPr>
          <w:rFonts w:cs="Times New Roman"/>
          <w:sz w:val="24"/>
          <w:szCs w:val="24"/>
        </w:rPr>
        <w:t xml:space="preserve"> –  номер документа удостоверяющего личность для уполномоченного машиночитаемой доверенности</w:t>
      </w:r>
      <w:proofErr w:type="gramStart"/>
      <w:r w:rsidR="00D54941" w:rsidRPr="00D431BB">
        <w:rPr>
          <w:rFonts w:cs="Times New Roman"/>
          <w:sz w:val="24"/>
          <w:szCs w:val="24"/>
        </w:rPr>
        <w:t xml:space="preserve"> </w:t>
      </w:r>
      <w:r w:rsidRPr="00D431BB">
        <w:rPr>
          <w:rFonts w:cs="Times New Roman"/>
          <w:sz w:val="24"/>
          <w:szCs w:val="24"/>
        </w:rPr>
        <w:t>;</w:t>
      </w:r>
      <w:proofErr w:type="gramEnd"/>
    </w:p>
    <w:p w14:paraId="7F569046" w14:textId="77777777" w:rsidR="00DC64A0" w:rsidRPr="00D431BB" w:rsidRDefault="00DC64A0" w:rsidP="004A78FC">
      <w:pPr>
        <w:pStyle w:val="afffd"/>
        <w:numPr>
          <w:ilvl w:val="0"/>
          <w:numId w:val="21"/>
        </w:numPr>
        <w:spacing w:line="240" w:lineRule="auto"/>
        <w:ind w:left="2127"/>
        <w:jc w:val="both"/>
        <w:rPr>
          <w:rFonts w:cs="Times New Roman"/>
          <w:sz w:val="24"/>
          <w:szCs w:val="24"/>
        </w:rPr>
      </w:pPr>
      <w:proofErr w:type="gramStart"/>
      <w:r w:rsidRPr="00D431BB">
        <w:rPr>
          <w:rFonts w:cs="Times New Roman"/>
          <w:sz w:val="24"/>
          <w:szCs w:val="24"/>
        </w:rPr>
        <w:t>Дата выдачи</w:t>
      </w:r>
      <w:r w:rsidR="00D54941" w:rsidRPr="00D431BB">
        <w:rPr>
          <w:rFonts w:cs="Times New Roman"/>
          <w:sz w:val="24"/>
          <w:szCs w:val="24"/>
        </w:rPr>
        <w:t xml:space="preserve"> –  дата </w:t>
      </w:r>
      <w:proofErr w:type="spellStart"/>
      <w:r w:rsidR="00D54941" w:rsidRPr="00D431BB">
        <w:rPr>
          <w:rFonts w:cs="Times New Roman"/>
          <w:sz w:val="24"/>
          <w:szCs w:val="24"/>
        </w:rPr>
        <w:t>выдачидокумента</w:t>
      </w:r>
      <w:proofErr w:type="spellEnd"/>
      <w:r w:rsidR="00D54941" w:rsidRPr="00D431BB">
        <w:rPr>
          <w:rFonts w:cs="Times New Roman"/>
          <w:sz w:val="24"/>
          <w:szCs w:val="24"/>
        </w:rPr>
        <w:t xml:space="preserve"> удостоверяющего личность для уполномоченного машиночитаемой доверенности</w:t>
      </w:r>
      <w:r w:rsidRPr="00D431BB">
        <w:rPr>
          <w:rFonts w:cs="Times New Roman"/>
          <w:sz w:val="24"/>
          <w:szCs w:val="24"/>
        </w:rPr>
        <w:t>;</w:t>
      </w:r>
      <w:proofErr w:type="gramEnd"/>
    </w:p>
    <w:p w14:paraId="7F569047" w14:textId="77777777" w:rsidR="00DC64A0" w:rsidRPr="00D431BB" w:rsidRDefault="00DC64A0" w:rsidP="004A78FC">
      <w:pPr>
        <w:pStyle w:val="afffd"/>
        <w:numPr>
          <w:ilvl w:val="0"/>
          <w:numId w:val="21"/>
        </w:numPr>
        <w:spacing w:line="240" w:lineRule="auto"/>
        <w:ind w:left="2127"/>
        <w:jc w:val="both"/>
        <w:rPr>
          <w:rFonts w:cs="Times New Roman"/>
          <w:sz w:val="24"/>
          <w:szCs w:val="24"/>
        </w:rPr>
      </w:pPr>
      <w:r w:rsidRPr="00D431BB">
        <w:rPr>
          <w:rFonts w:cs="Times New Roman"/>
          <w:sz w:val="24"/>
          <w:szCs w:val="24"/>
        </w:rPr>
        <w:t>Наименование органа</w:t>
      </w:r>
      <w:r w:rsidR="00D54941" w:rsidRPr="00D431BB">
        <w:rPr>
          <w:rFonts w:cs="Times New Roman"/>
          <w:sz w:val="24"/>
          <w:szCs w:val="24"/>
        </w:rPr>
        <w:t xml:space="preserve"> –  наименование органа документа удостоверяющего личность для уполномоченного машиночитаемой доверенности</w:t>
      </w:r>
      <w:r w:rsidRPr="00D431BB">
        <w:rPr>
          <w:rFonts w:cs="Times New Roman"/>
          <w:sz w:val="24"/>
          <w:szCs w:val="24"/>
        </w:rPr>
        <w:t>;</w:t>
      </w:r>
    </w:p>
    <w:p w14:paraId="7F569048" w14:textId="77777777" w:rsidR="00DC64A0" w:rsidRPr="00D431BB" w:rsidRDefault="00DC64A0" w:rsidP="004A78FC">
      <w:pPr>
        <w:pStyle w:val="afffd"/>
        <w:numPr>
          <w:ilvl w:val="0"/>
          <w:numId w:val="21"/>
        </w:numPr>
        <w:spacing w:line="240" w:lineRule="auto"/>
        <w:ind w:left="2127"/>
        <w:jc w:val="both"/>
        <w:rPr>
          <w:rFonts w:cs="Times New Roman"/>
          <w:sz w:val="24"/>
          <w:szCs w:val="24"/>
        </w:rPr>
      </w:pPr>
      <w:r w:rsidRPr="00D431BB">
        <w:rPr>
          <w:rFonts w:cs="Times New Roman"/>
          <w:sz w:val="24"/>
          <w:szCs w:val="24"/>
        </w:rPr>
        <w:t>Код органа</w:t>
      </w:r>
      <w:r w:rsidR="00D54941" w:rsidRPr="00D431BB">
        <w:rPr>
          <w:rFonts w:cs="Times New Roman"/>
          <w:sz w:val="24"/>
          <w:szCs w:val="24"/>
        </w:rPr>
        <w:t xml:space="preserve"> –  код органа документа удостоверяющего личность для уполномоченного машиночитаемой доверенности</w:t>
      </w:r>
      <w:r w:rsidRPr="00D431BB">
        <w:rPr>
          <w:rFonts w:cs="Times New Roman"/>
          <w:sz w:val="24"/>
          <w:szCs w:val="24"/>
        </w:rPr>
        <w:t>.</w:t>
      </w:r>
    </w:p>
    <w:p w14:paraId="7F569049" w14:textId="77777777" w:rsidR="00DC64A0" w:rsidRPr="00D431BB" w:rsidRDefault="00DC64A0" w:rsidP="004A78FC">
      <w:pPr>
        <w:pStyle w:val="afffd"/>
        <w:numPr>
          <w:ilvl w:val="0"/>
          <w:numId w:val="20"/>
        </w:numPr>
        <w:spacing w:line="240" w:lineRule="auto"/>
        <w:rPr>
          <w:rFonts w:cs="Times New Roman"/>
          <w:sz w:val="24"/>
          <w:szCs w:val="24"/>
        </w:rPr>
      </w:pPr>
      <w:r w:rsidRPr="00D431BB">
        <w:rPr>
          <w:rFonts w:cs="Times New Roman"/>
          <w:sz w:val="24"/>
          <w:szCs w:val="24"/>
        </w:rPr>
        <w:t xml:space="preserve"> тип = «Юр. лицо»</w:t>
      </w:r>
    </w:p>
    <w:p w14:paraId="7F56904A" w14:textId="77777777" w:rsidR="00DC64A0" w:rsidRPr="00D431BB" w:rsidRDefault="00DC64A0" w:rsidP="004A78FC">
      <w:pPr>
        <w:pStyle w:val="afffd"/>
        <w:numPr>
          <w:ilvl w:val="0"/>
          <w:numId w:val="21"/>
        </w:numPr>
        <w:spacing w:line="240" w:lineRule="auto"/>
        <w:ind w:left="2127"/>
        <w:jc w:val="both"/>
        <w:rPr>
          <w:rFonts w:cs="Times New Roman"/>
          <w:sz w:val="24"/>
          <w:szCs w:val="24"/>
        </w:rPr>
      </w:pPr>
      <w:r w:rsidRPr="00D431BB">
        <w:rPr>
          <w:rFonts w:cs="Times New Roman"/>
          <w:sz w:val="24"/>
          <w:szCs w:val="24"/>
        </w:rPr>
        <w:t>Наименование</w:t>
      </w:r>
      <w:r w:rsidR="00D54941" w:rsidRPr="00D431BB">
        <w:rPr>
          <w:rFonts w:cs="Times New Roman"/>
          <w:sz w:val="24"/>
          <w:szCs w:val="24"/>
        </w:rPr>
        <w:t>* – наименование организации уполномоченного машиночитаемой доверенности</w:t>
      </w:r>
      <w:r w:rsidRPr="00D431BB">
        <w:rPr>
          <w:rFonts w:cs="Times New Roman"/>
          <w:sz w:val="24"/>
          <w:szCs w:val="24"/>
        </w:rPr>
        <w:t>;</w:t>
      </w:r>
    </w:p>
    <w:p w14:paraId="7F56904B" w14:textId="77777777" w:rsidR="00DC64A0" w:rsidRPr="00D431BB" w:rsidRDefault="00DC64A0" w:rsidP="004A78FC">
      <w:pPr>
        <w:pStyle w:val="afffd"/>
        <w:numPr>
          <w:ilvl w:val="0"/>
          <w:numId w:val="21"/>
        </w:numPr>
        <w:spacing w:line="240" w:lineRule="auto"/>
        <w:ind w:left="2127"/>
        <w:jc w:val="both"/>
        <w:rPr>
          <w:rFonts w:cs="Times New Roman"/>
          <w:sz w:val="24"/>
          <w:szCs w:val="24"/>
        </w:rPr>
      </w:pPr>
      <w:r w:rsidRPr="00D431BB">
        <w:rPr>
          <w:rFonts w:cs="Times New Roman"/>
          <w:sz w:val="24"/>
          <w:szCs w:val="24"/>
        </w:rPr>
        <w:t>Адрес</w:t>
      </w:r>
      <w:r w:rsidR="00D54941" w:rsidRPr="00D431BB">
        <w:rPr>
          <w:rFonts w:cs="Times New Roman"/>
          <w:sz w:val="24"/>
          <w:szCs w:val="24"/>
        </w:rPr>
        <w:t xml:space="preserve"> – адрес организации уполномоченного машиночитаемой доверенности</w:t>
      </w:r>
      <w:r w:rsidRPr="00D431BB">
        <w:rPr>
          <w:rFonts w:cs="Times New Roman"/>
          <w:sz w:val="24"/>
          <w:szCs w:val="24"/>
        </w:rPr>
        <w:t>;</w:t>
      </w:r>
    </w:p>
    <w:p w14:paraId="7F56904C" w14:textId="77777777" w:rsidR="00DC64A0" w:rsidRPr="00D431BB" w:rsidRDefault="00DC64A0" w:rsidP="004A78FC">
      <w:pPr>
        <w:pStyle w:val="afffd"/>
        <w:numPr>
          <w:ilvl w:val="0"/>
          <w:numId w:val="21"/>
        </w:numPr>
        <w:spacing w:line="240" w:lineRule="auto"/>
        <w:ind w:left="2127"/>
        <w:jc w:val="both"/>
        <w:rPr>
          <w:rFonts w:cs="Times New Roman"/>
          <w:sz w:val="24"/>
          <w:szCs w:val="24"/>
        </w:rPr>
      </w:pPr>
      <w:r w:rsidRPr="00D431BB">
        <w:rPr>
          <w:rFonts w:cs="Times New Roman"/>
          <w:sz w:val="24"/>
          <w:szCs w:val="24"/>
        </w:rPr>
        <w:t>Представительство</w:t>
      </w:r>
      <w:r w:rsidR="00D54941" w:rsidRPr="00D431BB">
        <w:rPr>
          <w:rFonts w:cs="Times New Roman"/>
          <w:sz w:val="24"/>
          <w:szCs w:val="24"/>
        </w:rPr>
        <w:t xml:space="preserve"> – признак представительства для организации уполномоченного машиночитаемой доверенности</w:t>
      </w:r>
      <w:r w:rsidRPr="00D431BB">
        <w:rPr>
          <w:rFonts w:cs="Times New Roman"/>
          <w:sz w:val="24"/>
          <w:szCs w:val="24"/>
        </w:rPr>
        <w:t>;</w:t>
      </w:r>
    </w:p>
    <w:p w14:paraId="7F56904D" w14:textId="77777777" w:rsidR="00DC64A0" w:rsidRPr="00D431BB" w:rsidRDefault="00DC64A0" w:rsidP="004A78FC">
      <w:pPr>
        <w:pStyle w:val="afffd"/>
        <w:numPr>
          <w:ilvl w:val="0"/>
          <w:numId w:val="21"/>
        </w:numPr>
        <w:spacing w:line="240" w:lineRule="auto"/>
        <w:ind w:left="2127"/>
        <w:jc w:val="both"/>
        <w:rPr>
          <w:rFonts w:cs="Times New Roman"/>
          <w:sz w:val="24"/>
          <w:szCs w:val="24"/>
        </w:rPr>
      </w:pPr>
      <w:r w:rsidRPr="00D431BB">
        <w:rPr>
          <w:rFonts w:cs="Times New Roman"/>
          <w:sz w:val="24"/>
          <w:szCs w:val="24"/>
        </w:rPr>
        <w:t>ИНН</w:t>
      </w:r>
      <w:r w:rsidR="00D54941" w:rsidRPr="00D431BB">
        <w:rPr>
          <w:rFonts w:cs="Times New Roman"/>
          <w:sz w:val="24"/>
          <w:szCs w:val="24"/>
        </w:rPr>
        <w:t>* – ИНН уполномоченного машиночитаемой доверенности</w:t>
      </w:r>
      <w:r w:rsidRPr="00D431BB">
        <w:rPr>
          <w:rFonts w:cs="Times New Roman"/>
          <w:sz w:val="24"/>
          <w:szCs w:val="24"/>
        </w:rPr>
        <w:t>;</w:t>
      </w:r>
    </w:p>
    <w:p w14:paraId="7F56904E" w14:textId="77777777" w:rsidR="00DC64A0" w:rsidRPr="00D431BB" w:rsidRDefault="00DC64A0" w:rsidP="004A78FC">
      <w:pPr>
        <w:pStyle w:val="afffd"/>
        <w:numPr>
          <w:ilvl w:val="0"/>
          <w:numId w:val="21"/>
        </w:numPr>
        <w:spacing w:line="240" w:lineRule="auto"/>
        <w:ind w:left="2127"/>
        <w:jc w:val="both"/>
        <w:rPr>
          <w:rFonts w:cs="Times New Roman"/>
          <w:sz w:val="24"/>
          <w:szCs w:val="24"/>
        </w:rPr>
      </w:pPr>
      <w:r w:rsidRPr="00D431BB">
        <w:rPr>
          <w:rFonts w:cs="Times New Roman"/>
          <w:sz w:val="24"/>
          <w:szCs w:val="24"/>
        </w:rPr>
        <w:t>КПП</w:t>
      </w:r>
      <w:r w:rsidR="00D54941" w:rsidRPr="00D431BB">
        <w:rPr>
          <w:rFonts w:cs="Times New Roman"/>
          <w:sz w:val="24"/>
          <w:szCs w:val="24"/>
        </w:rPr>
        <w:t xml:space="preserve"> – КПП уполномоченного машиночитаемой доверенности</w:t>
      </w:r>
      <w:r w:rsidRPr="00D431BB">
        <w:rPr>
          <w:rFonts w:cs="Times New Roman"/>
          <w:sz w:val="24"/>
          <w:szCs w:val="24"/>
        </w:rPr>
        <w:t>;</w:t>
      </w:r>
    </w:p>
    <w:p w14:paraId="7F56904F" w14:textId="77777777" w:rsidR="00DC64A0" w:rsidRPr="00D431BB" w:rsidRDefault="00DC64A0" w:rsidP="004A78FC">
      <w:pPr>
        <w:pStyle w:val="afffd"/>
        <w:numPr>
          <w:ilvl w:val="0"/>
          <w:numId w:val="21"/>
        </w:numPr>
        <w:spacing w:line="240" w:lineRule="auto"/>
        <w:ind w:left="2127"/>
        <w:jc w:val="both"/>
        <w:rPr>
          <w:rFonts w:cs="Times New Roman"/>
          <w:sz w:val="24"/>
          <w:szCs w:val="24"/>
        </w:rPr>
      </w:pPr>
      <w:r w:rsidRPr="00D431BB">
        <w:rPr>
          <w:rFonts w:cs="Times New Roman"/>
          <w:sz w:val="24"/>
          <w:szCs w:val="24"/>
        </w:rPr>
        <w:t>ОГРН</w:t>
      </w:r>
      <w:r w:rsidR="00D54941" w:rsidRPr="00D431BB">
        <w:rPr>
          <w:rFonts w:cs="Times New Roman"/>
          <w:sz w:val="24"/>
          <w:szCs w:val="24"/>
        </w:rPr>
        <w:t>* – ОГРН уполномоченного машиночитаемой доверенности</w:t>
      </w:r>
      <w:r w:rsidRPr="00D431BB">
        <w:rPr>
          <w:rFonts w:cs="Times New Roman"/>
          <w:sz w:val="24"/>
          <w:szCs w:val="24"/>
        </w:rPr>
        <w:t xml:space="preserve"> (доступно, если не стоит флаг «Представительство»).</w:t>
      </w:r>
    </w:p>
    <w:p w14:paraId="7F569050" w14:textId="77777777" w:rsidR="00DC64A0" w:rsidRPr="00D431BB" w:rsidRDefault="00DC64A0" w:rsidP="004A78FC">
      <w:pPr>
        <w:pStyle w:val="afffd"/>
        <w:numPr>
          <w:ilvl w:val="0"/>
          <w:numId w:val="20"/>
        </w:numPr>
        <w:spacing w:line="240" w:lineRule="auto"/>
        <w:jc w:val="both"/>
        <w:rPr>
          <w:rFonts w:cs="Times New Roman"/>
          <w:sz w:val="24"/>
          <w:szCs w:val="24"/>
        </w:rPr>
      </w:pPr>
      <w:r w:rsidRPr="00D431BB">
        <w:rPr>
          <w:rFonts w:cs="Times New Roman"/>
          <w:sz w:val="24"/>
          <w:szCs w:val="24"/>
        </w:rPr>
        <w:t xml:space="preserve"> тип = «ИП»</w:t>
      </w:r>
    </w:p>
    <w:p w14:paraId="7F569051" w14:textId="77777777" w:rsidR="00DC64A0" w:rsidRPr="00D431BB" w:rsidRDefault="00DC64A0" w:rsidP="004A78FC">
      <w:pPr>
        <w:pStyle w:val="afffd"/>
        <w:numPr>
          <w:ilvl w:val="0"/>
          <w:numId w:val="21"/>
        </w:numPr>
        <w:spacing w:line="240" w:lineRule="auto"/>
        <w:ind w:left="2127"/>
        <w:jc w:val="both"/>
        <w:rPr>
          <w:rFonts w:cs="Times New Roman"/>
          <w:sz w:val="24"/>
          <w:szCs w:val="24"/>
        </w:rPr>
      </w:pPr>
      <w:r w:rsidRPr="00D431BB">
        <w:rPr>
          <w:rFonts w:cs="Times New Roman"/>
          <w:sz w:val="24"/>
          <w:szCs w:val="24"/>
        </w:rPr>
        <w:t>Фамилия</w:t>
      </w:r>
      <w:r w:rsidR="00D54941" w:rsidRPr="00D431BB">
        <w:rPr>
          <w:rFonts w:cs="Times New Roman"/>
          <w:sz w:val="24"/>
          <w:szCs w:val="24"/>
        </w:rPr>
        <w:t>* – фамилия уполномоченного машиночитаемой доверенности</w:t>
      </w:r>
      <w:r w:rsidRPr="00D431BB">
        <w:rPr>
          <w:rFonts w:cs="Times New Roman"/>
          <w:sz w:val="24"/>
          <w:szCs w:val="24"/>
        </w:rPr>
        <w:t>;</w:t>
      </w:r>
    </w:p>
    <w:p w14:paraId="7F569052" w14:textId="77777777" w:rsidR="00DC64A0" w:rsidRPr="00D431BB" w:rsidRDefault="00DC64A0" w:rsidP="004A78FC">
      <w:pPr>
        <w:pStyle w:val="afffd"/>
        <w:numPr>
          <w:ilvl w:val="0"/>
          <w:numId w:val="21"/>
        </w:numPr>
        <w:spacing w:line="240" w:lineRule="auto"/>
        <w:ind w:left="2127"/>
        <w:jc w:val="both"/>
        <w:rPr>
          <w:rFonts w:cs="Times New Roman"/>
          <w:sz w:val="24"/>
          <w:szCs w:val="24"/>
        </w:rPr>
      </w:pPr>
      <w:r w:rsidRPr="00D431BB">
        <w:rPr>
          <w:rFonts w:cs="Times New Roman"/>
          <w:sz w:val="24"/>
          <w:szCs w:val="24"/>
        </w:rPr>
        <w:t>Имя</w:t>
      </w:r>
      <w:r w:rsidR="00D54941" w:rsidRPr="00D431BB">
        <w:rPr>
          <w:rFonts w:cs="Times New Roman"/>
          <w:sz w:val="24"/>
          <w:szCs w:val="24"/>
        </w:rPr>
        <w:t>* – имя уполномоченного машиночитаемой доверенности</w:t>
      </w:r>
      <w:r w:rsidRPr="00D431BB">
        <w:rPr>
          <w:rFonts w:cs="Times New Roman"/>
          <w:sz w:val="24"/>
          <w:szCs w:val="24"/>
        </w:rPr>
        <w:t>;</w:t>
      </w:r>
    </w:p>
    <w:p w14:paraId="7F569053" w14:textId="77777777" w:rsidR="00DC64A0" w:rsidRPr="00D431BB" w:rsidRDefault="00DC64A0" w:rsidP="004A78FC">
      <w:pPr>
        <w:pStyle w:val="afffd"/>
        <w:numPr>
          <w:ilvl w:val="0"/>
          <w:numId w:val="21"/>
        </w:numPr>
        <w:spacing w:line="240" w:lineRule="auto"/>
        <w:ind w:left="2127"/>
        <w:jc w:val="both"/>
        <w:rPr>
          <w:rFonts w:cs="Times New Roman"/>
          <w:sz w:val="24"/>
          <w:szCs w:val="24"/>
        </w:rPr>
      </w:pPr>
      <w:r w:rsidRPr="00D431BB">
        <w:rPr>
          <w:rFonts w:cs="Times New Roman"/>
          <w:sz w:val="24"/>
          <w:szCs w:val="24"/>
        </w:rPr>
        <w:t>Отчество</w:t>
      </w:r>
      <w:r w:rsidR="00D54941" w:rsidRPr="00D431BB">
        <w:rPr>
          <w:rFonts w:cs="Times New Roman"/>
          <w:sz w:val="24"/>
          <w:szCs w:val="24"/>
        </w:rPr>
        <w:t xml:space="preserve"> – отчество уполномоченного машиночитаемой доверенности</w:t>
      </w:r>
      <w:r w:rsidRPr="00D431BB">
        <w:rPr>
          <w:rFonts w:cs="Times New Roman"/>
          <w:sz w:val="24"/>
          <w:szCs w:val="24"/>
        </w:rPr>
        <w:t>;</w:t>
      </w:r>
    </w:p>
    <w:p w14:paraId="7F569054" w14:textId="77777777" w:rsidR="00DC64A0" w:rsidRPr="00D431BB" w:rsidRDefault="00DC64A0" w:rsidP="004A78FC">
      <w:pPr>
        <w:pStyle w:val="afffd"/>
        <w:numPr>
          <w:ilvl w:val="0"/>
          <w:numId w:val="21"/>
        </w:numPr>
        <w:spacing w:line="240" w:lineRule="auto"/>
        <w:ind w:left="2127"/>
        <w:jc w:val="both"/>
        <w:rPr>
          <w:rFonts w:cs="Times New Roman"/>
          <w:sz w:val="24"/>
          <w:szCs w:val="24"/>
        </w:rPr>
      </w:pPr>
      <w:r w:rsidRPr="00D431BB">
        <w:rPr>
          <w:rFonts w:cs="Times New Roman"/>
          <w:sz w:val="24"/>
          <w:szCs w:val="24"/>
        </w:rPr>
        <w:t>Дата рождения</w:t>
      </w:r>
      <w:r w:rsidR="00D54941" w:rsidRPr="00D431BB">
        <w:rPr>
          <w:rFonts w:cs="Times New Roman"/>
          <w:sz w:val="24"/>
          <w:szCs w:val="24"/>
        </w:rPr>
        <w:t>* – дата рождения уполномоченного машиночитаемой доверенности</w:t>
      </w:r>
      <w:r w:rsidRPr="00D431BB">
        <w:rPr>
          <w:rFonts w:cs="Times New Roman"/>
          <w:sz w:val="24"/>
          <w:szCs w:val="24"/>
        </w:rPr>
        <w:t>;</w:t>
      </w:r>
    </w:p>
    <w:p w14:paraId="7F569055" w14:textId="77777777" w:rsidR="00DC64A0" w:rsidRPr="00D431BB" w:rsidRDefault="00DC64A0" w:rsidP="004A78FC">
      <w:pPr>
        <w:pStyle w:val="afffd"/>
        <w:numPr>
          <w:ilvl w:val="0"/>
          <w:numId w:val="21"/>
        </w:numPr>
        <w:spacing w:line="240" w:lineRule="auto"/>
        <w:ind w:left="2127"/>
        <w:jc w:val="both"/>
        <w:rPr>
          <w:rFonts w:cs="Times New Roman"/>
          <w:sz w:val="24"/>
          <w:szCs w:val="24"/>
        </w:rPr>
      </w:pPr>
      <w:r w:rsidRPr="00D431BB">
        <w:rPr>
          <w:rFonts w:cs="Times New Roman"/>
          <w:sz w:val="24"/>
          <w:szCs w:val="24"/>
        </w:rPr>
        <w:t>ИНН</w:t>
      </w:r>
      <w:r w:rsidR="00D54941" w:rsidRPr="00D431BB">
        <w:rPr>
          <w:rFonts w:cs="Times New Roman"/>
          <w:sz w:val="24"/>
          <w:szCs w:val="24"/>
        </w:rPr>
        <w:t>* – ИНН уполномоченного машиночитаемой доверенности</w:t>
      </w:r>
      <w:r w:rsidRPr="00D431BB">
        <w:rPr>
          <w:rFonts w:cs="Times New Roman"/>
          <w:sz w:val="24"/>
          <w:szCs w:val="24"/>
        </w:rPr>
        <w:t>;</w:t>
      </w:r>
    </w:p>
    <w:p w14:paraId="7F569056" w14:textId="77777777" w:rsidR="00DC64A0" w:rsidRPr="00D431BB" w:rsidRDefault="00DC64A0" w:rsidP="004A78FC">
      <w:pPr>
        <w:pStyle w:val="afffd"/>
        <w:numPr>
          <w:ilvl w:val="0"/>
          <w:numId w:val="21"/>
        </w:numPr>
        <w:spacing w:line="240" w:lineRule="auto"/>
        <w:ind w:left="2127"/>
        <w:jc w:val="both"/>
        <w:rPr>
          <w:rFonts w:cs="Times New Roman"/>
          <w:sz w:val="24"/>
          <w:szCs w:val="24"/>
        </w:rPr>
      </w:pPr>
      <w:r w:rsidRPr="00D431BB">
        <w:rPr>
          <w:rFonts w:cs="Times New Roman"/>
          <w:sz w:val="24"/>
          <w:szCs w:val="24"/>
        </w:rPr>
        <w:t>СНИЛС</w:t>
      </w:r>
      <w:r w:rsidR="00D54941" w:rsidRPr="00D431BB">
        <w:rPr>
          <w:rFonts w:cs="Times New Roman"/>
          <w:sz w:val="24"/>
          <w:szCs w:val="24"/>
        </w:rPr>
        <w:t>* – СНИЛС уполномоченного машиночитаемой доверенности</w:t>
      </w:r>
      <w:r w:rsidRPr="00D431BB">
        <w:rPr>
          <w:rFonts w:cs="Times New Roman"/>
          <w:sz w:val="24"/>
          <w:szCs w:val="24"/>
        </w:rPr>
        <w:t>;</w:t>
      </w:r>
    </w:p>
    <w:p w14:paraId="7F569057" w14:textId="77777777" w:rsidR="00DC64A0" w:rsidRPr="00D431BB" w:rsidRDefault="00DC64A0" w:rsidP="004A78FC">
      <w:pPr>
        <w:pStyle w:val="afffd"/>
        <w:numPr>
          <w:ilvl w:val="0"/>
          <w:numId w:val="21"/>
        </w:numPr>
        <w:spacing w:line="240" w:lineRule="auto"/>
        <w:ind w:left="2127"/>
        <w:jc w:val="both"/>
        <w:rPr>
          <w:rFonts w:cs="Times New Roman"/>
          <w:sz w:val="24"/>
          <w:szCs w:val="24"/>
        </w:rPr>
      </w:pPr>
      <w:r w:rsidRPr="00D431BB">
        <w:rPr>
          <w:rFonts w:cs="Times New Roman"/>
          <w:sz w:val="24"/>
          <w:szCs w:val="24"/>
        </w:rPr>
        <w:t>ОГРНИП</w:t>
      </w:r>
      <w:r w:rsidR="00D54941" w:rsidRPr="00D431BB">
        <w:rPr>
          <w:rFonts w:cs="Times New Roman"/>
          <w:sz w:val="24"/>
          <w:szCs w:val="24"/>
        </w:rPr>
        <w:t>*– ОГРНИП уполномоченного машиночитаемой доверенности</w:t>
      </w:r>
      <w:r w:rsidRPr="00D431BB">
        <w:rPr>
          <w:rFonts w:cs="Times New Roman"/>
          <w:sz w:val="24"/>
          <w:szCs w:val="24"/>
        </w:rPr>
        <w:t>;</w:t>
      </w:r>
    </w:p>
    <w:p w14:paraId="7F569058" w14:textId="77777777" w:rsidR="00DC64A0" w:rsidRPr="00D431BB" w:rsidRDefault="00DC64A0" w:rsidP="004A78FC">
      <w:pPr>
        <w:pStyle w:val="afffd"/>
        <w:numPr>
          <w:ilvl w:val="0"/>
          <w:numId w:val="21"/>
        </w:numPr>
        <w:spacing w:line="240" w:lineRule="auto"/>
        <w:ind w:left="2127"/>
        <w:jc w:val="both"/>
        <w:rPr>
          <w:rFonts w:cs="Times New Roman"/>
          <w:sz w:val="24"/>
          <w:szCs w:val="24"/>
        </w:rPr>
      </w:pPr>
      <w:r w:rsidRPr="00D431BB">
        <w:rPr>
          <w:rFonts w:cs="Times New Roman"/>
          <w:sz w:val="24"/>
          <w:szCs w:val="24"/>
        </w:rPr>
        <w:t>Вид</w:t>
      </w:r>
      <w:r w:rsidR="00D54941" w:rsidRPr="00D431BB">
        <w:rPr>
          <w:rFonts w:cs="Times New Roman"/>
          <w:sz w:val="24"/>
          <w:szCs w:val="24"/>
        </w:rPr>
        <w:t xml:space="preserve"> – вид документа, удостоверяющего личность для уполномоченного машиночитаемой доверенности</w:t>
      </w:r>
      <w:r w:rsidRPr="00D431BB">
        <w:rPr>
          <w:rFonts w:cs="Times New Roman"/>
          <w:sz w:val="24"/>
          <w:szCs w:val="24"/>
        </w:rPr>
        <w:t>;</w:t>
      </w:r>
    </w:p>
    <w:p w14:paraId="7F569059" w14:textId="77777777" w:rsidR="00DC64A0" w:rsidRPr="00D431BB" w:rsidRDefault="00DC64A0" w:rsidP="004A78FC">
      <w:pPr>
        <w:pStyle w:val="afffd"/>
        <w:numPr>
          <w:ilvl w:val="0"/>
          <w:numId w:val="21"/>
        </w:numPr>
        <w:spacing w:line="240" w:lineRule="auto"/>
        <w:ind w:left="2127"/>
        <w:jc w:val="both"/>
        <w:rPr>
          <w:rFonts w:cs="Times New Roman"/>
          <w:sz w:val="24"/>
          <w:szCs w:val="24"/>
        </w:rPr>
      </w:pPr>
      <w:r w:rsidRPr="00D431BB">
        <w:rPr>
          <w:rFonts w:cs="Times New Roman"/>
          <w:sz w:val="24"/>
          <w:szCs w:val="24"/>
        </w:rPr>
        <w:t>Серия</w:t>
      </w:r>
      <w:r w:rsidR="00D54941" w:rsidRPr="00D431BB">
        <w:rPr>
          <w:rFonts w:cs="Times New Roman"/>
          <w:sz w:val="24"/>
          <w:szCs w:val="24"/>
        </w:rPr>
        <w:t xml:space="preserve"> – серия документа, удостоверяющего личность для уполномоченного машиночитаемой доверенности</w:t>
      </w:r>
      <w:r w:rsidRPr="00D431BB">
        <w:rPr>
          <w:rFonts w:cs="Times New Roman"/>
          <w:sz w:val="24"/>
          <w:szCs w:val="24"/>
        </w:rPr>
        <w:t>;</w:t>
      </w:r>
      <w:r w:rsidR="00D54941" w:rsidRPr="00D431BB">
        <w:rPr>
          <w:rFonts w:cs="Times New Roman"/>
          <w:sz w:val="24"/>
          <w:szCs w:val="24"/>
        </w:rPr>
        <w:t xml:space="preserve"> </w:t>
      </w:r>
    </w:p>
    <w:p w14:paraId="7F56905A" w14:textId="77777777" w:rsidR="00DC64A0" w:rsidRPr="00D431BB" w:rsidRDefault="00DC64A0" w:rsidP="004A78FC">
      <w:pPr>
        <w:pStyle w:val="afffd"/>
        <w:numPr>
          <w:ilvl w:val="0"/>
          <w:numId w:val="21"/>
        </w:numPr>
        <w:spacing w:line="240" w:lineRule="auto"/>
        <w:ind w:left="2127"/>
        <w:jc w:val="both"/>
        <w:rPr>
          <w:rFonts w:cs="Times New Roman"/>
          <w:sz w:val="24"/>
          <w:szCs w:val="24"/>
        </w:rPr>
      </w:pPr>
      <w:r w:rsidRPr="00D431BB">
        <w:rPr>
          <w:rFonts w:cs="Times New Roman"/>
          <w:sz w:val="24"/>
          <w:szCs w:val="24"/>
        </w:rPr>
        <w:t>Номер</w:t>
      </w:r>
      <w:r w:rsidR="00D54941" w:rsidRPr="00D431BB">
        <w:rPr>
          <w:rFonts w:cs="Times New Roman"/>
          <w:sz w:val="24"/>
          <w:szCs w:val="24"/>
        </w:rPr>
        <w:t xml:space="preserve"> – номер документа, удостоверяющего личность для уполномоченного машиночитаемой доверенности</w:t>
      </w:r>
      <w:r w:rsidRPr="00D431BB">
        <w:rPr>
          <w:rFonts w:cs="Times New Roman"/>
          <w:sz w:val="24"/>
          <w:szCs w:val="24"/>
        </w:rPr>
        <w:t>;</w:t>
      </w:r>
    </w:p>
    <w:p w14:paraId="7F56905B" w14:textId="77777777" w:rsidR="00DC64A0" w:rsidRPr="00D431BB" w:rsidRDefault="00DC64A0" w:rsidP="004A78FC">
      <w:pPr>
        <w:pStyle w:val="afffd"/>
        <w:numPr>
          <w:ilvl w:val="0"/>
          <w:numId w:val="21"/>
        </w:numPr>
        <w:spacing w:line="240" w:lineRule="auto"/>
        <w:ind w:left="2127"/>
        <w:jc w:val="both"/>
        <w:rPr>
          <w:rFonts w:cs="Times New Roman"/>
          <w:sz w:val="24"/>
          <w:szCs w:val="24"/>
        </w:rPr>
      </w:pPr>
      <w:r w:rsidRPr="00D431BB">
        <w:rPr>
          <w:rFonts w:cs="Times New Roman"/>
          <w:sz w:val="24"/>
          <w:szCs w:val="24"/>
        </w:rPr>
        <w:lastRenderedPageBreak/>
        <w:t>Дата выдачи</w:t>
      </w:r>
      <w:r w:rsidR="00D54941" w:rsidRPr="00D431BB">
        <w:rPr>
          <w:rFonts w:cs="Times New Roman"/>
          <w:sz w:val="24"/>
          <w:szCs w:val="24"/>
        </w:rPr>
        <w:t xml:space="preserve"> – дата выдачи документа, удостоверяющего личность для уполномоченного машиночитаемой доверенности</w:t>
      </w:r>
      <w:r w:rsidRPr="00D431BB">
        <w:rPr>
          <w:rFonts w:cs="Times New Roman"/>
          <w:sz w:val="24"/>
          <w:szCs w:val="24"/>
        </w:rPr>
        <w:t>;</w:t>
      </w:r>
    </w:p>
    <w:p w14:paraId="7F56905C" w14:textId="77777777" w:rsidR="00DC64A0" w:rsidRPr="00D431BB" w:rsidRDefault="00DC64A0" w:rsidP="004A78FC">
      <w:pPr>
        <w:pStyle w:val="afffd"/>
        <w:numPr>
          <w:ilvl w:val="0"/>
          <w:numId w:val="21"/>
        </w:numPr>
        <w:spacing w:line="240" w:lineRule="auto"/>
        <w:ind w:left="2127"/>
        <w:jc w:val="both"/>
        <w:rPr>
          <w:rFonts w:cs="Times New Roman"/>
          <w:sz w:val="24"/>
          <w:szCs w:val="24"/>
        </w:rPr>
      </w:pPr>
      <w:r w:rsidRPr="00D431BB">
        <w:rPr>
          <w:rFonts w:cs="Times New Roman"/>
          <w:sz w:val="24"/>
          <w:szCs w:val="24"/>
        </w:rPr>
        <w:t>Наименование органа</w:t>
      </w:r>
      <w:r w:rsidR="00D54941" w:rsidRPr="00D431BB">
        <w:rPr>
          <w:rFonts w:cs="Times New Roman"/>
          <w:sz w:val="24"/>
          <w:szCs w:val="24"/>
        </w:rPr>
        <w:t xml:space="preserve"> – наименование органа документа, удостоверяющего личность для уполномоченного машиночитаемой доверенности</w:t>
      </w:r>
      <w:r w:rsidRPr="00D431BB">
        <w:rPr>
          <w:rFonts w:cs="Times New Roman"/>
          <w:sz w:val="24"/>
          <w:szCs w:val="24"/>
        </w:rPr>
        <w:t>;</w:t>
      </w:r>
    </w:p>
    <w:p w14:paraId="7F56905D" w14:textId="77777777" w:rsidR="00DC64A0" w:rsidRPr="00D431BB" w:rsidRDefault="00DC64A0" w:rsidP="004A78FC">
      <w:pPr>
        <w:pStyle w:val="afffd"/>
        <w:numPr>
          <w:ilvl w:val="0"/>
          <w:numId w:val="21"/>
        </w:numPr>
        <w:spacing w:line="240" w:lineRule="auto"/>
        <w:ind w:left="2127"/>
        <w:jc w:val="both"/>
        <w:rPr>
          <w:rFonts w:cs="Times New Roman"/>
          <w:sz w:val="24"/>
          <w:szCs w:val="24"/>
        </w:rPr>
      </w:pPr>
      <w:r w:rsidRPr="00D431BB">
        <w:rPr>
          <w:rFonts w:cs="Times New Roman"/>
          <w:sz w:val="24"/>
          <w:szCs w:val="24"/>
        </w:rPr>
        <w:t>Код органа</w:t>
      </w:r>
      <w:r w:rsidR="00D54941" w:rsidRPr="00D431BB">
        <w:rPr>
          <w:rFonts w:cs="Times New Roman"/>
          <w:sz w:val="24"/>
          <w:szCs w:val="24"/>
        </w:rPr>
        <w:t xml:space="preserve"> – код органа документа, удостоверяющего личность для уполномоченного машиночитаемой доверенности</w:t>
      </w:r>
      <w:r w:rsidRPr="00D431BB">
        <w:rPr>
          <w:rFonts w:cs="Times New Roman"/>
          <w:sz w:val="24"/>
          <w:szCs w:val="24"/>
        </w:rPr>
        <w:t>.</w:t>
      </w:r>
    </w:p>
    <w:p w14:paraId="7F56905E" w14:textId="77777777" w:rsidR="00B86286" w:rsidRPr="00D431BB" w:rsidRDefault="00DC64A0" w:rsidP="004A78FC">
      <w:pPr>
        <w:pStyle w:val="afffd"/>
        <w:numPr>
          <w:ilvl w:val="0"/>
          <w:numId w:val="20"/>
        </w:numPr>
        <w:spacing w:line="240" w:lineRule="auto"/>
        <w:jc w:val="both"/>
        <w:rPr>
          <w:rFonts w:cs="Times New Roman"/>
          <w:sz w:val="24"/>
          <w:szCs w:val="24"/>
        </w:rPr>
      </w:pPr>
      <w:r w:rsidRPr="00D431BB">
        <w:rPr>
          <w:rFonts w:cs="Times New Roman"/>
          <w:sz w:val="24"/>
          <w:szCs w:val="24"/>
        </w:rPr>
        <w:t xml:space="preserve"> </w:t>
      </w:r>
      <w:r w:rsidR="00B86286" w:rsidRPr="00D431BB">
        <w:rPr>
          <w:rFonts w:cs="Times New Roman"/>
          <w:sz w:val="24"/>
          <w:szCs w:val="24"/>
        </w:rPr>
        <w:t>тип = «</w:t>
      </w:r>
      <w:r w:rsidRPr="00D431BB">
        <w:rPr>
          <w:rFonts w:cs="Times New Roman"/>
          <w:sz w:val="24"/>
          <w:szCs w:val="24"/>
        </w:rPr>
        <w:t>Эл</w:t>
      </w:r>
      <w:proofErr w:type="gramStart"/>
      <w:r w:rsidRPr="00D431BB">
        <w:rPr>
          <w:rFonts w:cs="Times New Roman"/>
          <w:sz w:val="24"/>
          <w:szCs w:val="24"/>
        </w:rPr>
        <w:t>.</w:t>
      </w:r>
      <w:proofErr w:type="gramEnd"/>
      <w:r w:rsidRPr="00D431BB">
        <w:rPr>
          <w:rFonts w:cs="Times New Roman"/>
          <w:sz w:val="24"/>
          <w:szCs w:val="24"/>
        </w:rPr>
        <w:t xml:space="preserve"> </w:t>
      </w:r>
      <w:proofErr w:type="gramStart"/>
      <w:r w:rsidRPr="00D431BB">
        <w:rPr>
          <w:rFonts w:cs="Times New Roman"/>
          <w:sz w:val="24"/>
          <w:szCs w:val="24"/>
        </w:rPr>
        <w:t>с</w:t>
      </w:r>
      <w:proofErr w:type="gramEnd"/>
      <w:r w:rsidRPr="00D431BB">
        <w:rPr>
          <w:rFonts w:cs="Times New Roman"/>
          <w:sz w:val="24"/>
          <w:szCs w:val="24"/>
        </w:rPr>
        <w:t>ертификат</w:t>
      </w:r>
      <w:r w:rsidR="00B86286" w:rsidRPr="00D431BB">
        <w:rPr>
          <w:rFonts w:cs="Times New Roman"/>
          <w:sz w:val="24"/>
          <w:szCs w:val="24"/>
        </w:rPr>
        <w:t>»</w:t>
      </w:r>
    </w:p>
    <w:p w14:paraId="7F56905F" w14:textId="77777777" w:rsidR="00DC64A0" w:rsidRPr="00D431BB" w:rsidRDefault="00DC64A0" w:rsidP="004A78FC">
      <w:pPr>
        <w:pStyle w:val="afffd"/>
        <w:numPr>
          <w:ilvl w:val="0"/>
          <w:numId w:val="21"/>
        </w:numPr>
        <w:spacing w:line="240" w:lineRule="auto"/>
        <w:ind w:left="2127"/>
        <w:jc w:val="both"/>
        <w:rPr>
          <w:rFonts w:cs="Times New Roman"/>
          <w:sz w:val="24"/>
          <w:szCs w:val="24"/>
        </w:rPr>
      </w:pPr>
      <w:r w:rsidRPr="00D431BB">
        <w:rPr>
          <w:rFonts w:cs="Times New Roman"/>
          <w:sz w:val="24"/>
          <w:szCs w:val="24"/>
        </w:rPr>
        <w:t>Серийный номер сертификата</w:t>
      </w:r>
      <w:r w:rsidR="00D54941" w:rsidRPr="00D431BB">
        <w:rPr>
          <w:rFonts w:cs="Times New Roman"/>
          <w:sz w:val="24"/>
          <w:szCs w:val="24"/>
        </w:rPr>
        <w:t xml:space="preserve"> – серийный номер сертификата уполномоченного</w:t>
      </w:r>
    </w:p>
    <w:p w14:paraId="7F569060" w14:textId="77777777" w:rsidR="00AB2837" w:rsidRPr="00D431BB" w:rsidRDefault="001D5E16" w:rsidP="004A78FC">
      <w:pPr>
        <w:pStyle w:val="a5"/>
        <w:numPr>
          <w:ilvl w:val="0"/>
          <w:numId w:val="15"/>
        </w:numPr>
      </w:pPr>
      <w:r w:rsidRPr="00D431BB">
        <w:t>Примечание – п</w:t>
      </w:r>
      <w:r w:rsidR="003A50E5" w:rsidRPr="00D431BB">
        <w:t>оле ввода примечания</w:t>
      </w:r>
    </w:p>
    <w:p w14:paraId="7F569061" w14:textId="77777777" w:rsidR="001D75A8" w:rsidRPr="00D431BB" w:rsidRDefault="007252A2" w:rsidP="004E1611">
      <w:pPr>
        <w:pStyle w:val="a5"/>
        <w:spacing w:after="240"/>
      </w:pPr>
      <w:r w:rsidRPr="00D431BB">
        <w:t>Для выбора полномочий</w:t>
      </w:r>
      <w:r w:rsidR="001D75A8" w:rsidRPr="00D431BB">
        <w:t xml:space="preserve"> нажать на кнопку «Добавить полномочие», </w:t>
      </w:r>
      <w:r w:rsidR="00FE521F" w:rsidRPr="00D431BB">
        <w:t xml:space="preserve">система откроет </w:t>
      </w:r>
      <w:r w:rsidR="001D75A8" w:rsidRPr="00D431BB">
        <w:t>модальное окно для выбора полномочий (см.</w:t>
      </w:r>
      <w:r w:rsidR="0005281E" w:rsidRPr="00D431BB">
        <w:t xml:space="preserve"> </w:t>
      </w:r>
      <w:r w:rsidR="0005281E" w:rsidRPr="00D431BB">
        <w:fldChar w:fldCharType="begin"/>
      </w:r>
      <w:r w:rsidR="0005281E" w:rsidRPr="00D431BB">
        <w:instrText xml:space="preserve"> REF _Ref88389652 \h </w:instrText>
      </w:r>
      <w:r w:rsidR="004E1611" w:rsidRPr="00D431BB">
        <w:instrText xml:space="preserve"> \* MERGEFORMAT </w:instrText>
      </w:r>
      <w:r w:rsidR="0005281E" w:rsidRPr="00D431BB">
        <w:fldChar w:fldCharType="separate"/>
      </w:r>
      <w:r w:rsidR="000B09A1" w:rsidRPr="00560E6E">
        <w:t>Рисунок </w:t>
      </w:r>
      <w:r w:rsidR="000B09A1">
        <w:t>36</w:t>
      </w:r>
      <w:r w:rsidR="0005281E" w:rsidRPr="00D431BB">
        <w:fldChar w:fldCharType="end"/>
      </w:r>
      <w:r w:rsidR="001D75A8" w:rsidRPr="00D431BB">
        <w:t>)</w:t>
      </w:r>
    </w:p>
    <w:p w14:paraId="4CC5E582" w14:textId="17DD24ED" w:rsidR="0011537B" w:rsidRDefault="0011537B" w:rsidP="004E1611">
      <w:pPr>
        <w:pStyle w:val="a5"/>
        <w:jc w:val="center"/>
      </w:pPr>
      <w:r>
        <w:rPr>
          <w:noProof/>
        </w:rPr>
        <w:drawing>
          <wp:inline distT="0" distB="0" distL="0" distR="0" wp14:anchorId="19DE60B5" wp14:editId="117F1E8C">
            <wp:extent cx="5136543" cy="2656555"/>
            <wp:effectExtent l="0" t="0" r="6985" b="0"/>
            <wp:docPr id="235" name="Рисунок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134375" cy="2655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569063" w14:textId="77777777" w:rsidR="001D75A8" w:rsidRDefault="001D75A8" w:rsidP="004E1611">
      <w:pPr>
        <w:pStyle w:val="affd"/>
      </w:pPr>
      <w:bookmarkStart w:id="150" w:name="_Ref88389652"/>
      <w:r w:rsidRPr="00560E6E">
        <w:t>Рисунок </w:t>
      </w:r>
      <w:fldSimple w:instr=" SEQ Рисунок \* ARABIC ">
        <w:r w:rsidR="000B09A1">
          <w:rPr>
            <w:noProof/>
          </w:rPr>
          <w:t>36</w:t>
        </w:r>
      </w:fldSimple>
      <w:bookmarkEnd w:id="150"/>
      <w:r w:rsidRPr="00560E6E">
        <w:t> — </w:t>
      </w:r>
      <w:r>
        <w:t>Форма выбора полномочий</w:t>
      </w:r>
    </w:p>
    <w:p w14:paraId="7F569064" w14:textId="77777777" w:rsidR="007252A2" w:rsidRDefault="00FE521F" w:rsidP="004E1611">
      <w:pPr>
        <w:pStyle w:val="a5"/>
      </w:pPr>
      <w:r>
        <w:t xml:space="preserve">Полномочие – выбор доступных полномочий. </w:t>
      </w:r>
      <w:r w:rsidR="007252A2">
        <w:t xml:space="preserve">Если в списке поля «Полномочие» нет ни одного полномочия, то необходимо перейти к шагу </w:t>
      </w:r>
      <w:r w:rsidR="007252A2">
        <w:fldChar w:fldCharType="begin"/>
      </w:r>
      <w:r w:rsidR="007252A2">
        <w:instrText xml:space="preserve"> REF _Ref88140293 \r \h </w:instrText>
      </w:r>
      <w:r w:rsidR="007B47B1">
        <w:instrText xml:space="preserve"> \* MERGEFORMAT </w:instrText>
      </w:r>
      <w:r w:rsidR="007252A2">
        <w:fldChar w:fldCharType="separate"/>
      </w:r>
      <w:r w:rsidR="000B09A1">
        <w:t>4.8</w:t>
      </w:r>
      <w:r w:rsidR="007252A2">
        <w:fldChar w:fldCharType="end"/>
      </w:r>
      <w:r w:rsidR="007252A2">
        <w:t>.</w:t>
      </w:r>
    </w:p>
    <w:p w14:paraId="7F569066" w14:textId="577D8C3E" w:rsidR="00FE521F" w:rsidRPr="00AC7860" w:rsidRDefault="001D75A8" w:rsidP="000B09A1">
      <w:pPr>
        <w:pStyle w:val="a5"/>
      </w:pPr>
      <w:r>
        <w:t>Если в списке поля «Полномочие» присутствует список, т</w:t>
      </w:r>
      <w:r w:rsidR="00FE521F">
        <w:t>о необходимо выбрать полномочие</w:t>
      </w:r>
      <w:r w:rsidR="000B09A1">
        <w:t xml:space="preserve"> или несколько полномочий путем</w:t>
      </w:r>
      <w:r w:rsidR="00FE521F">
        <w:t>.</w:t>
      </w:r>
      <w:r w:rsidR="000B09A1">
        <w:t xml:space="preserve"> Также по каждому выбранному полномочию можно выбрать возможность его передоверия в столбце «Передоверие».</w:t>
      </w:r>
    </w:p>
    <w:p w14:paraId="7F569067" w14:textId="77777777" w:rsidR="001D75A8" w:rsidRDefault="00FE521F" w:rsidP="004E1611">
      <w:pPr>
        <w:pStyle w:val="a5"/>
      </w:pPr>
      <w:r>
        <w:t>Н</w:t>
      </w:r>
      <w:r w:rsidR="001D75A8">
        <w:t xml:space="preserve">ажать на кнопку «Сохранить». </w:t>
      </w:r>
      <w:r>
        <w:t>Система добавит п</w:t>
      </w:r>
      <w:r w:rsidR="001D75A8">
        <w:t>олномочие в таблицу полномочий карточки доверенности.</w:t>
      </w:r>
    </w:p>
    <w:p w14:paraId="7F569068" w14:textId="77777777" w:rsidR="001D75A8" w:rsidRDefault="001D75A8" w:rsidP="004E1611">
      <w:pPr>
        <w:pStyle w:val="a5"/>
      </w:pPr>
      <w:r>
        <w:t>После заполнения всех обязательных полей карточки можно производить операцию сохранения или операцию подписания.</w:t>
      </w:r>
    </w:p>
    <w:p w14:paraId="7F569069" w14:textId="77777777" w:rsidR="001D75A8" w:rsidRDefault="00AD5CCE" w:rsidP="004E1611">
      <w:pPr>
        <w:pStyle w:val="a5"/>
      </w:pPr>
      <w:r>
        <w:t>Для сохранения доверенности необходимо нажать на кнопку «Сохранить» (см.</w:t>
      </w:r>
      <w:r w:rsidR="0005281E">
        <w:t xml:space="preserve"> </w:t>
      </w:r>
      <w:r w:rsidR="0005281E">
        <w:fldChar w:fldCharType="begin"/>
      </w:r>
      <w:r w:rsidR="0005281E">
        <w:instrText xml:space="preserve"> REF _Ref88389706 \h </w:instrText>
      </w:r>
      <w:r w:rsidR="004E1611">
        <w:instrText xml:space="preserve"> \* MERGEFORMAT </w:instrText>
      </w:r>
      <w:r w:rsidR="0005281E">
        <w:fldChar w:fldCharType="separate"/>
      </w:r>
      <w:r w:rsidR="000B09A1" w:rsidRPr="00560E6E">
        <w:t>Рисунок </w:t>
      </w:r>
      <w:r w:rsidR="000B09A1">
        <w:t>37</w:t>
      </w:r>
      <w:r w:rsidR="0005281E">
        <w:fldChar w:fldCharType="end"/>
      </w:r>
      <w:r>
        <w:t>)</w:t>
      </w:r>
    </w:p>
    <w:p w14:paraId="7F56906A" w14:textId="77777777" w:rsidR="00AD5CCE" w:rsidRDefault="00631005" w:rsidP="004E1611">
      <w:pPr>
        <w:pStyle w:val="a5"/>
        <w:jc w:val="center"/>
      </w:pPr>
      <w:r>
        <w:rPr>
          <w:noProof/>
        </w:rPr>
        <w:lastRenderedPageBreak/>
        <w:drawing>
          <wp:inline distT="0" distB="0" distL="0" distR="0" wp14:anchorId="7F5692A5" wp14:editId="7F5692A6">
            <wp:extent cx="3749675" cy="2044065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9675" cy="204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56906B" w14:textId="77777777" w:rsidR="00AD5CCE" w:rsidRDefault="00AD5CCE" w:rsidP="004E1611">
      <w:pPr>
        <w:pStyle w:val="affd"/>
      </w:pPr>
      <w:bookmarkStart w:id="151" w:name="_Ref88389706"/>
      <w:r w:rsidRPr="00560E6E">
        <w:t>Рисунок </w:t>
      </w:r>
      <w:fldSimple w:instr=" SEQ Рисунок \* ARABIC ">
        <w:r w:rsidR="000B09A1">
          <w:rPr>
            <w:noProof/>
          </w:rPr>
          <w:t>37</w:t>
        </w:r>
      </w:fldSimple>
      <w:bookmarkEnd w:id="151"/>
      <w:r w:rsidRPr="00560E6E">
        <w:t> — </w:t>
      </w:r>
      <w:r>
        <w:t>Кнопка «Сохранить» в карточке доверенности</w:t>
      </w:r>
    </w:p>
    <w:p w14:paraId="7F56906C" w14:textId="77777777" w:rsidR="007252A2" w:rsidRDefault="00AD5CCE" w:rsidP="004E1611">
      <w:pPr>
        <w:pStyle w:val="a5"/>
      </w:pPr>
      <w:r>
        <w:t xml:space="preserve">Если доверенность успешно сохранена, то </w:t>
      </w:r>
      <w:r w:rsidR="007252A2">
        <w:t>п</w:t>
      </w:r>
      <w:r w:rsidR="009249C0">
        <w:t xml:space="preserve">ереход к шагу </w:t>
      </w:r>
      <w:r w:rsidR="009249C0">
        <w:fldChar w:fldCharType="begin"/>
      </w:r>
      <w:r w:rsidR="009249C0">
        <w:instrText xml:space="preserve"> REF _Ref88140342 \r \h </w:instrText>
      </w:r>
      <w:r w:rsidR="007B47B1">
        <w:instrText xml:space="preserve"> \* MERGEFORMAT </w:instrText>
      </w:r>
      <w:r w:rsidR="009249C0">
        <w:fldChar w:fldCharType="separate"/>
      </w:r>
      <w:r w:rsidR="000B09A1">
        <w:t>4.9.2</w:t>
      </w:r>
      <w:r w:rsidR="009249C0">
        <w:fldChar w:fldCharType="end"/>
      </w:r>
      <w:r w:rsidR="007252A2">
        <w:t>.</w:t>
      </w:r>
    </w:p>
    <w:p w14:paraId="7F56906D" w14:textId="77777777" w:rsidR="00AD5CCE" w:rsidRPr="001D75A8" w:rsidRDefault="007252A2" w:rsidP="004E1611">
      <w:pPr>
        <w:pStyle w:val="a5"/>
      </w:pPr>
      <w:r>
        <w:t xml:space="preserve">Если требуется подписать доверенность, то переход к </w:t>
      </w:r>
      <w:r w:rsidR="009249C0">
        <w:t xml:space="preserve">шагу </w:t>
      </w:r>
      <w:r w:rsidR="009249C0">
        <w:fldChar w:fldCharType="begin"/>
      </w:r>
      <w:r w:rsidR="009249C0">
        <w:instrText xml:space="preserve"> REF _Ref88137580 \r \h </w:instrText>
      </w:r>
      <w:r w:rsidR="007B47B1">
        <w:instrText xml:space="preserve"> \* MERGEFORMAT </w:instrText>
      </w:r>
      <w:r w:rsidR="009249C0">
        <w:fldChar w:fldCharType="separate"/>
      </w:r>
      <w:r w:rsidR="000B09A1">
        <w:t>4.9.4</w:t>
      </w:r>
      <w:r w:rsidR="009249C0">
        <w:fldChar w:fldCharType="end"/>
      </w:r>
      <w:r w:rsidR="009249C0">
        <w:t>.</w:t>
      </w:r>
    </w:p>
    <w:p w14:paraId="7F56906E" w14:textId="77777777" w:rsidR="001D75A8" w:rsidRPr="00AB2837" w:rsidRDefault="009249C0" w:rsidP="004E1611">
      <w:pPr>
        <w:pStyle w:val="a5"/>
      </w:pPr>
      <w:r>
        <w:t xml:space="preserve">Если в процессе сохранения возникли ошибки, то перейти к </w:t>
      </w:r>
      <w:r>
        <w:fldChar w:fldCharType="begin"/>
      </w:r>
      <w:r>
        <w:instrText xml:space="preserve"> REF _Ref87881138 \r \h </w:instrText>
      </w:r>
      <w:r w:rsidR="004E1611">
        <w:instrText xml:space="preserve"> \* MERGEFORMAT </w:instrText>
      </w:r>
      <w:r>
        <w:fldChar w:fldCharType="separate"/>
      </w:r>
      <w:r w:rsidR="000B09A1">
        <w:t>5.1</w:t>
      </w:r>
      <w:r>
        <w:fldChar w:fldCharType="end"/>
      </w:r>
      <w:r>
        <w:t>.</w:t>
      </w:r>
    </w:p>
    <w:p w14:paraId="7F56906F" w14:textId="77777777" w:rsidR="00F6637B" w:rsidRPr="00D431BB" w:rsidRDefault="00F6637B" w:rsidP="004E1611">
      <w:pPr>
        <w:pStyle w:val="3"/>
        <w:rPr>
          <w:rFonts w:cs="Times New Roman"/>
          <w:sz w:val="28"/>
          <w:szCs w:val="28"/>
        </w:rPr>
      </w:pPr>
      <w:bookmarkStart w:id="152" w:name="_Ref88140342"/>
      <w:bookmarkStart w:id="153" w:name="_Toc121819195"/>
      <w:r w:rsidRPr="00D431BB">
        <w:rPr>
          <w:rFonts w:cs="Times New Roman"/>
          <w:sz w:val="28"/>
          <w:szCs w:val="28"/>
        </w:rPr>
        <w:t>Просмотр доверенности</w:t>
      </w:r>
      <w:bookmarkEnd w:id="147"/>
      <w:bookmarkEnd w:id="152"/>
      <w:bookmarkEnd w:id="153"/>
    </w:p>
    <w:tbl>
      <w:tblPr>
        <w:tblStyle w:val="ae"/>
        <w:tblW w:w="8789" w:type="dxa"/>
        <w:tblInd w:w="675" w:type="dxa"/>
        <w:tblLook w:val="04A0" w:firstRow="1" w:lastRow="0" w:firstColumn="1" w:lastColumn="0" w:noHBand="0" w:noVBand="1"/>
      </w:tblPr>
      <w:tblGrid>
        <w:gridCol w:w="8789"/>
      </w:tblGrid>
      <w:tr w:rsidR="009D69BF" w14:paraId="7F569072" w14:textId="77777777" w:rsidTr="00762808">
        <w:tc>
          <w:tcPr>
            <w:tcW w:w="8789" w:type="dxa"/>
          </w:tcPr>
          <w:p w14:paraId="7F569070" w14:textId="77777777" w:rsidR="009D69BF" w:rsidRDefault="009D69BF" w:rsidP="004E1611">
            <w:pPr>
              <w:pStyle w:val="a5"/>
              <w:ind w:firstLine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АРМ «Доверенность»</w:t>
            </w:r>
          </w:p>
          <w:p w14:paraId="7F569071" w14:textId="77777777" w:rsidR="009D69BF" w:rsidRPr="008D1E0F" w:rsidRDefault="009D69BF" w:rsidP="004E1611">
            <w:pPr>
              <w:pStyle w:val="a5"/>
              <w:ind w:firstLine="0"/>
            </w:pPr>
            <w:r>
              <w:rPr>
                <w:color w:val="000000" w:themeColor="text1"/>
              </w:rPr>
              <w:t>Реестр доверенностей</w:t>
            </w:r>
          </w:p>
        </w:tc>
      </w:tr>
    </w:tbl>
    <w:p w14:paraId="7F569073" w14:textId="77777777" w:rsidR="009D69BF" w:rsidRDefault="009D69BF" w:rsidP="004E1611">
      <w:pPr>
        <w:pStyle w:val="a5"/>
        <w:spacing w:before="240" w:after="240"/>
      </w:pPr>
      <w:r>
        <w:t>Выбрать доверенность из списка доверенностей и нажать на кнопку «Открыть» (см.</w:t>
      </w:r>
      <w:r w:rsidR="00966665">
        <w:t xml:space="preserve"> </w:t>
      </w:r>
      <w:r w:rsidR="00966665">
        <w:fldChar w:fldCharType="begin"/>
      </w:r>
      <w:r w:rsidR="00966665">
        <w:instrText xml:space="preserve"> REF _Ref88137136 \h </w:instrText>
      </w:r>
      <w:r w:rsidR="004E1611">
        <w:instrText xml:space="preserve"> \* MERGEFORMAT </w:instrText>
      </w:r>
      <w:r w:rsidR="00966665">
        <w:fldChar w:fldCharType="separate"/>
      </w:r>
      <w:r w:rsidR="000B09A1" w:rsidRPr="00560E6E">
        <w:t>Рисунок </w:t>
      </w:r>
      <w:r w:rsidR="000B09A1">
        <w:t>38</w:t>
      </w:r>
      <w:r w:rsidR="00966665">
        <w:fldChar w:fldCharType="end"/>
      </w:r>
      <w:r>
        <w:t xml:space="preserve">). </w:t>
      </w:r>
    </w:p>
    <w:p w14:paraId="74C7AC96" w14:textId="6753F6ED" w:rsidR="00754E24" w:rsidRDefault="00754E24" w:rsidP="004E1611">
      <w:pPr>
        <w:pStyle w:val="a5"/>
        <w:spacing w:after="240"/>
        <w:jc w:val="center"/>
      </w:pPr>
      <w:r>
        <w:rPr>
          <w:noProof/>
        </w:rPr>
        <w:drawing>
          <wp:inline distT="0" distB="0" distL="0" distR="0" wp14:anchorId="1B34C4DB" wp14:editId="18C36A8C">
            <wp:extent cx="5748793" cy="631305"/>
            <wp:effectExtent l="0" t="0" r="4445" b="0"/>
            <wp:docPr id="236" name="Рисунок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747117" cy="631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569075" w14:textId="77777777" w:rsidR="009D69BF" w:rsidRDefault="009D69BF" w:rsidP="004E1611">
      <w:pPr>
        <w:pStyle w:val="affd"/>
      </w:pPr>
      <w:bookmarkStart w:id="154" w:name="_Ref88137136"/>
      <w:r w:rsidRPr="00560E6E">
        <w:t>Рисунок </w:t>
      </w:r>
      <w:fldSimple w:instr=" SEQ Рисунок \* ARABIC ">
        <w:r w:rsidR="000B09A1">
          <w:rPr>
            <w:noProof/>
          </w:rPr>
          <w:t>38</w:t>
        </w:r>
      </w:fldSimple>
      <w:bookmarkEnd w:id="154"/>
      <w:r w:rsidRPr="00560E6E">
        <w:t> — </w:t>
      </w:r>
      <w:r>
        <w:t>Реестр доверенностей. Кнопка «Открыть»</w:t>
      </w:r>
    </w:p>
    <w:p w14:paraId="7F569076" w14:textId="77777777" w:rsidR="001837CF" w:rsidRDefault="00FE521F" w:rsidP="004E1611">
      <w:pPr>
        <w:pStyle w:val="a5"/>
      </w:pPr>
      <w:r>
        <w:t>В случае</w:t>
      </w:r>
      <w:r w:rsidR="00B80BF6">
        <w:t xml:space="preserve"> если доверенность не выбрана и нажата кнопка «Открыть», появится уведомление о необходимости выбрать доверенность. </w:t>
      </w:r>
    </w:p>
    <w:p w14:paraId="7F569077" w14:textId="77777777" w:rsidR="00B80BF6" w:rsidRDefault="00B80BF6" w:rsidP="004E1611">
      <w:pPr>
        <w:pStyle w:val="a5"/>
      </w:pPr>
      <w:r>
        <w:t xml:space="preserve">После того, как доверенность будет выбрана и нажата кнопка «Открыть», </w:t>
      </w:r>
      <w:r w:rsidR="00FE521F">
        <w:t xml:space="preserve">система откроет </w:t>
      </w:r>
      <w:r>
        <w:t>карточк</w:t>
      </w:r>
      <w:r w:rsidR="00FE521F">
        <w:t>у</w:t>
      </w:r>
      <w:r>
        <w:t xml:space="preserve"> выбранной доверенности (см.</w:t>
      </w:r>
      <w:r w:rsidR="00966665">
        <w:t xml:space="preserve"> </w:t>
      </w:r>
      <w:r w:rsidR="00966665">
        <w:fldChar w:fldCharType="begin"/>
      </w:r>
      <w:r w:rsidR="00966665">
        <w:instrText xml:space="preserve"> REF _Ref88137515 \h </w:instrText>
      </w:r>
      <w:r w:rsidR="004E1611">
        <w:instrText xml:space="preserve"> \* MERGEFORMAT </w:instrText>
      </w:r>
      <w:r w:rsidR="00966665">
        <w:fldChar w:fldCharType="separate"/>
      </w:r>
      <w:r w:rsidR="000B09A1" w:rsidRPr="00560E6E">
        <w:t>Рисунок </w:t>
      </w:r>
      <w:r w:rsidR="000B09A1">
        <w:t>39</w:t>
      </w:r>
      <w:r w:rsidR="00966665">
        <w:fldChar w:fldCharType="end"/>
      </w:r>
      <w:r>
        <w:t>)</w:t>
      </w:r>
      <w:r w:rsidR="001837CF">
        <w:t>.</w:t>
      </w:r>
    </w:p>
    <w:p w14:paraId="7F569078" w14:textId="7C2D8CDD" w:rsidR="00B80BF6" w:rsidRDefault="00DC59F7" w:rsidP="004E1611">
      <w:pPr>
        <w:pStyle w:val="a5"/>
        <w:jc w:val="center"/>
      </w:pPr>
      <w:r>
        <w:rPr>
          <w:noProof/>
        </w:rPr>
        <w:lastRenderedPageBreak/>
        <w:drawing>
          <wp:inline distT="0" distB="0" distL="0" distR="0" wp14:anchorId="7A81F28B" wp14:editId="7563B5DE">
            <wp:extent cx="5333041" cy="6384898"/>
            <wp:effectExtent l="0" t="0" r="1270" b="0"/>
            <wp:docPr id="237" name="Рисунок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335281" cy="6387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569079" w14:textId="77777777" w:rsidR="00B80BF6" w:rsidRDefault="00B80BF6" w:rsidP="004E1611">
      <w:pPr>
        <w:pStyle w:val="affd"/>
      </w:pPr>
      <w:bookmarkStart w:id="155" w:name="_Ref88137515"/>
      <w:r w:rsidRPr="00560E6E">
        <w:t>Рисунок </w:t>
      </w:r>
      <w:fldSimple w:instr=" SEQ Рисунок \* ARABIC ">
        <w:r w:rsidR="000B09A1">
          <w:rPr>
            <w:noProof/>
          </w:rPr>
          <w:t>39</w:t>
        </w:r>
      </w:fldSimple>
      <w:bookmarkEnd w:id="155"/>
      <w:r w:rsidRPr="00560E6E">
        <w:t> — </w:t>
      </w:r>
      <w:r w:rsidR="002127A6">
        <w:t>Карточка доверенности</w:t>
      </w:r>
    </w:p>
    <w:p w14:paraId="7F56907A" w14:textId="77777777" w:rsidR="00B80BF6" w:rsidRDefault="002127A6" w:rsidP="004E1611">
      <w:pPr>
        <w:pStyle w:val="a5"/>
      </w:pPr>
      <w:r>
        <w:t xml:space="preserve">Если карточка успешно открыта, то переход к шагу </w:t>
      </w:r>
      <w:r w:rsidR="001837CF">
        <w:fldChar w:fldCharType="begin"/>
      </w:r>
      <w:r w:rsidR="001837CF">
        <w:instrText xml:space="preserve"> REF _Ref88137580 \r \h </w:instrText>
      </w:r>
      <w:r w:rsidR="004E1611">
        <w:instrText xml:space="preserve"> \* MERGEFORMAT </w:instrText>
      </w:r>
      <w:r w:rsidR="001837CF">
        <w:fldChar w:fldCharType="separate"/>
      </w:r>
      <w:r w:rsidR="000B09A1">
        <w:t>4.9.4</w:t>
      </w:r>
      <w:r w:rsidR="001837CF">
        <w:fldChar w:fldCharType="end"/>
      </w:r>
      <w:r w:rsidR="009249C0">
        <w:t>.</w:t>
      </w:r>
    </w:p>
    <w:p w14:paraId="7F56907B" w14:textId="77777777" w:rsidR="009249C0" w:rsidRDefault="009249C0" w:rsidP="004E1611">
      <w:pPr>
        <w:pStyle w:val="a5"/>
      </w:pPr>
      <w:r>
        <w:t xml:space="preserve">Если в процессе открытия карточки возникли ошибки, то перейти к </w:t>
      </w:r>
      <w:r>
        <w:fldChar w:fldCharType="begin"/>
      </w:r>
      <w:r>
        <w:instrText xml:space="preserve"> REF _Ref87881138 \r \h </w:instrText>
      </w:r>
      <w:r w:rsidR="004E1611">
        <w:instrText xml:space="preserve"> \* MERGEFORMAT </w:instrText>
      </w:r>
      <w:r>
        <w:fldChar w:fldCharType="separate"/>
      </w:r>
      <w:r w:rsidR="000B09A1">
        <w:t>5.1</w:t>
      </w:r>
      <w:r>
        <w:fldChar w:fldCharType="end"/>
      </w:r>
      <w:r>
        <w:t>.</w:t>
      </w:r>
    </w:p>
    <w:p w14:paraId="2828F3E6" w14:textId="0D65BD09" w:rsidR="007F1EE6" w:rsidRPr="00D97AC3" w:rsidRDefault="007F1EE6" w:rsidP="007F1EE6">
      <w:pPr>
        <w:pStyle w:val="3"/>
      </w:pPr>
      <w:bookmarkStart w:id="156" w:name="_Toc121819196"/>
      <w:r w:rsidRPr="00D97AC3">
        <w:t>Клонирование доверенности</w:t>
      </w:r>
      <w:bookmarkEnd w:id="156"/>
    </w:p>
    <w:tbl>
      <w:tblPr>
        <w:tblStyle w:val="ae"/>
        <w:tblW w:w="8789" w:type="dxa"/>
        <w:tblInd w:w="675" w:type="dxa"/>
        <w:tblLook w:val="04A0" w:firstRow="1" w:lastRow="0" w:firstColumn="1" w:lastColumn="0" w:noHBand="0" w:noVBand="1"/>
      </w:tblPr>
      <w:tblGrid>
        <w:gridCol w:w="8789"/>
      </w:tblGrid>
      <w:tr w:rsidR="007F1EE6" w:rsidRPr="00D97AC3" w14:paraId="3528020C" w14:textId="77777777" w:rsidTr="00264106">
        <w:tc>
          <w:tcPr>
            <w:tcW w:w="8789" w:type="dxa"/>
          </w:tcPr>
          <w:p w14:paraId="360BE65B" w14:textId="77777777" w:rsidR="007F1EE6" w:rsidRPr="00D97AC3" w:rsidRDefault="007F1EE6" w:rsidP="00264106">
            <w:pPr>
              <w:pStyle w:val="a5"/>
              <w:ind w:firstLine="0"/>
              <w:rPr>
                <w:color w:val="000000" w:themeColor="text1"/>
              </w:rPr>
            </w:pPr>
            <w:r w:rsidRPr="00D97AC3">
              <w:rPr>
                <w:color w:val="000000" w:themeColor="text1"/>
              </w:rPr>
              <w:t>АРМ «Доверенность»</w:t>
            </w:r>
          </w:p>
          <w:p w14:paraId="01911039" w14:textId="77777777" w:rsidR="007F1EE6" w:rsidRPr="00D97AC3" w:rsidRDefault="007F1EE6" w:rsidP="00264106">
            <w:pPr>
              <w:pStyle w:val="a5"/>
              <w:ind w:firstLine="0"/>
            </w:pPr>
            <w:r w:rsidRPr="00D97AC3">
              <w:rPr>
                <w:color w:val="000000" w:themeColor="text1"/>
              </w:rPr>
              <w:t>Реестр доверенностей</w:t>
            </w:r>
          </w:p>
        </w:tc>
      </w:tr>
    </w:tbl>
    <w:p w14:paraId="3631F847" w14:textId="04B59AB1" w:rsidR="007F1EE6" w:rsidRDefault="007F1EE6" w:rsidP="007F1EE6">
      <w:pPr>
        <w:pStyle w:val="a5"/>
        <w:spacing w:before="240" w:after="240"/>
      </w:pPr>
      <w:r w:rsidRPr="00D97AC3">
        <w:t>Выбрать доверенность из списка доверенностей и нажать на кнопку «</w:t>
      </w:r>
      <w:r w:rsidR="002327B2" w:rsidRPr="00D97AC3">
        <w:t>Клонировать</w:t>
      </w:r>
      <w:r w:rsidRPr="00D97AC3">
        <w:t xml:space="preserve">» (см. </w:t>
      </w:r>
      <w:r w:rsidR="00D97AC3" w:rsidRPr="00D97AC3">
        <w:fldChar w:fldCharType="begin"/>
      </w:r>
      <w:r w:rsidR="00D97AC3" w:rsidRPr="00D97AC3">
        <w:instrText xml:space="preserve"> REF _Ref121734112 \h </w:instrText>
      </w:r>
      <w:r w:rsidR="00D97AC3">
        <w:instrText xml:space="preserve"> \* MERGEFORMAT </w:instrText>
      </w:r>
      <w:r w:rsidR="00D97AC3" w:rsidRPr="00D97AC3">
        <w:fldChar w:fldCharType="separate"/>
      </w:r>
      <w:r w:rsidR="000B09A1" w:rsidRPr="00560E6E">
        <w:t>Рисунок </w:t>
      </w:r>
      <w:r w:rsidR="000B09A1">
        <w:t>40</w:t>
      </w:r>
      <w:r w:rsidR="00D97AC3" w:rsidRPr="00D97AC3">
        <w:fldChar w:fldCharType="end"/>
      </w:r>
      <w:r w:rsidRPr="00D97AC3">
        <w:t>).</w:t>
      </w:r>
      <w:r>
        <w:t xml:space="preserve"> </w:t>
      </w:r>
    </w:p>
    <w:p w14:paraId="1E57871A" w14:textId="46B3FECF" w:rsidR="007F1EE6" w:rsidRDefault="007F1EE6" w:rsidP="007F1EE6">
      <w:pPr>
        <w:pStyle w:val="a5"/>
        <w:spacing w:before="240" w:after="240"/>
      </w:pPr>
      <w:r>
        <w:rPr>
          <w:noProof/>
        </w:rPr>
        <w:lastRenderedPageBreak/>
        <w:drawing>
          <wp:inline distT="0" distB="0" distL="0" distR="0" wp14:anchorId="02431DA0" wp14:editId="068BC0A2">
            <wp:extent cx="5637475" cy="789561"/>
            <wp:effectExtent l="0" t="0" r="1905" b="0"/>
            <wp:docPr id="244" name="Рисунок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656867" cy="792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564056" w14:textId="4714166D" w:rsidR="00D97AC3" w:rsidRDefault="00D97AC3" w:rsidP="00D97AC3">
      <w:pPr>
        <w:pStyle w:val="a5"/>
        <w:spacing w:before="240" w:after="240"/>
        <w:jc w:val="center"/>
      </w:pPr>
      <w:bookmarkStart w:id="157" w:name="_Ref121734112"/>
      <w:r w:rsidRPr="00560E6E">
        <w:t>Рисунок </w:t>
      </w:r>
      <w:fldSimple w:instr=" SEQ Рисунок \* ARABIC ">
        <w:r w:rsidR="000B09A1">
          <w:rPr>
            <w:noProof/>
          </w:rPr>
          <w:t>40</w:t>
        </w:r>
      </w:fldSimple>
      <w:bookmarkEnd w:id="157"/>
      <w:r w:rsidRPr="00560E6E">
        <w:t> — </w:t>
      </w:r>
      <w:r>
        <w:t>Реестр доверенностей. Кнопка «Клонировать»</w:t>
      </w:r>
    </w:p>
    <w:p w14:paraId="59987C7D" w14:textId="3F5E7612" w:rsidR="00D55443" w:rsidRDefault="00D55443" w:rsidP="007F1EE6">
      <w:pPr>
        <w:pStyle w:val="a5"/>
        <w:spacing w:before="240" w:after="240"/>
      </w:pPr>
      <w:proofErr w:type="gramStart"/>
      <w:r w:rsidRPr="00D97AC3">
        <w:t>В реестре доверенностей появилась МЧД в статусе «Черновик»</w:t>
      </w:r>
      <w:r w:rsidR="00E17154" w:rsidRPr="00D97AC3">
        <w:t xml:space="preserve">, поля </w:t>
      </w:r>
      <w:r w:rsidR="00D97AC3">
        <w:t>которой заполнены аналогично выбранной МЧД для клонирования</w:t>
      </w:r>
      <w:r w:rsidR="00264106">
        <w:t>.</w:t>
      </w:r>
      <w:proofErr w:type="gramEnd"/>
      <w:r w:rsidR="00264106">
        <w:t xml:space="preserve"> </w:t>
      </w:r>
      <w:proofErr w:type="gramStart"/>
      <w:r w:rsidR="00264106">
        <w:t>Поля созданной МЧД</w:t>
      </w:r>
      <w:r w:rsidR="00E17154" w:rsidRPr="00D97AC3">
        <w:t xml:space="preserve"> доступны для редактирования.</w:t>
      </w:r>
      <w:proofErr w:type="gramEnd"/>
    </w:p>
    <w:p w14:paraId="7F56907C" w14:textId="77777777" w:rsidR="00F6637B" w:rsidRDefault="00F6637B" w:rsidP="004E1611">
      <w:pPr>
        <w:pStyle w:val="3"/>
      </w:pPr>
      <w:bookmarkStart w:id="158" w:name="_Ref88137580"/>
      <w:bookmarkStart w:id="159" w:name="_Toc121819197"/>
      <w:r>
        <w:t>Подписание доверенности</w:t>
      </w:r>
      <w:bookmarkEnd w:id="158"/>
      <w:bookmarkEnd w:id="159"/>
    </w:p>
    <w:tbl>
      <w:tblPr>
        <w:tblStyle w:val="ae"/>
        <w:tblW w:w="8789" w:type="dxa"/>
        <w:tblInd w:w="675" w:type="dxa"/>
        <w:tblLook w:val="04A0" w:firstRow="1" w:lastRow="0" w:firstColumn="1" w:lastColumn="0" w:noHBand="0" w:noVBand="1"/>
      </w:tblPr>
      <w:tblGrid>
        <w:gridCol w:w="8789"/>
      </w:tblGrid>
      <w:tr w:rsidR="009249C0" w14:paraId="7F56907F" w14:textId="77777777" w:rsidTr="00762808">
        <w:tc>
          <w:tcPr>
            <w:tcW w:w="8789" w:type="dxa"/>
          </w:tcPr>
          <w:p w14:paraId="7F56907D" w14:textId="77777777" w:rsidR="009249C0" w:rsidRDefault="009249C0" w:rsidP="004E1611">
            <w:pPr>
              <w:pStyle w:val="a5"/>
              <w:ind w:firstLine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АРМ «Доверенность»</w:t>
            </w:r>
          </w:p>
          <w:p w14:paraId="7F56907E" w14:textId="77777777" w:rsidR="009249C0" w:rsidRPr="008D1E0F" w:rsidRDefault="009249C0" w:rsidP="004E1611">
            <w:pPr>
              <w:pStyle w:val="a5"/>
              <w:ind w:firstLine="0"/>
            </w:pPr>
            <w:r>
              <w:rPr>
                <w:color w:val="000000" w:themeColor="text1"/>
              </w:rPr>
              <w:t>Карточка доверенности</w:t>
            </w:r>
            <w:r w:rsidR="00984A15">
              <w:rPr>
                <w:color w:val="000000" w:themeColor="text1"/>
              </w:rPr>
              <w:t xml:space="preserve"> в статусе «Черновик»</w:t>
            </w:r>
          </w:p>
        </w:tc>
      </w:tr>
    </w:tbl>
    <w:p w14:paraId="7F569080" w14:textId="77777777" w:rsidR="0066320B" w:rsidRDefault="0066320B" w:rsidP="004E1611">
      <w:pPr>
        <w:pStyle w:val="a5"/>
        <w:spacing w:before="240" w:after="240"/>
      </w:pPr>
      <w:r>
        <w:t>Открыта карточка доверенности с заполненными полями (см.</w:t>
      </w:r>
      <w:r w:rsidR="00966665">
        <w:t xml:space="preserve"> </w:t>
      </w:r>
      <w:r w:rsidR="00966665">
        <w:fldChar w:fldCharType="begin"/>
      </w:r>
      <w:r w:rsidR="00966665">
        <w:instrText xml:space="preserve"> REF _Ref88141153 \h </w:instrText>
      </w:r>
      <w:r w:rsidR="004E1611">
        <w:instrText xml:space="preserve"> \* MERGEFORMAT </w:instrText>
      </w:r>
      <w:r w:rsidR="00966665">
        <w:fldChar w:fldCharType="separate"/>
      </w:r>
      <w:r w:rsidR="000B09A1" w:rsidRPr="00560E6E">
        <w:t>Рисунок </w:t>
      </w:r>
      <w:r w:rsidR="000B09A1">
        <w:t>41</w:t>
      </w:r>
      <w:r w:rsidR="00966665">
        <w:fldChar w:fldCharType="end"/>
      </w:r>
      <w:r>
        <w:t>)</w:t>
      </w:r>
    </w:p>
    <w:p w14:paraId="3B495336" w14:textId="5C2B0D77" w:rsidR="00991BC3" w:rsidRDefault="00991BC3" w:rsidP="004E1611">
      <w:pPr>
        <w:pStyle w:val="a5"/>
        <w:jc w:val="center"/>
      </w:pPr>
      <w:r>
        <w:rPr>
          <w:noProof/>
        </w:rPr>
        <w:drawing>
          <wp:inline distT="0" distB="0" distL="0" distR="0" wp14:anchorId="7AB06EE2" wp14:editId="3C7EFFCB">
            <wp:extent cx="4532243" cy="2668639"/>
            <wp:effectExtent l="0" t="0" r="1905" b="0"/>
            <wp:docPr id="239" name="Рисунок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4531341" cy="2668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569083" w14:textId="7270CCF4" w:rsidR="0066320B" w:rsidRPr="0066320B" w:rsidRDefault="0066320B" w:rsidP="00A77830">
      <w:pPr>
        <w:pStyle w:val="affd"/>
      </w:pPr>
      <w:bookmarkStart w:id="160" w:name="_Ref88141153"/>
      <w:r w:rsidRPr="00560E6E">
        <w:t>Рисунок </w:t>
      </w:r>
      <w:fldSimple w:instr=" SEQ Рисунок \* ARABIC ">
        <w:r w:rsidR="000B09A1">
          <w:rPr>
            <w:noProof/>
          </w:rPr>
          <w:t>41</w:t>
        </w:r>
      </w:fldSimple>
      <w:bookmarkEnd w:id="160"/>
      <w:r w:rsidRPr="00560E6E">
        <w:t> — </w:t>
      </w:r>
      <w:r>
        <w:t>Карточка доверенности с заполненными данными</w:t>
      </w:r>
    </w:p>
    <w:p w14:paraId="7F569084" w14:textId="52FC1283" w:rsidR="0066320B" w:rsidRDefault="00A77830" w:rsidP="004E1611">
      <w:pPr>
        <w:pStyle w:val="a5"/>
      </w:pPr>
      <w:r w:rsidRPr="00A77830">
        <w:t xml:space="preserve">Подписание документа возможно пользователем, являющимся участником отзываемого документа. </w:t>
      </w:r>
      <w:r w:rsidR="0066320B">
        <w:t xml:space="preserve">Для выполнения процедуры подписания необходимо нажать на кнопку «Подписать». </w:t>
      </w:r>
    </w:p>
    <w:p w14:paraId="7F569085" w14:textId="77777777" w:rsidR="00DD6D55" w:rsidRDefault="00DD6D55" w:rsidP="004E1611">
      <w:pPr>
        <w:pStyle w:val="a5"/>
      </w:pPr>
      <w:r>
        <w:t>Если данные по доверенности система рекомендует скорректировать, то перейти к шагу 4.9.1.</w:t>
      </w:r>
    </w:p>
    <w:p w14:paraId="7F569086" w14:textId="77777777" w:rsidR="0066320B" w:rsidRDefault="0066320B" w:rsidP="004E1611">
      <w:pPr>
        <w:pStyle w:val="a5"/>
      </w:pPr>
      <w:r>
        <w:t xml:space="preserve">Если данные для подписи </w:t>
      </w:r>
      <w:r w:rsidR="00DD6D55">
        <w:t>МЧД</w:t>
      </w:r>
      <w:r>
        <w:t xml:space="preserve"> не заполнены, то перейти к шагу </w:t>
      </w:r>
      <w:r>
        <w:fldChar w:fldCharType="begin"/>
      </w:r>
      <w:r>
        <w:instrText xml:space="preserve"> REF _Ref88141314 \r \h </w:instrText>
      </w:r>
      <w:r w:rsidR="007B47B1">
        <w:instrText xml:space="preserve"> \* MERGEFORMAT </w:instrText>
      </w:r>
      <w:r>
        <w:fldChar w:fldCharType="separate"/>
      </w:r>
      <w:r w:rsidR="000B09A1">
        <w:t>4.3.5</w:t>
      </w:r>
      <w:r>
        <w:fldChar w:fldCharType="end"/>
      </w:r>
    </w:p>
    <w:p w14:paraId="7F569087" w14:textId="77777777" w:rsidR="0066320B" w:rsidRDefault="0066320B" w:rsidP="004E1611">
      <w:pPr>
        <w:pStyle w:val="a5"/>
      </w:pPr>
      <w:r>
        <w:t xml:space="preserve">Если доверенность успешно подписана, то перейти к шагу </w:t>
      </w:r>
      <w:r>
        <w:fldChar w:fldCharType="begin"/>
      </w:r>
      <w:r>
        <w:instrText xml:space="preserve"> REF _Ref88141203 \r \h </w:instrText>
      </w:r>
      <w:r w:rsidR="007B47B1">
        <w:instrText xml:space="preserve"> \* MERGEFORMAT </w:instrText>
      </w:r>
      <w:r>
        <w:fldChar w:fldCharType="separate"/>
      </w:r>
      <w:r w:rsidR="000B09A1">
        <w:t>4.9.5</w:t>
      </w:r>
      <w:r>
        <w:fldChar w:fldCharType="end"/>
      </w:r>
      <w:r>
        <w:t>.</w:t>
      </w:r>
    </w:p>
    <w:p w14:paraId="7F569088" w14:textId="77777777" w:rsidR="0066320B" w:rsidRPr="009249C0" w:rsidRDefault="0066320B" w:rsidP="004E1611">
      <w:pPr>
        <w:pStyle w:val="a5"/>
      </w:pPr>
      <w:r>
        <w:lastRenderedPageBreak/>
        <w:t xml:space="preserve">Если в процессе подписания возникли </w:t>
      </w:r>
      <w:r w:rsidR="00DD6D55">
        <w:t xml:space="preserve">критичные </w:t>
      </w:r>
      <w:r>
        <w:t xml:space="preserve">ошибки, то перейти к </w:t>
      </w:r>
      <w:r>
        <w:fldChar w:fldCharType="begin"/>
      </w:r>
      <w:r>
        <w:instrText xml:space="preserve"> REF _Ref88141219 \r \h </w:instrText>
      </w:r>
      <w:r w:rsidR="004E1611">
        <w:instrText xml:space="preserve"> \* MERGEFORMAT </w:instrText>
      </w:r>
      <w:r>
        <w:fldChar w:fldCharType="separate"/>
      </w:r>
      <w:r w:rsidR="000B09A1">
        <w:t>5.1</w:t>
      </w:r>
      <w:r>
        <w:fldChar w:fldCharType="end"/>
      </w:r>
      <w:r>
        <w:t>.</w:t>
      </w:r>
    </w:p>
    <w:p w14:paraId="7F569089" w14:textId="77777777" w:rsidR="00F6637B" w:rsidRPr="00D431BB" w:rsidRDefault="00F6637B" w:rsidP="004E1611">
      <w:pPr>
        <w:pStyle w:val="3"/>
        <w:rPr>
          <w:rFonts w:cs="Times New Roman"/>
          <w:sz w:val="28"/>
          <w:szCs w:val="28"/>
        </w:rPr>
      </w:pPr>
      <w:bookmarkStart w:id="161" w:name="_Ref88141203"/>
      <w:bookmarkStart w:id="162" w:name="_Toc121819198"/>
      <w:r w:rsidRPr="00D431BB">
        <w:rPr>
          <w:rFonts w:cs="Times New Roman"/>
          <w:sz w:val="28"/>
          <w:szCs w:val="28"/>
        </w:rPr>
        <w:t>Регистрация доверенности</w:t>
      </w:r>
      <w:bookmarkEnd w:id="161"/>
      <w:bookmarkEnd w:id="162"/>
    </w:p>
    <w:tbl>
      <w:tblPr>
        <w:tblStyle w:val="ae"/>
        <w:tblW w:w="8789" w:type="dxa"/>
        <w:tblInd w:w="675" w:type="dxa"/>
        <w:tblLook w:val="04A0" w:firstRow="1" w:lastRow="0" w:firstColumn="1" w:lastColumn="0" w:noHBand="0" w:noVBand="1"/>
      </w:tblPr>
      <w:tblGrid>
        <w:gridCol w:w="8789"/>
      </w:tblGrid>
      <w:tr w:rsidR="00966665" w14:paraId="7F56908C" w14:textId="77777777" w:rsidTr="00D20AE6">
        <w:tc>
          <w:tcPr>
            <w:tcW w:w="8789" w:type="dxa"/>
          </w:tcPr>
          <w:p w14:paraId="7F56908A" w14:textId="77777777" w:rsidR="00966665" w:rsidRDefault="00966665" w:rsidP="004E1611">
            <w:pPr>
              <w:pStyle w:val="a5"/>
              <w:ind w:firstLine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АРМ «Доверенность»</w:t>
            </w:r>
          </w:p>
          <w:p w14:paraId="7F56908B" w14:textId="77777777" w:rsidR="00966665" w:rsidRPr="008D1E0F" w:rsidRDefault="00966665" w:rsidP="004E1611">
            <w:pPr>
              <w:pStyle w:val="a5"/>
              <w:ind w:firstLine="0"/>
            </w:pPr>
            <w:r>
              <w:rPr>
                <w:color w:val="000000" w:themeColor="text1"/>
              </w:rPr>
              <w:t>Карточка доверенности</w:t>
            </w:r>
            <w:r w:rsidR="00984A15">
              <w:rPr>
                <w:color w:val="000000" w:themeColor="text1"/>
              </w:rPr>
              <w:t xml:space="preserve"> в статусе = «Подписано»</w:t>
            </w:r>
          </w:p>
        </w:tc>
      </w:tr>
    </w:tbl>
    <w:p w14:paraId="7F56908D" w14:textId="77777777" w:rsidR="00966665" w:rsidRDefault="00966665" w:rsidP="004E1611">
      <w:pPr>
        <w:pStyle w:val="a5"/>
        <w:spacing w:before="240"/>
      </w:pPr>
      <w:r>
        <w:t>Открыта карточка доверенности в статусе = «Подписано» (см.</w:t>
      </w:r>
      <w:r w:rsidR="005A4631">
        <w:t xml:space="preserve"> </w:t>
      </w:r>
      <w:r w:rsidR="005A4631">
        <w:fldChar w:fldCharType="begin"/>
      </w:r>
      <w:r w:rsidR="005A4631">
        <w:instrText xml:space="preserve"> REF _Ref88152261 \h </w:instrText>
      </w:r>
      <w:r w:rsidR="004E1611">
        <w:instrText xml:space="preserve"> \* MERGEFORMAT </w:instrText>
      </w:r>
      <w:r w:rsidR="005A4631">
        <w:fldChar w:fldCharType="separate"/>
      </w:r>
      <w:r w:rsidR="000B09A1" w:rsidRPr="00560E6E">
        <w:t>Рисунок </w:t>
      </w:r>
      <w:r w:rsidR="000B09A1">
        <w:t>42</w:t>
      </w:r>
      <w:r w:rsidR="005A4631">
        <w:fldChar w:fldCharType="end"/>
      </w:r>
      <w:r>
        <w:t>)</w:t>
      </w:r>
    </w:p>
    <w:p w14:paraId="7F56908E" w14:textId="77777777" w:rsidR="00966665" w:rsidRDefault="00C4643B" w:rsidP="004E1611">
      <w:pPr>
        <w:pStyle w:val="a5"/>
        <w:jc w:val="center"/>
      </w:pPr>
      <w:r>
        <w:rPr>
          <w:noProof/>
        </w:rPr>
        <w:pict w14:anchorId="7F5692AD">
          <v:shape id="_x0000_i1026" type="#_x0000_t75" style="width:438pt;height:246pt">
            <v:imagedata r:id="rId71" o:title="подписано"/>
          </v:shape>
        </w:pict>
      </w:r>
    </w:p>
    <w:p w14:paraId="7F56908F" w14:textId="77777777" w:rsidR="00966665" w:rsidRDefault="00966665" w:rsidP="004E1611">
      <w:pPr>
        <w:pStyle w:val="affd"/>
      </w:pPr>
      <w:bookmarkStart w:id="163" w:name="_Ref88152261"/>
      <w:r w:rsidRPr="00560E6E">
        <w:t>Рисунок </w:t>
      </w:r>
      <w:fldSimple w:instr=" SEQ Рисунок \* ARABIC ">
        <w:r w:rsidR="000B09A1">
          <w:rPr>
            <w:noProof/>
          </w:rPr>
          <w:t>42</w:t>
        </w:r>
      </w:fldSimple>
      <w:bookmarkEnd w:id="163"/>
      <w:r w:rsidRPr="00560E6E">
        <w:t> — </w:t>
      </w:r>
      <w:r>
        <w:t xml:space="preserve">Карточка доверенности </w:t>
      </w:r>
      <w:r w:rsidR="00FB4B85">
        <w:t>в статусе = «Подписано»</w:t>
      </w:r>
    </w:p>
    <w:p w14:paraId="7F569090" w14:textId="77777777" w:rsidR="00FB4B85" w:rsidRDefault="00FB4B85" w:rsidP="004E1611">
      <w:pPr>
        <w:pStyle w:val="a5"/>
      </w:pPr>
      <w:r>
        <w:t>Нажать на кнопку «Зарегистрировать».</w:t>
      </w:r>
    </w:p>
    <w:p w14:paraId="7F569091" w14:textId="77777777" w:rsidR="00FB4B85" w:rsidRDefault="00FB4B85" w:rsidP="004E1611">
      <w:pPr>
        <w:pStyle w:val="a5"/>
      </w:pPr>
      <w:r>
        <w:t xml:space="preserve">В случае успешной отправки на регистрацию переход к шагу </w:t>
      </w:r>
      <w:r>
        <w:fldChar w:fldCharType="begin"/>
      </w:r>
      <w:r>
        <w:instrText xml:space="preserve"> REF _Ref88142030 \r \h </w:instrText>
      </w:r>
      <w:r w:rsidR="005A4631">
        <w:instrText xml:space="preserve"> \* MERGEFORMAT </w:instrText>
      </w:r>
      <w:r>
        <w:fldChar w:fldCharType="separate"/>
      </w:r>
      <w:r w:rsidR="000B09A1">
        <w:t>4.5.1</w:t>
      </w:r>
      <w:r>
        <w:fldChar w:fldCharType="end"/>
      </w:r>
      <w:r w:rsidR="004E261E">
        <w:t>.</w:t>
      </w:r>
    </w:p>
    <w:p w14:paraId="7F569092" w14:textId="77777777" w:rsidR="0066320B" w:rsidRPr="0066320B" w:rsidRDefault="00D20E59" w:rsidP="004E1611">
      <w:pPr>
        <w:pStyle w:val="a5"/>
      </w:pPr>
      <w:r>
        <w:t>Е</w:t>
      </w:r>
      <w:r w:rsidR="00FB4B85">
        <w:t xml:space="preserve">сли в процессе отправки доверенности на регистрацию возникли ошибки, то перейти к </w:t>
      </w:r>
      <w:r w:rsidR="00FB4B85">
        <w:fldChar w:fldCharType="begin"/>
      </w:r>
      <w:r w:rsidR="00FB4B85">
        <w:instrText xml:space="preserve"> REF _Ref87881138 \r \h </w:instrText>
      </w:r>
      <w:r w:rsidR="005A4631">
        <w:instrText xml:space="preserve"> \* MERGEFORMAT </w:instrText>
      </w:r>
      <w:r w:rsidR="00FB4B85">
        <w:fldChar w:fldCharType="separate"/>
      </w:r>
      <w:r w:rsidR="000B09A1">
        <w:t>5.1</w:t>
      </w:r>
      <w:r w:rsidR="00FB4B85">
        <w:fldChar w:fldCharType="end"/>
      </w:r>
      <w:r w:rsidR="004E261E">
        <w:t>.</w:t>
      </w:r>
    </w:p>
    <w:p w14:paraId="7F569093" w14:textId="77777777" w:rsidR="00F6637B" w:rsidRPr="00D431BB" w:rsidRDefault="00F6637B" w:rsidP="004E1611">
      <w:pPr>
        <w:pStyle w:val="3"/>
        <w:rPr>
          <w:rFonts w:cs="Times New Roman"/>
          <w:sz w:val="28"/>
          <w:szCs w:val="28"/>
        </w:rPr>
      </w:pPr>
      <w:bookmarkStart w:id="164" w:name="_Toc121819199"/>
      <w:r w:rsidRPr="00D431BB">
        <w:rPr>
          <w:rFonts w:cs="Times New Roman"/>
          <w:sz w:val="28"/>
          <w:szCs w:val="28"/>
        </w:rPr>
        <w:t>Отзыв ранее зарегистрированной доверенности</w:t>
      </w:r>
      <w:bookmarkEnd w:id="164"/>
    </w:p>
    <w:tbl>
      <w:tblPr>
        <w:tblStyle w:val="ae"/>
        <w:tblW w:w="8789" w:type="dxa"/>
        <w:tblInd w:w="675" w:type="dxa"/>
        <w:tblLook w:val="04A0" w:firstRow="1" w:lastRow="0" w:firstColumn="1" w:lastColumn="0" w:noHBand="0" w:noVBand="1"/>
      </w:tblPr>
      <w:tblGrid>
        <w:gridCol w:w="8789"/>
      </w:tblGrid>
      <w:tr w:rsidR="00984A15" w14:paraId="7F569096" w14:textId="77777777" w:rsidTr="00D20AE6">
        <w:tc>
          <w:tcPr>
            <w:tcW w:w="8789" w:type="dxa"/>
          </w:tcPr>
          <w:p w14:paraId="7F569094" w14:textId="77777777" w:rsidR="00984A15" w:rsidRDefault="00984A15" w:rsidP="004E1611">
            <w:pPr>
              <w:pStyle w:val="a5"/>
              <w:ind w:firstLine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АРМ «Доверенность»</w:t>
            </w:r>
          </w:p>
          <w:p w14:paraId="7F569095" w14:textId="77777777" w:rsidR="00984A15" w:rsidRPr="008D1E0F" w:rsidRDefault="00984A15" w:rsidP="004E1611">
            <w:pPr>
              <w:pStyle w:val="a5"/>
              <w:ind w:firstLine="0"/>
            </w:pPr>
            <w:r>
              <w:rPr>
                <w:color w:val="000000" w:themeColor="text1"/>
              </w:rPr>
              <w:t>Карточка доверенности в статусе = «Зарегистрировано»</w:t>
            </w:r>
          </w:p>
        </w:tc>
      </w:tr>
    </w:tbl>
    <w:p w14:paraId="7F569097" w14:textId="77777777" w:rsidR="00984A15" w:rsidRDefault="00984A15" w:rsidP="004E1611">
      <w:pPr>
        <w:pStyle w:val="a5"/>
        <w:spacing w:before="240"/>
      </w:pPr>
      <w:r>
        <w:t>Открыта карточка доверенности в статусе = «</w:t>
      </w:r>
      <w:r>
        <w:rPr>
          <w:color w:val="000000" w:themeColor="text1"/>
        </w:rPr>
        <w:t>Зарегистрировано</w:t>
      </w:r>
      <w:r>
        <w:t xml:space="preserve">» (см. </w:t>
      </w:r>
      <w:r>
        <w:fldChar w:fldCharType="begin"/>
      </w:r>
      <w:r>
        <w:instrText xml:space="preserve"> REF _Ref88142206 \h </w:instrText>
      </w:r>
      <w:r w:rsidR="004E1611">
        <w:instrText xml:space="preserve"> \* MERGEFORMAT </w:instrText>
      </w:r>
      <w:r>
        <w:fldChar w:fldCharType="separate"/>
      </w:r>
      <w:r w:rsidR="000B09A1" w:rsidRPr="00560E6E">
        <w:t>Рисунок </w:t>
      </w:r>
      <w:r w:rsidR="000B09A1">
        <w:t>43</w:t>
      </w:r>
      <w:r>
        <w:fldChar w:fldCharType="end"/>
      </w:r>
      <w:r>
        <w:t>)</w:t>
      </w:r>
    </w:p>
    <w:p w14:paraId="7F569098" w14:textId="77777777" w:rsidR="00984A15" w:rsidRDefault="005E296C" w:rsidP="004E1611">
      <w:pPr>
        <w:pStyle w:val="a5"/>
        <w:jc w:val="center"/>
      </w:pPr>
      <w:r>
        <w:rPr>
          <w:noProof/>
        </w:rPr>
        <w:lastRenderedPageBreak/>
        <w:drawing>
          <wp:inline distT="0" distB="0" distL="0" distR="0" wp14:anchorId="7F5692AE" wp14:editId="7F5692AF">
            <wp:extent cx="5109883" cy="2211632"/>
            <wp:effectExtent l="0" t="0" r="0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9631" cy="2211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569099" w14:textId="77777777" w:rsidR="00984A15" w:rsidRDefault="00984A15" w:rsidP="004E1611">
      <w:pPr>
        <w:pStyle w:val="affd"/>
      </w:pPr>
      <w:bookmarkStart w:id="165" w:name="_Ref88142206"/>
      <w:r w:rsidRPr="00560E6E">
        <w:t>Рисунок </w:t>
      </w:r>
      <w:fldSimple w:instr=" SEQ Рисунок \* ARABIC ">
        <w:r w:rsidR="000B09A1">
          <w:rPr>
            <w:noProof/>
          </w:rPr>
          <w:t>43</w:t>
        </w:r>
      </w:fldSimple>
      <w:bookmarkEnd w:id="165"/>
      <w:r w:rsidRPr="00560E6E">
        <w:t> — </w:t>
      </w:r>
      <w:r>
        <w:t>Карточка доверенности в статусе = «</w:t>
      </w:r>
      <w:r w:rsidR="005A4631">
        <w:t>Зарегистрировано</w:t>
      </w:r>
      <w:r>
        <w:t>»</w:t>
      </w:r>
    </w:p>
    <w:p w14:paraId="7F56909A" w14:textId="77777777" w:rsidR="00F6637B" w:rsidRDefault="00984A15" w:rsidP="004E1611">
      <w:pPr>
        <w:pStyle w:val="a5"/>
      </w:pPr>
      <w:r>
        <w:t>Нажать на кнопку «Отозвать».</w:t>
      </w:r>
    </w:p>
    <w:p w14:paraId="7F56909B" w14:textId="77777777" w:rsidR="00147068" w:rsidRDefault="00FE521F" w:rsidP="004E1611">
      <w:pPr>
        <w:pStyle w:val="a5"/>
        <w:spacing w:after="240"/>
      </w:pPr>
      <w:r>
        <w:t>Система отобразит</w:t>
      </w:r>
      <w:r w:rsidR="00147068">
        <w:t xml:space="preserve"> окно подтверждения отзыва (см. </w:t>
      </w:r>
      <w:r w:rsidR="00147068">
        <w:fldChar w:fldCharType="begin"/>
      </w:r>
      <w:r w:rsidR="00147068">
        <w:instrText xml:space="preserve"> REF _Ref88142383 \h </w:instrText>
      </w:r>
      <w:r w:rsidR="004E1611">
        <w:instrText xml:space="preserve"> \* MERGEFORMAT </w:instrText>
      </w:r>
      <w:r w:rsidR="00147068">
        <w:fldChar w:fldCharType="separate"/>
      </w:r>
      <w:r w:rsidR="000B09A1" w:rsidRPr="00560E6E">
        <w:t>Рисунок </w:t>
      </w:r>
      <w:r w:rsidR="000B09A1">
        <w:t>44</w:t>
      </w:r>
      <w:r w:rsidR="00147068">
        <w:fldChar w:fldCharType="end"/>
      </w:r>
      <w:r w:rsidR="00147068">
        <w:t>)</w:t>
      </w:r>
    </w:p>
    <w:p w14:paraId="668331A6" w14:textId="5D6B3830" w:rsidR="00991BC3" w:rsidRDefault="00991BC3" w:rsidP="004E1611">
      <w:pPr>
        <w:pStyle w:val="a5"/>
        <w:spacing w:after="240"/>
        <w:jc w:val="center"/>
      </w:pPr>
      <w:r>
        <w:rPr>
          <w:noProof/>
        </w:rPr>
        <w:drawing>
          <wp:inline distT="0" distB="0" distL="0" distR="0" wp14:anchorId="383CDB76" wp14:editId="01E05A13">
            <wp:extent cx="3633746" cy="3202663"/>
            <wp:effectExtent l="0" t="0" r="5080" b="0"/>
            <wp:docPr id="240" name="Рисунок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3948" cy="3202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56909D" w14:textId="77777777" w:rsidR="00147068" w:rsidRDefault="00147068" w:rsidP="004E1611">
      <w:pPr>
        <w:pStyle w:val="affd"/>
      </w:pPr>
      <w:bookmarkStart w:id="166" w:name="_Ref88142383"/>
      <w:r w:rsidRPr="00560E6E">
        <w:t>Рисунок </w:t>
      </w:r>
      <w:fldSimple w:instr=" SEQ Рисунок \* ARABIC ">
        <w:r w:rsidR="000B09A1">
          <w:rPr>
            <w:noProof/>
          </w:rPr>
          <w:t>44</w:t>
        </w:r>
      </w:fldSimple>
      <w:bookmarkEnd w:id="166"/>
      <w:r w:rsidRPr="00560E6E">
        <w:t> — </w:t>
      </w:r>
      <w:r>
        <w:t>Уведомление подтверждения отзыва</w:t>
      </w:r>
    </w:p>
    <w:p w14:paraId="7F56909E" w14:textId="77777777" w:rsidR="007B446E" w:rsidRDefault="007B446E" w:rsidP="004E1611">
      <w:pPr>
        <w:pStyle w:val="a5"/>
      </w:pPr>
      <w:r>
        <w:t>Нажать на кнопку «Закрыть», если доверенность не нужно отзывать.</w:t>
      </w:r>
    </w:p>
    <w:p w14:paraId="7F56909F" w14:textId="77777777" w:rsidR="00FE521F" w:rsidRDefault="00FE521F" w:rsidP="004E1611">
      <w:pPr>
        <w:pStyle w:val="a5"/>
      </w:pPr>
      <w:r>
        <w:t>Отозвать всю цепочку – да, если необходимо отозвать всю цепочку доверенностей.</w:t>
      </w:r>
    </w:p>
    <w:p w14:paraId="7F5690A0" w14:textId="77777777" w:rsidR="00FE521F" w:rsidRDefault="00FE521F" w:rsidP="004E1611">
      <w:pPr>
        <w:pStyle w:val="a5"/>
      </w:pPr>
      <w:r>
        <w:t>Подпись – выбор подписи.</w:t>
      </w:r>
    </w:p>
    <w:p w14:paraId="7F5690A1" w14:textId="77777777" w:rsidR="00FE521F" w:rsidRDefault="00FE521F" w:rsidP="004E1611">
      <w:pPr>
        <w:pStyle w:val="a5"/>
      </w:pPr>
      <w:r>
        <w:t>Причина отзыва – поле для ввода причины отзыва доверенности.</w:t>
      </w:r>
    </w:p>
    <w:p w14:paraId="7EA03D95" w14:textId="5F59A36C" w:rsidR="00A77830" w:rsidRDefault="00A77830" w:rsidP="004E1611">
      <w:pPr>
        <w:pStyle w:val="a5"/>
      </w:pPr>
      <w:r w:rsidRPr="00A77830">
        <w:t>При заданном признаке отзыва цепочки Система проверяет соответствие реквизитов Сертификата с реквизитами отзываемых документов.</w:t>
      </w:r>
    </w:p>
    <w:p w14:paraId="7F5690A2" w14:textId="77777777" w:rsidR="007B446E" w:rsidRDefault="00FE521F" w:rsidP="004E1611">
      <w:pPr>
        <w:pStyle w:val="a5"/>
      </w:pPr>
      <w:r w:rsidRPr="00264106">
        <w:lastRenderedPageBreak/>
        <w:t xml:space="preserve">Нажать на кнопку «Отозвать». Система отобразит уведомление с подтверждением отзыва (см. </w:t>
      </w:r>
      <w:r w:rsidRPr="00264106">
        <w:fldChar w:fldCharType="begin"/>
      </w:r>
      <w:r w:rsidRPr="00264106">
        <w:instrText xml:space="preserve"> REF _Ref88393115 \h </w:instrText>
      </w:r>
      <w:r w:rsidR="004E1611" w:rsidRPr="00264106">
        <w:instrText xml:space="preserve"> \* MERGEFORMAT </w:instrText>
      </w:r>
      <w:r w:rsidRPr="00264106">
        <w:fldChar w:fldCharType="separate"/>
      </w:r>
      <w:r w:rsidR="000B09A1" w:rsidRPr="00560E6E">
        <w:t>Рисунок </w:t>
      </w:r>
      <w:r w:rsidR="000B09A1">
        <w:t>45</w:t>
      </w:r>
      <w:r w:rsidRPr="00264106">
        <w:fldChar w:fldCharType="end"/>
      </w:r>
      <w:r w:rsidRPr="00264106">
        <w:t>)</w:t>
      </w:r>
    </w:p>
    <w:p w14:paraId="7F5690A3" w14:textId="77777777" w:rsidR="00FE521F" w:rsidRDefault="00FE521F" w:rsidP="004E1611">
      <w:pPr>
        <w:pStyle w:val="a5"/>
        <w:jc w:val="center"/>
      </w:pPr>
      <w:r>
        <w:rPr>
          <w:noProof/>
        </w:rPr>
        <w:drawing>
          <wp:inline distT="0" distB="0" distL="0" distR="0" wp14:anchorId="7F5692B2" wp14:editId="51442DC6">
            <wp:extent cx="3908158" cy="1532467"/>
            <wp:effectExtent l="0" t="0" r="0" b="0"/>
            <wp:docPr id="249" name="Рисунок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3902710" cy="1530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5690A4" w14:textId="77777777" w:rsidR="00FE521F" w:rsidRDefault="00FE521F" w:rsidP="004E1611">
      <w:pPr>
        <w:pStyle w:val="affd"/>
      </w:pPr>
      <w:bookmarkStart w:id="167" w:name="_Ref88393115"/>
      <w:r w:rsidRPr="00560E6E">
        <w:t>Рисунок </w:t>
      </w:r>
      <w:fldSimple w:instr=" SEQ Рисунок \* ARABIC ">
        <w:r w:rsidR="000B09A1">
          <w:rPr>
            <w:noProof/>
          </w:rPr>
          <w:t>45</w:t>
        </w:r>
      </w:fldSimple>
      <w:bookmarkEnd w:id="167"/>
      <w:r w:rsidRPr="00560E6E">
        <w:t> — </w:t>
      </w:r>
      <w:r>
        <w:t>Уведомление подтверждения отзыва</w:t>
      </w:r>
    </w:p>
    <w:p w14:paraId="7F5690A5" w14:textId="77777777" w:rsidR="007B446E" w:rsidRDefault="007B446E" w:rsidP="004E1611">
      <w:pPr>
        <w:pStyle w:val="a5"/>
      </w:pPr>
      <w:r>
        <w:t>Нажать на кнопку «Отменить», если доверенность не нужно отзывать.</w:t>
      </w:r>
    </w:p>
    <w:p w14:paraId="7F5690A6" w14:textId="77777777" w:rsidR="00FE521F" w:rsidRDefault="007B446E" w:rsidP="004E1611">
      <w:pPr>
        <w:pStyle w:val="a5"/>
        <w:spacing w:after="240"/>
      </w:pPr>
      <w:r w:rsidRPr="00264106">
        <w:t xml:space="preserve">Нажать на кнопку «Отозвать», если доверенность нужно отозвать. </w:t>
      </w:r>
      <w:r w:rsidR="00FE521F" w:rsidRPr="00264106">
        <w:t>Система отобразит</w:t>
      </w:r>
      <w:r w:rsidRPr="00264106">
        <w:t xml:space="preserve"> окно подтверждения</w:t>
      </w:r>
      <w:r w:rsidR="00FE521F" w:rsidRPr="00264106">
        <w:t xml:space="preserve"> (см. </w:t>
      </w:r>
      <w:r w:rsidR="00FE521F" w:rsidRPr="00264106">
        <w:fldChar w:fldCharType="begin"/>
      </w:r>
      <w:r w:rsidR="00FE521F" w:rsidRPr="00264106">
        <w:instrText xml:space="preserve"> REF _Ref88393175 \h </w:instrText>
      </w:r>
      <w:r w:rsidR="004E1611" w:rsidRPr="00264106">
        <w:instrText xml:space="preserve"> \* MERGEFORMAT </w:instrText>
      </w:r>
      <w:r w:rsidR="00FE521F" w:rsidRPr="00264106">
        <w:fldChar w:fldCharType="separate"/>
      </w:r>
      <w:r w:rsidR="000B09A1" w:rsidRPr="00560E6E">
        <w:t>Рисунок </w:t>
      </w:r>
      <w:r w:rsidR="000B09A1">
        <w:t>46</w:t>
      </w:r>
      <w:r w:rsidR="00FE521F" w:rsidRPr="00264106">
        <w:fldChar w:fldCharType="end"/>
      </w:r>
      <w:r w:rsidR="00FE521F" w:rsidRPr="00264106">
        <w:t>).</w:t>
      </w:r>
    </w:p>
    <w:p w14:paraId="7F5690A7" w14:textId="77777777" w:rsidR="00FE521F" w:rsidRDefault="00FE521F" w:rsidP="004E1611">
      <w:pPr>
        <w:pStyle w:val="a5"/>
        <w:jc w:val="center"/>
      </w:pPr>
      <w:r>
        <w:rPr>
          <w:noProof/>
        </w:rPr>
        <w:drawing>
          <wp:inline distT="0" distB="0" distL="0" distR="0" wp14:anchorId="7F5692B4" wp14:editId="7F5692B5">
            <wp:extent cx="4512700" cy="1769520"/>
            <wp:effectExtent l="0" t="0" r="2540" b="2540"/>
            <wp:docPr id="253" name="Рисунок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4512700" cy="1769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5690A8" w14:textId="77777777" w:rsidR="00FE521F" w:rsidRDefault="00FE521F" w:rsidP="004E1611">
      <w:pPr>
        <w:pStyle w:val="affd"/>
      </w:pPr>
      <w:bookmarkStart w:id="168" w:name="_Ref88393175"/>
      <w:r w:rsidRPr="00560E6E">
        <w:t>Рисунок </w:t>
      </w:r>
      <w:fldSimple w:instr=" SEQ Рисунок \* ARABIC ">
        <w:r w:rsidR="000B09A1">
          <w:rPr>
            <w:noProof/>
          </w:rPr>
          <w:t>46</w:t>
        </w:r>
      </w:fldSimple>
      <w:bookmarkEnd w:id="168"/>
      <w:r w:rsidRPr="00560E6E">
        <w:t> — </w:t>
      </w:r>
      <w:r>
        <w:t>Уведомление подтверждения отзыва</w:t>
      </w:r>
    </w:p>
    <w:p w14:paraId="7F5690A9" w14:textId="77777777" w:rsidR="00FE521F" w:rsidRDefault="00FE521F" w:rsidP="004E1611">
      <w:pPr>
        <w:pStyle w:val="a5"/>
      </w:pPr>
      <w:r>
        <w:t>Нажать на кнопку «Отозвать» для отзыва доверенности.</w:t>
      </w:r>
    </w:p>
    <w:p w14:paraId="7F5690AA" w14:textId="77777777" w:rsidR="00FE521F" w:rsidRPr="00FE521F" w:rsidRDefault="00FE521F" w:rsidP="004E1611">
      <w:pPr>
        <w:pStyle w:val="a5"/>
      </w:pPr>
      <w:r>
        <w:t>Нажать на кнопку «Отменить», если доверенность не нужно отзывать.</w:t>
      </w:r>
    </w:p>
    <w:p w14:paraId="7F5690AB" w14:textId="77777777" w:rsidR="00147068" w:rsidRDefault="001D69F4" w:rsidP="004E1611">
      <w:pPr>
        <w:pStyle w:val="a5"/>
      </w:pPr>
      <w:r>
        <w:t xml:space="preserve">В случае успешной отправки доверенности на отзыв перейти к шагу </w:t>
      </w:r>
      <w:r>
        <w:fldChar w:fldCharType="begin"/>
      </w:r>
      <w:r>
        <w:instrText xml:space="preserve"> REF _Ref88142030 \r \h </w:instrText>
      </w:r>
      <w:r w:rsidR="005A4631">
        <w:instrText xml:space="preserve"> \* MERGEFORMAT </w:instrText>
      </w:r>
      <w:r>
        <w:fldChar w:fldCharType="separate"/>
      </w:r>
      <w:r w:rsidR="000B09A1">
        <w:t>4.5.1</w:t>
      </w:r>
      <w:r>
        <w:fldChar w:fldCharType="end"/>
      </w:r>
      <w:r>
        <w:t>.</w:t>
      </w:r>
    </w:p>
    <w:p w14:paraId="7F5690AC" w14:textId="77777777" w:rsidR="008D2476" w:rsidRDefault="0079408E" w:rsidP="004E1611">
      <w:pPr>
        <w:pStyle w:val="a5"/>
      </w:pPr>
      <w:r>
        <w:t>Е</w:t>
      </w:r>
      <w:r w:rsidR="001D69F4">
        <w:t xml:space="preserve">сли в ходе отправки доверенности на отзыв возникли ошибки, то переход к </w:t>
      </w:r>
      <w:r w:rsidR="001D69F4">
        <w:fldChar w:fldCharType="begin"/>
      </w:r>
      <w:r w:rsidR="001D69F4">
        <w:instrText xml:space="preserve"> REF _Ref88142953 \r \h </w:instrText>
      </w:r>
      <w:r w:rsidR="005A4631">
        <w:instrText xml:space="preserve"> \* MERGEFORMAT </w:instrText>
      </w:r>
      <w:r w:rsidR="001D69F4">
        <w:fldChar w:fldCharType="separate"/>
      </w:r>
      <w:r w:rsidR="000B09A1">
        <w:t>5.1</w:t>
      </w:r>
      <w:r w:rsidR="001D69F4">
        <w:fldChar w:fldCharType="end"/>
      </w:r>
    </w:p>
    <w:p w14:paraId="7F5690AD" w14:textId="77777777" w:rsidR="0005281E" w:rsidRPr="00D431BB" w:rsidRDefault="0005281E" w:rsidP="004E1611">
      <w:pPr>
        <w:pStyle w:val="3"/>
        <w:rPr>
          <w:rFonts w:cs="Times New Roman"/>
          <w:sz w:val="28"/>
          <w:szCs w:val="28"/>
        </w:rPr>
      </w:pPr>
      <w:bookmarkStart w:id="169" w:name="_Ref88389447"/>
      <w:bookmarkStart w:id="170" w:name="_Toc121819200"/>
      <w:r w:rsidRPr="00D431BB">
        <w:rPr>
          <w:rFonts w:cs="Times New Roman"/>
          <w:sz w:val="28"/>
          <w:szCs w:val="28"/>
        </w:rPr>
        <w:t>Удаление доверенности</w:t>
      </w:r>
      <w:bookmarkEnd w:id="169"/>
      <w:bookmarkEnd w:id="170"/>
    </w:p>
    <w:tbl>
      <w:tblPr>
        <w:tblStyle w:val="ae"/>
        <w:tblW w:w="8789" w:type="dxa"/>
        <w:tblInd w:w="675" w:type="dxa"/>
        <w:tblLook w:val="04A0" w:firstRow="1" w:lastRow="0" w:firstColumn="1" w:lastColumn="0" w:noHBand="0" w:noVBand="1"/>
      </w:tblPr>
      <w:tblGrid>
        <w:gridCol w:w="8789"/>
      </w:tblGrid>
      <w:tr w:rsidR="00D20E59" w14:paraId="7F5690B0" w14:textId="77777777" w:rsidTr="004E1611">
        <w:tc>
          <w:tcPr>
            <w:tcW w:w="8789" w:type="dxa"/>
          </w:tcPr>
          <w:p w14:paraId="7F5690AE" w14:textId="77777777" w:rsidR="00D20E59" w:rsidRDefault="00D20E59" w:rsidP="004E1611">
            <w:pPr>
              <w:pStyle w:val="a5"/>
              <w:ind w:firstLine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АРМ «Доверенность»</w:t>
            </w:r>
          </w:p>
          <w:p w14:paraId="7F5690AF" w14:textId="77777777" w:rsidR="00D20E59" w:rsidRPr="008D1E0F" w:rsidRDefault="00D20E59" w:rsidP="004E1611">
            <w:pPr>
              <w:pStyle w:val="a5"/>
              <w:ind w:firstLine="0"/>
            </w:pPr>
            <w:r>
              <w:rPr>
                <w:color w:val="000000" w:themeColor="text1"/>
              </w:rPr>
              <w:t>Реестр доверенностей</w:t>
            </w:r>
          </w:p>
        </w:tc>
      </w:tr>
    </w:tbl>
    <w:p w14:paraId="7F5690B1" w14:textId="77777777" w:rsidR="00D20E59" w:rsidRDefault="00D20E59" w:rsidP="004E1611">
      <w:pPr>
        <w:pStyle w:val="a5"/>
        <w:spacing w:before="240"/>
        <w:rPr>
          <w:lang w:val="en-US"/>
        </w:rPr>
      </w:pPr>
      <w:r>
        <w:t xml:space="preserve">Выбрать доверенность для удаления и нажать на кнопку «Удалить» (см. </w:t>
      </w:r>
      <w:r>
        <w:fldChar w:fldCharType="begin"/>
      </w:r>
      <w:r>
        <w:instrText xml:space="preserve"> REF _Ref88394359 \h </w:instrText>
      </w:r>
      <w:r w:rsidR="004E1611">
        <w:instrText xml:space="preserve"> \* MERGEFORMAT </w:instrText>
      </w:r>
      <w:r>
        <w:fldChar w:fldCharType="separate"/>
      </w:r>
      <w:r w:rsidR="000B09A1" w:rsidRPr="00BB4A92">
        <w:t xml:space="preserve">Рисунок </w:t>
      </w:r>
      <w:r w:rsidR="000B09A1">
        <w:rPr>
          <w:noProof/>
        </w:rPr>
        <w:t>47</w:t>
      </w:r>
      <w:r>
        <w:fldChar w:fldCharType="end"/>
      </w:r>
      <w:r>
        <w:t>)</w:t>
      </w:r>
    </w:p>
    <w:p w14:paraId="7F5690B2" w14:textId="2CC51CF6" w:rsidR="00D20E59" w:rsidRDefault="00E50C7B" w:rsidP="004E1611">
      <w:pPr>
        <w:pStyle w:val="a5"/>
        <w:spacing w:before="240"/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3D1CBB62" wp14:editId="6E543EC2">
            <wp:extent cx="5108506" cy="779858"/>
            <wp:effectExtent l="0" t="0" r="0" b="1270"/>
            <wp:docPr id="286" name="Рисунок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9836" cy="780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5690B3" w14:textId="77777777" w:rsidR="00D20E59" w:rsidRPr="00D20E59" w:rsidRDefault="00D20E59" w:rsidP="004E1611">
      <w:pPr>
        <w:pStyle w:val="a5"/>
        <w:jc w:val="center"/>
      </w:pPr>
      <w:bookmarkStart w:id="171" w:name="_Ref88394359"/>
      <w:r w:rsidRPr="00BB4A92"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0B09A1">
        <w:rPr>
          <w:noProof/>
        </w:rPr>
        <w:t>47</w:t>
      </w:r>
      <w:r>
        <w:rPr>
          <w:noProof/>
        </w:rPr>
        <w:fldChar w:fldCharType="end"/>
      </w:r>
      <w:bookmarkEnd w:id="171"/>
      <w:r w:rsidRPr="00897BC4">
        <w:t> — </w:t>
      </w:r>
      <w:r>
        <w:t>Кнопка удаления доверенности</w:t>
      </w:r>
    </w:p>
    <w:p w14:paraId="7F5690B4" w14:textId="77777777" w:rsidR="00D20E59" w:rsidRDefault="00D20E59" w:rsidP="004E1611">
      <w:pPr>
        <w:pStyle w:val="a5"/>
      </w:pPr>
      <w:r>
        <w:t xml:space="preserve">Система отобразит уведомление с просьбой подтвердить удаление записи. Нажать на кнопку «Да» (см. </w:t>
      </w:r>
      <w:r>
        <w:fldChar w:fldCharType="begin"/>
      </w:r>
      <w:r>
        <w:instrText xml:space="preserve"> REF _Ref88394418 \h </w:instrText>
      </w:r>
      <w:r w:rsidR="004E1611">
        <w:instrText xml:space="preserve"> \* MERGEFORMAT </w:instrText>
      </w:r>
      <w:r>
        <w:fldChar w:fldCharType="separate"/>
      </w:r>
      <w:r w:rsidR="000B09A1" w:rsidRPr="00BB4A92">
        <w:t xml:space="preserve">Рисунок </w:t>
      </w:r>
      <w:r w:rsidR="000B09A1">
        <w:rPr>
          <w:noProof/>
        </w:rPr>
        <w:t>48</w:t>
      </w:r>
      <w:r>
        <w:fldChar w:fldCharType="end"/>
      </w:r>
      <w:r>
        <w:t xml:space="preserve">). </w:t>
      </w:r>
    </w:p>
    <w:p w14:paraId="7F5690B5" w14:textId="77777777" w:rsidR="00D20E59" w:rsidRDefault="00D20E59" w:rsidP="004E1611">
      <w:pPr>
        <w:pStyle w:val="a5"/>
        <w:jc w:val="center"/>
      </w:pPr>
      <w:r>
        <w:rPr>
          <w:noProof/>
        </w:rPr>
        <w:drawing>
          <wp:inline distT="0" distB="0" distL="0" distR="0" wp14:anchorId="7F5692B8" wp14:editId="7F5692B9">
            <wp:extent cx="2878667" cy="1549400"/>
            <wp:effectExtent l="0" t="0" r="0" b="0"/>
            <wp:docPr id="280" name="Рисунок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2878667" cy="154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5690B6" w14:textId="77777777" w:rsidR="00D20E59" w:rsidRDefault="00D20E59" w:rsidP="004E1611">
      <w:pPr>
        <w:pStyle w:val="a5"/>
        <w:jc w:val="center"/>
      </w:pPr>
      <w:bookmarkStart w:id="172" w:name="_Ref88394418"/>
      <w:r w:rsidRPr="00BB4A92"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0B09A1">
        <w:rPr>
          <w:noProof/>
        </w:rPr>
        <w:t>48</w:t>
      </w:r>
      <w:r>
        <w:rPr>
          <w:noProof/>
        </w:rPr>
        <w:fldChar w:fldCharType="end"/>
      </w:r>
      <w:bookmarkEnd w:id="172"/>
      <w:r w:rsidRPr="00897BC4">
        <w:t> — </w:t>
      </w:r>
      <w:r>
        <w:t>уведомление подтверждения удаления доверенности</w:t>
      </w:r>
    </w:p>
    <w:p w14:paraId="7F5690B7" w14:textId="77777777" w:rsidR="00D20E59" w:rsidRDefault="00D20E59" w:rsidP="004E1611">
      <w:pPr>
        <w:pStyle w:val="a5"/>
      </w:pPr>
      <w:r>
        <w:t xml:space="preserve">Система осуществит </w:t>
      </w:r>
      <w:r w:rsidR="0005281E">
        <w:t>удаление доверенности из списка.</w:t>
      </w:r>
    </w:p>
    <w:p w14:paraId="7F5690B8" w14:textId="77777777" w:rsidR="0005281E" w:rsidRPr="00E45C24" w:rsidRDefault="0005281E" w:rsidP="004E1611">
      <w:pPr>
        <w:pStyle w:val="a5"/>
      </w:pPr>
      <w:r>
        <w:t xml:space="preserve">Если в процессе удаления возникли ошибки, то </w:t>
      </w:r>
      <w:r w:rsidR="00D20E59">
        <w:t xml:space="preserve">повторить предыдущее действие или </w:t>
      </w:r>
      <w:r>
        <w:t xml:space="preserve">перейти к </w:t>
      </w:r>
      <w:r>
        <w:fldChar w:fldCharType="begin"/>
      </w:r>
      <w:r>
        <w:instrText xml:space="preserve"> REF _Ref87881138 \r \h  \* MERGEFORMAT </w:instrText>
      </w:r>
      <w:r>
        <w:fldChar w:fldCharType="separate"/>
      </w:r>
      <w:r w:rsidR="000B09A1">
        <w:t>5.1</w:t>
      </w:r>
      <w:r>
        <w:fldChar w:fldCharType="end"/>
      </w:r>
      <w:r w:rsidRPr="00741145">
        <w:t>;</w:t>
      </w:r>
    </w:p>
    <w:p w14:paraId="0B9F038C" w14:textId="5A3FAD55" w:rsidR="004E04EF" w:rsidRPr="00D431BB" w:rsidRDefault="004E04EF" w:rsidP="004E04EF">
      <w:pPr>
        <w:pStyle w:val="3"/>
        <w:rPr>
          <w:rFonts w:cs="Times New Roman"/>
          <w:sz w:val="28"/>
          <w:szCs w:val="28"/>
        </w:rPr>
      </w:pPr>
      <w:bookmarkStart w:id="173" w:name="_Toc121819201"/>
      <w:r w:rsidRPr="00D431BB">
        <w:rPr>
          <w:rFonts w:cs="Times New Roman"/>
          <w:sz w:val="28"/>
          <w:szCs w:val="28"/>
        </w:rPr>
        <w:t xml:space="preserve">Выгрузка доверенности в </w:t>
      </w:r>
      <w:proofErr w:type="spellStart"/>
      <w:r w:rsidRPr="00D431BB">
        <w:rPr>
          <w:rFonts w:cs="Times New Roman"/>
          <w:sz w:val="28"/>
          <w:szCs w:val="28"/>
        </w:rPr>
        <w:t>xml</w:t>
      </w:r>
      <w:bookmarkEnd w:id="173"/>
      <w:proofErr w:type="spellEnd"/>
    </w:p>
    <w:tbl>
      <w:tblPr>
        <w:tblStyle w:val="ae"/>
        <w:tblW w:w="8789" w:type="dxa"/>
        <w:tblInd w:w="675" w:type="dxa"/>
        <w:tblLook w:val="04A0" w:firstRow="1" w:lastRow="0" w:firstColumn="1" w:lastColumn="0" w:noHBand="0" w:noVBand="1"/>
      </w:tblPr>
      <w:tblGrid>
        <w:gridCol w:w="8789"/>
      </w:tblGrid>
      <w:tr w:rsidR="004E04EF" w14:paraId="4B04A908" w14:textId="77777777" w:rsidTr="004E04EF">
        <w:tc>
          <w:tcPr>
            <w:tcW w:w="8789" w:type="dxa"/>
          </w:tcPr>
          <w:p w14:paraId="4187F3AB" w14:textId="77777777" w:rsidR="004E04EF" w:rsidRDefault="004E04EF" w:rsidP="004E04EF">
            <w:pPr>
              <w:pStyle w:val="a5"/>
              <w:ind w:firstLine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АРМ «Доверенность»</w:t>
            </w:r>
          </w:p>
          <w:p w14:paraId="179BB1E7" w14:textId="77777777" w:rsidR="004E04EF" w:rsidRPr="008D1E0F" w:rsidRDefault="004E04EF" w:rsidP="004E04EF">
            <w:pPr>
              <w:pStyle w:val="a5"/>
              <w:ind w:firstLine="0"/>
            </w:pPr>
            <w:r>
              <w:rPr>
                <w:color w:val="000000" w:themeColor="text1"/>
              </w:rPr>
              <w:t>Реестр доверенностей</w:t>
            </w:r>
          </w:p>
        </w:tc>
      </w:tr>
    </w:tbl>
    <w:p w14:paraId="5F3047CF" w14:textId="75965B44" w:rsidR="004E04EF" w:rsidRDefault="004E04EF" w:rsidP="004E04EF">
      <w:pPr>
        <w:pStyle w:val="a5"/>
        <w:spacing w:before="240"/>
      </w:pPr>
      <w:r>
        <w:t xml:space="preserve">Выбрать доверенность для выгрузки в </w:t>
      </w:r>
      <w:r>
        <w:rPr>
          <w:lang w:val="en-US"/>
        </w:rPr>
        <w:t>xml</w:t>
      </w:r>
      <w:r w:rsidRPr="004E04EF">
        <w:t xml:space="preserve">, </w:t>
      </w:r>
      <w:r>
        <w:t>и нажать на кнопку «Выгрузить» (см.</w:t>
      </w:r>
      <w:r w:rsidR="006F2A02">
        <w:t xml:space="preserve"> </w:t>
      </w:r>
      <w:r w:rsidR="006F2A02">
        <w:fldChar w:fldCharType="begin"/>
      </w:r>
      <w:r w:rsidR="006F2A02">
        <w:instrText xml:space="preserve"> REF _Ref88910392 \h </w:instrText>
      </w:r>
      <w:r w:rsidR="006F2A02">
        <w:fldChar w:fldCharType="separate"/>
      </w:r>
      <w:r w:rsidR="000B09A1" w:rsidRPr="00BB4A92">
        <w:t xml:space="preserve">Рисунок </w:t>
      </w:r>
      <w:r w:rsidR="000B09A1">
        <w:rPr>
          <w:noProof/>
        </w:rPr>
        <w:t>49</w:t>
      </w:r>
      <w:r w:rsidR="006F2A02">
        <w:fldChar w:fldCharType="end"/>
      </w:r>
      <w:r>
        <w:t>)</w:t>
      </w:r>
    </w:p>
    <w:p w14:paraId="16EC3756" w14:textId="548B6BAA" w:rsidR="00991BC3" w:rsidRDefault="00991BC3" w:rsidP="004E04EF">
      <w:pPr>
        <w:pStyle w:val="a5"/>
        <w:spacing w:before="240"/>
        <w:jc w:val="center"/>
      </w:pPr>
      <w:r>
        <w:rPr>
          <w:noProof/>
        </w:rPr>
        <w:drawing>
          <wp:inline distT="0" distB="0" distL="0" distR="0" wp14:anchorId="03AE2D0E" wp14:editId="4508EB4D">
            <wp:extent cx="5701085" cy="648426"/>
            <wp:effectExtent l="0" t="0" r="0" b="0"/>
            <wp:docPr id="241" name="Рисунок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701541" cy="648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770D6E" w14:textId="442D9198" w:rsidR="006F2A02" w:rsidRPr="006F2A02" w:rsidRDefault="006F2A02" w:rsidP="006F2A02">
      <w:pPr>
        <w:pStyle w:val="a5"/>
        <w:jc w:val="center"/>
      </w:pPr>
      <w:bookmarkStart w:id="174" w:name="_Ref88910392"/>
      <w:r w:rsidRPr="00BB4A92"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0B09A1">
        <w:rPr>
          <w:noProof/>
        </w:rPr>
        <w:t>49</w:t>
      </w:r>
      <w:r>
        <w:rPr>
          <w:noProof/>
        </w:rPr>
        <w:fldChar w:fldCharType="end"/>
      </w:r>
      <w:bookmarkEnd w:id="174"/>
      <w:r w:rsidRPr="00897BC4">
        <w:t> — </w:t>
      </w:r>
      <w:r>
        <w:t xml:space="preserve">Кнопка загрузки доверенности в </w:t>
      </w:r>
      <w:r>
        <w:rPr>
          <w:lang w:val="en-US"/>
        </w:rPr>
        <w:t>xml</w:t>
      </w:r>
    </w:p>
    <w:p w14:paraId="7CB1D64C" w14:textId="77777777" w:rsidR="006F2A02" w:rsidRPr="004E04EF" w:rsidRDefault="006F2A02" w:rsidP="004E04EF">
      <w:pPr>
        <w:pStyle w:val="a5"/>
        <w:spacing w:before="240"/>
        <w:jc w:val="center"/>
      </w:pPr>
    </w:p>
    <w:p w14:paraId="27DE139C" w14:textId="77777777" w:rsidR="004E04EF" w:rsidRPr="004E04EF" w:rsidRDefault="004E04EF" w:rsidP="004E04EF">
      <w:pPr>
        <w:pStyle w:val="a5"/>
      </w:pPr>
      <w:r>
        <w:t xml:space="preserve">Если в процессе удаления возникли ошибки, то повторить предыдущее действие или перейти к </w:t>
      </w:r>
      <w:r>
        <w:fldChar w:fldCharType="begin"/>
      </w:r>
      <w:r>
        <w:instrText xml:space="preserve"> REF _Ref87881138 \r \h  \* MERGEFORMAT </w:instrText>
      </w:r>
      <w:r>
        <w:fldChar w:fldCharType="separate"/>
      </w:r>
      <w:r w:rsidR="000B09A1">
        <w:t>5.1</w:t>
      </w:r>
      <w:r>
        <w:fldChar w:fldCharType="end"/>
      </w:r>
      <w:r w:rsidRPr="00741145">
        <w:t>;</w:t>
      </w:r>
    </w:p>
    <w:p w14:paraId="7F5690B9" w14:textId="77777777" w:rsidR="00D73030" w:rsidRDefault="00A4127C" w:rsidP="004E1611">
      <w:pPr>
        <w:pStyle w:val="2"/>
      </w:pPr>
      <w:bookmarkStart w:id="175" w:name="_Ref88393629"/>
      <w:bookmarkStart w:id="176" w:name="_Toc121819202"/>
      <w:r>
        <w:t>Деинсталляция АРМ «Доверенность»</w:t>
      </w:r>
      <w:bookmarkEnd w:id="175"/>
      <w:bookmarkEnd w:id="176"/>
    </w:p>
    <w:tbl>
      <w:tblPr>
        <w:tblStyle w:val="ae"/>
        <w:tblW w:w="8789" w:type="dxa"/>
        <w:tblInd w:w="675" w:type="dxa"/>
        <w:tblLook w:val="04A0" w:firstRow="1" w:lastRow="0" w:firstColumn="1" w:lastColumn="0" w:noHBand="0" w:noVBand="1"/>
      </w:tblPr>
      <w:tblGrid>
        <w:gridCol w:w="8789"/>
      </w:tblGrid>
      <w:tr w:rsidR="0079408E" w14:paraId="7F5690BB" w14:textId="77777777" w:rsidTr="004E1611">
        <w:tc>
          <w:tcPr>
            <w:tcW w:w="8789" w:type="dxa"/>
          </w:tcPr>
          <w:p w14:paraId="7F5690BA" w14:textId="77777777" w:rsidR="0079408E" w:rsidRPr="00A05329" w:rsidRDefault="0079408E" w:rsidP="004E1611">
            <w:pPr>
              <w:pStyle w:val="a5"/>
              <w:ind w:firstLine="0"/>
            </w:pPr>
            <w:r>
              <w:rPr>
                <w:color w:val="000000" w:themeColor="text1"/>
              </w:rPr>
              <w:t xml:space="preserve">Локальный носитель: </w:t>
            </w:r>
            <w:proofErr w:type="spellStart"/>
            <w:r w:rsidRPr="00A05329">
              <w:rPr>
                <w:color w:val="000000" w:themeColor="text1"/>
                <w:lang w:val="en-US"/>
              </w:rPr>
              <w:t>fss</w:t>
            </w:r>
            <w:proofErr w:type="spellEnd"/>
            <w:r w:rsidRPr="00A05329">
              <w:rPr>
                <w:color w:val="000000" w:themeColor="text1"/>
              </w:rPr>
              <w:t>_</w:t>
            </w:r>
            <w:proofErr w:type="spellStart"/>
            <w:r w:rsidRPr="00A05329">
              <w:rPr>
                <w:color w:val="000000" w:themeColor="text1"/>
                <w:lang w:val="en-US"/>
              </w:rPr>
              <w:t>mchd</w:t>
            </w:r>
            <w:proofErr w:type="spellEnd"/>
            <w:r w:rsidRPr="00A05329">
              <w:rPr>
                <w:color w:val="000000" w:themeColor="text1"/>
              </w:rPr>
              <w:t>_</w:t>
            </w:r>
            <w:r w:rsidRPr="00A05329">
              <w:rPr>
                <w:color w:val="000000" w:themeColor="text1"/>
                <w:lang w:val="en-US"/>
              </w:rPr>
              <w:t>setup</w:t>
            </w:r>
            <w:r w:rsidRPr="00A05329">
              <w:rPr>
                <w:color w:val="000000" w:themeColor="text1"/>
              </w:rPr>
              <w:t>_1_0_0</w:t>
            </w:r>
            <w:r w:rsidRPr="00A05329">
              <w:rPr>
                <w:color w:val="000000" w:themeColor="text1"/>
                <w:lang w:val="en-US"/>
              </w:rPr>
              <w:t>x</w:t>
            </w:r>
            <w:r w:rsidRPr="00A05329">
              <w:rPr>
                <w:color w:val="000000" w:themeColor="text1"/>
              </w:rPr>
              <w:t>64.</w:t>
            </w:r>
            <w:r w:rsidRPr="00A05329">
              <w:rPr>
                <w:color w:val="000000" w:themeColor="text1"/>
                <w:lang w:val="en-US"/>
              </w:rPr>
              <w:t>exe</w:t>
            </w:r>
          </w:p>
        </w:tc>
      </w:tr>
    </w:tbl>
    <w:p w14:paraId="7F5690BC" w14:textId="77777777" w:rsidR="00A4127C" w:rsidRPr="0079408E" w:rsidRDefault="0079408E" w:rsidP="004E1611">
      <w:pPr>
        <w:pStyle w:val="a5"/>
        <w:spacing w:before="240" w:after="240"/>
      </w:pPr>
      <w:r>
        <w:lastRenderedPageBreak/>
        <w:t xml:space="preserve">Открыть папку, где хранится установочный файл АРМ Доверенность </w:t>
      </w:r>
      <w:proofErr w:type="spellStart"/>
      <w:r w:rsidRPr="00A05329">
        <w:rPr>
          <w:color w:val="000000" w:themeColor="text1"/>
          <w:lang w:val="en-US"/>
        </w:rPr>
        <w:t>fss</w:t>
      </w:r>
      <w:proofErr w:type="spellEnd"/>
      <w:r w:rsidRPr="00A05329">
        <w:rPr>
          <w:color w:val="000000" w:themeColor="text1"/>
        </w:rPr>
        <w:t>_</w:t>
      </w:r>
      <w:proofErr w:type="spellStart"/>
      <w:r w:rsidRPr="00A05329">
        <w:rPr>
          <w:color w:val="000000" w:themeColor="text1"/>
          <w:lang w:val="en-US"/>
        </w:rPr>
        <w:t>mchd</w:t>
      </w:r>
      <w:proofErr w:type="spellEnd"/>
      <w:r w:rsidRPr="00A05329">
        <w:rPr>
          <w:color w:val="000000" w:themeColor="text1"/>
        </w:rPr>
        <w:t>_</w:t>
      </w:r>
      <w:r w:rsidRPr="00A05329">
        <w:rPr>
          <w:color w:val="000000" w:themeColor="text1"/>
          <w:lang w:val="en-US"/>
        </w:rPr>
        <w:t>setup</w:t>
      </w:r>
      <w:r w:rsidRPr="00A05329">
        <w:rPr>
          <w:color w:val="000000" w:themeColor="text1"/>
        </w:rPr>
        <w:t>_1_0_0</w:t>
      </w:r>
      <w:r w:rsidRPr="00A05329">
        <w:rPr>
          <w:color w:val="000000" w:themeColor="text1"/>
          <w:lang w:val="en-US"/>
        </w:rPr>
        <w:t>x</w:t>
      </w:r>
      <w:r w:rsidRPr="00A05329">
        <w:rPr>
          <w:color w:val="000000" w:themeColor="text1"/>
        </w:rPr>
        <w:t>64.</w:t>
      </w:r>
      <w:r w:rsidRPr="00A05329">
        <w:rPr>
          <w:color w:val="000000" w:themeColor="text1"/>
          <w:lang w:val="en-US"/>
        </w:rPr>
        <w:t>exe</w:t>
      </w:r>
      <w:r>
        <w:rPr>
          <w:color w:val="000000" w:themeColor="text1"/>
        </w:rPr>
        <w:t xml:space="preserve"> (см. </w:t>
      </w:r>
      <w:r>
        <w:rPr>
          <w:color w:val="000000" w:themeColor="text1"/>
        </w:rPr>
        <w:fldChar w:fldCharType="begin"/>
      </w:r>
      <w:r>
        <w:rPr>
          <w:color w:val="000000" w:themeColor="text1"/>
        </w:rPr>
        <w:instrText xml:space="preserve"> REF _Ref88393388 \h </w:instrText>
      </w:r>
      <w:r w:rsidR="004E1611">
        <w:rPr>
          <w:color w:val="000000" w:themeColor="text1"/>
        </w:rPr>
        <w:instrText xml:space="preserve"> \* MERGEFORMAT </w:instrText>
      </w:r>
      <w:r>
        <w:rPr>
          <w:color w:val="000000" w:themeColor="text1"/>
        </w:rPr>
      </w:r>
      <w:r>
        <w:rPr>
          <w:color w:val="000000" w:themeColor="text1"/>
        </w:rPr>
        <w:fldChar w:fldCharType="separate"/>
      </w:r>
      <w:r w:rsidR="000B09A1" w:rsidRPr="00BB4A92">
        <w:t xml:space="preserve">Рисунок </w:t>
      </w:r>
      <w:r w:rsidR="000B09A1">
        <w:rPr>
          <w:noProof/>
        </w:rPr>
        <w:t>50</w:t>
      </w:r>
      <w:r>
        <w:rPr>
          <w:color w:val="000000" w:themeColor="text1"/>
        </w:rPr>
        <w:fldChar w:fldCharType="end"/>
      </w:r>
      <w:r>
        <w:rPr>
          <w:color w:val="000000" w:themeColor="text1"/>
        </w:rPr>
        <w:t>)</w:t>
      </w:r>
    </w:p>
    <w:p w14:paraId="7F5690BD" w14:textId="77777777" w:rsidR="0079408E" w:rsidRDefault="0079408E" w:rsidP="004E1611">
      <w:pPr>
        <w:pStyle w:val="a5"/>
        <w:ind w:firstLine="0"/>
        <w:jc w:val="center"/>
        <w:rPr>
          <w:noProof/>
        </w:rPr>
      </w:pPr>
      <w:r>
        <w:rPr>
          <w:noProof/>
        </w:rPr>
        <w:drawing>
          <wp:inline distT="0" distB="0" distL="0" distR="0" wp14:anchorId="7F5692BA" wp14:editId="7F5692BB">
            <wp:extent cx="6069857" cy="2324826"/>
            <wp:effectExtent l="0" t="0" r="7620" b="0"/>
            <wp:docPr id="257" name="Рисунок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6083206" cy="2329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5690BE" w14:textId="77777777" w:rsidR="00B45F95" w:rsidRDefault="00B45F95" w:rsidP="004E1611">
      <w:pPr>
        <w:pStyle w:val="affd"/>
        <w:spacing w:before="0"/>
      </w:pPr>
      <w:bookmarkStart w:id="177" w:name="_Ref88393388"/>
      <w:bookmarkStart w:id="178" w:name="_Ref87542382"/>
      <w:r w:rsidRPr="00BB4A92"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0B09A1">
        <w:rPr>
          <w:noProof/>
        </w:rPr>
        <w:t>50</w:t>
      </w:r>
      <w:r>
        <w:rPr>
          <w:noProof/>
        </w:rPr>
        <w:fldChar w:fldCharType="end"/>
      </w:r>
      <w:bookmarkEnd w:id="177"/>
      <w:r w:rsidRPr="00897BC4">
        <w:t> — </w:t>
      </w:r>
      <w:bookmarkEnd w:id="178"/>
      <w:r w:rsidR="0079408E">
        <w:t>Расположение установочного файла АРМ Доверенность</w:t>
      </w:r>
    </w:p>
    <w:p w14:paraId="7F5690BF" w14:textId="77777777" w:rsidR="0079408E" w:rsidRDefault="0079408E" w:rsidP="004E1611">
      <w:pPr>
        <w:pStyle w:val="a5"/>
      </w:pPr>
      <w:r>
        <w:t>Запустить деинсталлятор «Удалить ФСС АРМ Доверенность».</w:t>
      </w:r>
    </w:p>
    <w:p w14:paraId="7F5690C0" w14:textId="77777777" w:rsidR="0079408E" w:rsidRDefault="0079408E" w:rsidP="004E1611">
      <w:pPr>
        <w:pStyle w:val="a5"/>
      </w:pPr>
      <w:r>
        <w:t>Система отобразит окно</w:t>
      </w:r>
      <w:r w:rsidR="0074378E">
        <w:t xml:space="preserve"> для подтверждения удаления АРМ Доверенность. Нажать на кнопку «Удалить» (см. </w:t>
      </w:r>
      <w:r w:rsidR="0074378E">
        <w:fldChar w:fldCharType="begin"/>
      </w:r>
      <w:r w:rsidR="0074378E">
        <w:instrText xml:space="preserve"> REF _Ref88393516 \h </w:instrText>
      </w:r>
      <w:r w:rsidR="004E1611">
        <w:instrText xml:space="preserve"> \* MERGEFORMAT </w:instrText>
      </w:r>
      <w:r w:rsidR="0074378E">
        <w:fldChar w:fldCharType="separate"/>
      </w:r>
      <w:r w:rsidR="000B09A1" w:rsidRPr="00BB4A92">
        <w:t xml:space="preserve">Рисунок </w:t>
      </w:r>
      <w:r w:rsidR="000B09A1">
        <w:rPr>
          <w:noProof/>
        </w:rPr>
        <w:t>51</w:t>
      </w:r>
      <w:r w:rsidR="0074378E">
        <w:fldChar w:fldCharType="end"/>
      </w:r>
      <w:r w:rsidR="0074378E">
        <w:t>)</w:t>
      </w:r>
    </w:p>
    <w:p w14:paraId="7F5690C1" w14:textId="77777777" w:rsidR="0079408E" w:rsidRDefault="0079408E" w:rsidP="004E1611">
      <w:pPr>
        <w:pStyle w:val="a5"/>
        <w:jc w:val="center"/>
      </w:pPr>
      <w:r>
        <w:rPr>
          <w:noProof/>
        </w:rPr>
        <w:drawing>
          <wp:inline distT="0" distB="0" distL="0" distR="0" wp14:anchorId="7F5692BC" wp14:editId="7F5692BD">
            <wp:extent cx="4108494" cy="2940669"/>
            <wp:effectExtent l="0" t="0" r="6350" b="0"/>
            <wp:docPr id="275" name="Рисунок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4113622" cy="2944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5690C2" w14:textId="77777777" w:rsidR="00825572" w:rsidRDefault="0074378E" w:rsidP="004E1611">
      <w:pPr>
        <w:pStyle w:val="affd"/>
        <w:spacing w:before="0"/>
      </w:pPr>
      <w:bookmarkStart w:id="179" w:name="_Ref88393516"/>
      <w:r w:rsidRPr="00BB4A92"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0B09A1">
        <w:rPr>
          <w:noProof/>
        </w:rPr>
        <w:t>51</w:t>
      </w:r>
      <w:r>
        <w:rPr>
          <w:noProof/>
        </w:rPr>
        <w:fldChar w:fldCharType="end"/>
      </w:r>
      <w:bookmarkEnd w:id="179"/>
      <w:r w:rsidRPr="00897BC4">
        <w:t> — </w:t>
      </w:r>
      <w:r>
        <w:t>Окно подтверждения удаления АРМ Доверенность</w:t>
      </w:r>
    </w:p>
    <w:p w14:paraId="7F5690C3" w14:textId="77777777" w:rsidR="0074378E" w:rsidRPr="00D20E59" w:rsidRDefault="0074378E" w:rsidP="004E1611">
      <w:pPr>
        <w:pStyle w:val="a5"/>
        <w:rPr>
          <w:szCs w:val="26"/>
        </w:rPr>
      </w:pPr>
      <w:r>
        <w:t xml:space="preserve">АРМ </w:t>
      </w:r>
      <w:r w:rsidRPr="00D20E59">
        <w:rPr>
          <w:szCs w:val="26"/>
        </w:rPr>
        <w:t>Доверенность успешно удален.</w:t>
      </w:r>
    </w:p>
    <w:p w14:paraId="7F5690C4" w14:textId="77777777" w:rsidR="0074378E" w:rsidRPr="00D20E59" w:rsidRDefault="0074378E" w:rsidP="004E1611">
      <w:pPr>
        <w:pStyle w:val="a5"/>
        <w:rPr>
          <w:szCs w:val="26"/>
        </w:rPr>
      </w:pPr>
      <w:r w:rsidRPr="00D20E59">
        <w:rPr>
          <w:szCs w:val="26"/>
        </w:rPr>
        <w:t xml:space="preserve">Если в процессе установки возникли ошибки, то перейти к </w:t>
      </w:r>
      <w:r w:rsidRPr="00D20E59">
        <w:rPr>
          <w:szCs w:val="26"/>
        </w:rPr>
        <w:fldChar w:fldCharType="begin"/>
      </w:r>
      <w:r w:rsidRPr="00D20E59">
        <w:rPr>
          <w:szCs w:val="26"/>
        </w:rPr>
        <w:instrText xml:space="preserve"> REF _Ref87881138 \r \h  \* MERGEFORMAT </w:instrText>
      </w:r>
      <w:r w:rsidRPr="00D20E59">
        <w:rPr>
          <w:szCs w:val="26"/>
        </w:rPr>
      </w:r>
      <w:r w:rsidRPr="00D20E59">
        <w:rPr>
          <w:szCs w:val="26"/>
        </w:rPr>
        <w:fldChar w:fldCharType="separate"/>
      </w:r>
      <w:r w:rsidR="000B09A1">
        <w:rPr>
          <w:szCs w:val="26"/>
        </w:rPr>
        <w:t>5.1</w:t>
      </w:r>
      <w:r w:rsidRPr="00D20E59">
        <w:rPr>
          <w:szCs w:val="26"/>
        </w:rPr>
        <w:fldChar w:fldCharType="end"/>
      </w:r>
      <w:r w:rsidRPr="00D20E59">
        <w:rPr>
          <w:szCs w:val="26"/>
        </w:rPr>
        <w:t>.</w:t>
      </w:r>
    </w:p>
    <w:p w14:paraId="7F5690C5" w14:textId="77777777" w:rsidR="0074378E" w:rsidRPr="0074378E" w:rsidRDefault="0074378E" w:rsidP="004E1611">
      <w:pPr>
        <w:pStyle w:val="a5"/>
      </w:pPr>
    </w:p>
    <w:p w14:paraId="7F5690C6" w14:textId="77777777" w:rsidR="00F13DF3" w:rsidRPr="00F13DF3" w:rsidRDefault="00F13DF3" w:rsidP="004E1611">
      <w:pPr>
        <w:pStyle w:val="10"/>
        <w:rPr>
          <w:rFonts w:eastAsia="+mn-ea"/>
          <w:lang w:eastAsia="en-US"/>
        </w:rPr>
      </w:pPr>
      <w:bookmarkStart w:id="180" w:name="_Toc438547349"/>
      <w:bookmarkStart w:id="181" w:name="_Toc501128278"/>
      <w:bookmarkStart w:id="182" w:name="_Toc518400089"/>
      <w:bookmarkStart w:id="183" w:name="_Toc40273666"/>
      <w:bookmarkStart w:id="184" w:name="_Toc121819203"/>
      <w:r w:rsidRPr="00F13DF3">
        <w:rPr>
          <w:rFonts w:eastAsia="+mn-ea"/>
          <w:lang w:eastAsia="en-US"/>
        </w:rPr>
        <w:lastRenderedPageBreak/>
        <w:t>Аварийные ситуации</w:t>
      </w:r>
      <w:bookmarkEnd w:id="180"/>
      <w:bookmarkEnd w:id="181"/>
      <w:bookmarkEnd w:id="182"/>
      <w:bookmarkEnd w:id="183"/>
      <w:bookmarkEnd w:id="184"/>
    </w:p>
    <w:p w14:paraId="7F5690C7" w14:textId="77777777" w:rsidR="00F13DF3" w:rsidRPr="00F13DF3" w:rsidRDefault="00F13DF3" w:rsidP="004E1611">
      <w:pPr>
        <w:pStyle w:val="a5"/>
        <w:rPr>
          <w:rFonts w:eastAsia="MS Mincho"/>
          <w:lang w:eastAsia="ar-SA"/>
        </w:rPr>
      </w:pPr>
      <w:r w:rsidRPr="00F13DF3">
        <w:rPr>
          <w:rFonts w:eastAsia="MS Mincho"/>
          <w:lang w:eastAsia="ar-SA"/>
        </w:rPr>
        <w:t>При некорректном выходе из Системы (выключении компьютера до завершения работы программы), обрыве связи с сервером могут возникнуть захваты записей, если в момент сбоя пользователь находился в режиме редактирования. Для устранения проблемы следует восстановить подключение к серверу.</w:t>
      </w:r>
    </w:p>
    <w:p w14:paraId="7F5690C8" w14:textId="77777777" w:rsidR="00F13DF3" w:rsidRPr="007C3E68" w:rsidRDefault="00F13DF3" w:rsidP="004E1611">
      <w:pPr>
        <w:pStyle w:val="a5"/>
        <w:rPr>
          <w:rFonts w:eastAsia="MS Mincho"/>
          <w:lang w:eastAsia="ar-SA"/>
        </w:rPr>
      </w:pPr>
      <w:r w:rsidRPr="00F13DF3">
        <w:rPr>
          <w:rFonts w:eastAsia="MS Mincho"/>
          <w:lang w:eastAsia="ar-SA"/>
        </w:rPr>
        <w:t>Для минимизирования случаев возникновения таких ситуаций следует строго соблюдать правила завершения работы с Системой, описанные выше, а также, по возможности, не отвлекаться от режима редактирования записи до завершения операции (</w:t>
      </w:r>
      <w:r w:rsidRPr="007C3E68">
        <w:rPr>
          <w:rFonts w:eastAsia="MS Mincho"/>
          <w:lang w:eastAsia="ar-SA"/>
        </w:rPr>
        <w:t>сохранения или отказа от сохранения сделанных изменений).</w:t>
      </w:r>
    </w:p>
    <w:p w14:paraId="7F5690C9" w14:textId="77777777" w:rsidR="007C3E68" w:rsidRDefault="007C3E68" w:rsidP="004E1611">
      <w:pPr>
        <w:pStyle w:val="2"/>
      </w:pPr>
      <w:bookmarkStart w:id="185" w:name="_Ref87881138"/>
      <w:bookmarkStart w:id="186" w:name="_Ref88141219"/>
      <w:bookmarkStart w:id="187" w:name="_Ref88142953"/>
      <w:bookmarkStart w:id="188" w:name="_Toc121819204"/>
      <w:bookmarkStart w:id="189" w:name="_Toc438547350"/>
      <w:bookmarkStart w:id="190" w:name="_Toc501128279"/>
      <w:bookmarkStart w:id="191" w:name="_Toc518400090"/>
      <w:bookmarkStart w:id="192" w:name="_Toc40273667"/>
      <w:r>
        <w:t>Порядок обращения в службу технической поддержки</w:t>
      </w:r>
      <w:bookmarkEnd w:id="185"/>
      <w:bookmarkEnd w:id="186"/>
      <w:bookmarkEnd w:id="187"/>
      <w:bookmarkEnd w:id="188"/>
    </w:p>
    <w:p w14:paraId="7F5690CA" w14:textId="77777777" w:rsidR="007C3E68" w:rsidRPr="00D431BB" w:rsidRDefault="007C3E68" w:rsidP="004E1611">
      <w:pPr>
        <w:pStyle w:val="affff1"/>
        <w:ind w:firstLine="709"/>
        <w:rPr>
          <w:sz w:val="24"/>
          <w:szCs w:val="24"/>
          <w:lang w:val="ru-RU"/>
        </w:rPr>
      </w:pPr>
      <w:r w:rsidRPr="00D431BB">
        <w:rPr>
          <w:sz w:val="24"/>
          <w:szCs w:val="24"/>
          <w:lang w:val="ru-RU"/>
        </w:rPr>
        <w:t>Электронное письмо в службу поддержки должно содержать:</w:t>
      </w:r>
    </w:p>
    <w:p w14:paraId="7F5690CB" w14:textId="3320FC2B" w:rsidR="007C3E68" w:rsidRPr="00D431BB" w:rsidRDefault="007C3E68" w:rsidP="004A78FC">
      <w:pPr>
        <w:pStyle w:val="af5"/>
        <w:numPr>
          <w:ilvl w:val="0"/>
          <w:numId w:val="11"/>
        </w:numPr>
        <w:spacing w:line="240" w:lineRule="auto"/>
        <w:ind w:left="1134" w:hanging="425"/>
        <w:jc w:val="both"/>
        <w:rPr>
          <w:rFonts w:eastAsia="MS Mincho" w:cs="Times New Roman"/>
          <w:bCs/>
          <w:szCs w:val="24"/>
          <w:lang w:eastAsia="ar-SA"/>
        </w:rPr>
      </w:pPr>
      <w:r w:rsidRPr="00D431BB">
        <w:rPr>
          <w:rFonts w:eastAsia="MS Mincho" w:cs="Times New Roman"/>
          <w:bCs/>
          <w:szCs w:val="24"/>
          <w:lang w:eastAsia="ar-SA"/>
        </w:rPr>
        <w:t xml:space="preserve">В заголовке письма должен быть указан функциональный компонент, при работе с которым возникла сложность, ошибка или вопрос (например, </w:t>
      </w:r>
      <w:r w:rsidR="007D47A3" w:rsidRPr="00D431BB">
        <w:rPr>
          <w:rFonts w:eastAsia="MS Mincho" w:cs="Times New Roman"/>
          <w:bCs/>
          <w:szCs w:val="24"/>
          <w:lang w:eastAsia="ar-SA"/>
        </w:rPr>
        <w:t>«АРМ Доверенность</w:t>
      </w:r>
      <w:r w:rsidRPr="00D431BB">
        <w:rPr>
          <w:rFonts w:eastAsia="MS Mincho" w:cs="Times New Roman"/>
          <w:bCs/>
          <w:szCs w:val="24"/>
          <w:lang w:eastAsia="ar-SA"/>
        </w:rPr>
        <w:t>»).</w:t>
      </w:r>
    </w:p>
    <w:p w14:paraId="7F5690CC" w14:textId="77777777" w:rsidR="007C3E68" w:rsidRPr="00D431BB" w:rsidRDefault="007C3E68" w:rsidP="004A78FC">
      <w:pPr>
        <w:pStyle w:val="af5"/>
        <w:numPr>
          <w:ilvl w:val="0"/>
          <w:numId w:val="11"/>
        </w:numPr>
        <w:spacing w:line="240" w:lineRule="auto"/>
        <w:ind w:left="1134" w:hanging="425"/>
        <w:jc w:val="both"/>
        <w:rPr>
          <w:rFonts w:eastAsia="MS Mincho" w:cs="Times New Roman"/>
          <w:bCs/>
          <w:szCs w:val="24"/>
          <w:lang w:eastAsia="ar-SA"/>
        </w:rPr>
      </w:pPr>
      <w:r w:rsidRPr="00D431BB">
        <w:rPr>
          <w:rFonts w:eastAsia="MS Mincho" w:cs="Times New Roman"/>
          <w:bCs/>
          <w:szCs w:val="24"/>
          <w:lang w:eastAsia="ar-SA"/>
        </w:rPr>
        <w:t>В теле письма должна быть приведена таблица со следующей информацией:</w:t>
      </w:r>
    </w:p>
    <w:tbl>
      <w:tblPr>
        <w:tblW w:w="5000" w:type="pct"/>
        <w:tblBorders>
          <w:top w:val="single" w:sz="8" w:space="0" w:color="808080" w:themeColor="background1" w:themeShade="80"/>
          <w:left w:val="single" w:sz="8" w:space="0" w:color="808080" w:themeColor="background1" w:themeShade="80"/>
          <w:bottom w:val="single" w:sz="8" w:space="0" w:color="808080" w:themeColor="background1" w:themeShade="80"/>
          <w:right w:val="single" w:sz="8" w:space="0" w:color="808080" w:themeColor="background1" w:themeShade="80"/>
          <w:insideH w:val="single" w:sz="8" w:space="0" w:color="808080" w:themeColor="background1" w:themeShade="80"/>
          <w:insideV w:val="single" w:sz="8" w:space="0" w:color="808080" w:themeColor="background1" w:themeShade="8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23"/>
        <w:gridCol w:w="5614"/>
      </w:tblGrid>
      <w:tr w:rsidR="007C3E68" w:rsidRPr="00D431BB" w14:paraId="7F5690CF" w14:textId="77777777" w:rsidTr="009F24B5">
        <w:trPr>
          <w:trHeight w:val="315"/>
        </w:trPr>
        <w:tc>
          <w:tcPr>
            <w:tcW w:w="2231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F5690CD" w14:textId="77777777" w:rsidR="007C3E68" w:rsidRPr="00D431BB" w:rsidRDefault="007C3E68" w:rsidP="004E1611">
            <w:pPr>
              <w:spacing w:line="240" w:lineRule="auto"/>
              <w:rPr>
                <w:rFonts w:cs="Times New Roman"/>
                <w:szCs w:val="24"/>
              </w:rPr>
            </w:pPr>
            <w:r w:rsidRPr="00D431BB">
              <w:rPr>
                <w:rFonts w:cs="Times New Roman"/>
                <w:szCs w:val="24"/>
              </w:rPr>
              <w:t xml:space="preserve">Наименование </w:t>
            </w:r>
            <w:r w:rsidRPr="00D431BB">
              <w:rPr>
                <w:rFonts w:cs="Times New Roman"/>
                <w:b/>
                <w:szCs w:val="24"/>
              </w:rPr>
              <w:t>субъекта РФ:</w:t>
            </w:r>
          </w:p>
        </w:tc>
        <w:tc>
          <w:tcPr>
            <w:tcW w:w="2769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F5690CE" w14:textId="77777777" w:rsidR="007C3E68" w:rsidRPr="000B09A1" w:rsidRDefault="007C3E68" w:rsidP="004E1611">
            <w:pPr>
              <w:spacing w:line="240" w:lineRule="auto"/>
              <w:rPr>
                <w:rFonts w:cs="Times New Roman"/>
                <w:bCs/>
                <w:color w:val="808080" w:themeColor="background1" w:themeShade="80"/>
                <w:szCs w:val="24"/>
              </w:rPr>
            </w:pPr>
            <w:r w:rsidRPr="000B09A1">
              <w:rPr>
                <w:rFonts w:cs="Times New Roman"/>
                <w:bCs/>
                <w:color w:val="808080" w:themeColor="background1" w:themeShade="80"/>
                <w:szCs w:val="24"/>
              </w:rPr>
              <w:t>Например, Краснодарский край</w:t>
            </w:r>
          </w:p>
        </w:tc>
      </w:tr>
      <w:tr w:rsidR="007C3E68" w:rsidRPr="00D431BB" w14:paraId="7F5690D2" w14:textId="77777777" w:rsidTr="009F24B5">
        <w:trPr>
          <w:trHeight w:val="315"/>
        </w:trPr>
        <w:tc>
          <w:tcPr>
            <w:tcW w:w="2231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5690D0" w14:textId="77777777" w:rsidR="007C3E68" w:rsidRPr="00D431BB" w:rsidRDefault="007C3E68" w:rsidP="004E1611">
            <w:pPr>
              <w:spacing w:line="240" w:lineRule="auto"/>
              <w:rPr>
                <w:rFonts w:cs="Times New Roman"/>
                <w:szCs w:val="24"/>
              </w:rPr>
            </w:pPr>
            <w:r w:rsidRPr="00D431BB">
              <w:rPr>
                <w:rFonts w:cs="Times New Roman"/>
                <w:szCs w:val="24"/>
              </w:rPr>
              <w:t xml:space="preserve">Наименование </w:t>
            </w:r>
            <w:r w:rsidRPr="00D431BB">
              <w:rPr>
                <w:rFonts w:cs="Times New Roman"/>
                <w:b/>
                <w:szCs w:val="24"/>
              </w:rPr>
              <w:t>ТОФ или ЮЛ:</w:t>
            </w:r>
          </w:p>
        </w:tc>
        <w:tc>
          <w:tcPr>
            <w:tcW w:w="2769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5690D1" w14:textId="77777777" w:rsidR="007C3E68" w:rsidRPr="000B09A1" w:rsidRDefault="007C3E68" w:rsidP="004E1611">
            <w:pPr>
              <w:spacing w:line="240" w:lineRule="auto"/>
              <w:rPr>
                <w:rFonts w:cs="Times New Roman"/>
                <w:bCs/>
                <w:color w:val="808080" w:themeColor="background1" w:themeShade="80"/>
                <w:szCs w:val="24"/>
              </w:rPr>
            </w:pPr>
            <w:r w:rsidRPr="000B09A1">
              <w:rPr>
                <w:rFonts w:cs="Times New Roman"/>
                <w:bCs/>
                <w:color w:val="808080" w:themeColor="background1" w:themeShade="80"/>
                <w:szCs w:val="24"/>
              </w:rPr>
              <w:t>Например, РО по Краснодарскому краю</w:t>
            </w:r>
          </w:p>
        </w:tc>
      </w:tr>
      <w:tr w:rsidR="007C3E68" w:rsidRPr="00D431BB" w14:paraId="7F5690D7" w14:textId="77777777" w:rsidTr="009F24B5">
        <w:trPr>
          <w:trHeight w:val="315"/>
        </w:trPr>
        <w:tc>
          <w:tcPr>
            <w:tcW w:w="2231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5690D3" w14:textId="77777777" w:rsidR="007C3E68" w:rsidRPr="00D431BB" w:rsidRDefault="007C3E68" w:rsidP="004E1611">
            <w:pPr>
              <w:spacing w:line="240" w:lineRule="auto"/>
              <w:rPr>
                <w:rFonts w:cs="Times New Roman"/>
                <w:szCs w:val="24"/>
              </w:rPr>
            </w:pPr>
            <w:r w:rsidRPr="00D431BB">
              <w:rPr>
                <w:rFonts w:cs="Times New Roman"/>
                <w:b/>
                <w:szCs w:val="24"/>
              </w:rPr>
              <w:t>ОГРН</w:t>
            </w:r>
            <w:r w:rsidRPr="00D431BB">
              <w:rPr>
                <w:rFonts w:cs="Times New Roman"/>
                <w:szCs w:val="24"/>
              </w:rPr>
              <w:t xml:space="preserve"> ЮЛ:</w:t>
            </w:r>
          </w:p>
          <w:p w14:paraId="7F5690D4" w14:textId="77777777" w:rsidR="007C3E68" w:rsidRPr="00D431BB" w:rsidRDefault="007C3E68" w:rsidP="004E1611">
            <w:pPr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2769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5690D5" w14:textId="77777777" w:rsidR="007C3E68" w:rsidRPr="000B09A1" w:rsidRDefault="007C3E68" w:rsidP="004E1611">
            <w:pPr>
              <w:spacing w:line="240" w:lineRule="auto"/>
              <w:rPr>
                <w:rFonts w:cs="Times New Roman"/>
                <w:bCs/>
                <w:color w:val="808080" w:themeColor="background1" w:themeShade="80"/>
                <w:szCs w:val="24"/>
              </w:rPr>
            </w:pPr>
            <w:r w:rsidRPr="000B09A1">
              <w:rPr>
                <w:rFonts w:cs="Times New Roman"/>
                <w:bCs/>
                <w:color w:val="808080" w:themeColor="background1" w:themeShade="80"/>
                <w:szCs w:val="24"/>
              </w:rPr>
              <w:t>Например, 1062310039802</w:t>
            </w:r>
          </w:p>
          <w:p w14:paraId="7F5690D6" w14:textId="77777777" w:rsidR="007C3E68" w:rsidRPr="000B09A1" w:rsidRDefault="007C3E68" w:rsidP="004E1611">
            <w:pPr>
              <w:spacing w:line="240" w:lineRule="auto"/>
              <w:rPr>
                <w:rFonts w:cs="Times New Roman"/>
                <w:bCs/>
                <w:color w:val="808080" w:themeColor="background1" w:themeShade="80"/>
                <w:szCs w:val="24"/>
              </w:rPr>
            </w:pPr>
            <w:r w:rsidRPr="000B09A1">
              <w:rPr>
                <w:rFonts w:cs="Times New Roman"/>
                <w:color w:val="808080" w:themeColor="background1" w:themeShade="80"/>
                <w:szCs w:val="24"/>
              </w:rPr>
              <w:t xml:space="preserve">ОГРН можно уточнить, воспользовавшись сервисом </w:t>
            </w:r>
            <w:hyperlink r:id="rId81" w:history="1">
              <w:r w:rsidRPr="000B09A1">
                <w:rPr>
                  <w:rStyle w:val="ac"/>
                  <w:rFonts w:eastAsiaTheme="minorHAnsi"/>
                  <w:color w:val="808080" w:themeColor="background1" w:themeShade="80"/>
                  <w:sz w:val="24"/>
                </w:rPr>
                <w:t>https://egrul.nalog.ru</w:t>
              </w:r>
            </w:hyperlink>
          </w:p>
        </w:tc>
      </w:tr>
      <w:tr w:rsidR="007C3E68" w:rsidRPr="00D431BB" w14:paraId="7F5690DA" w14:textId="77777777" w:rsidTr="009F24B5">
        <w:trPr>
          <w:trHeight w:val="315"/>
        </w:trPr>
        <w:tc>
          <w:tcPr>
            <w:tcW w:w="2231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5690D8" w14:textId="77777777" w:rsidR="007C3E68" w:rsidRPr="00D431BB" w:rsidRDefault="007C3E68" w:rsidP="004E1611">
            <w:pPr>
              <w:spacing w:line="240" w:lineRule="auto"/>
              <w:rPr>
                <w:rFonts w:cs="Times New Roman"/>
                <w:szCs w:val="24"/>
              </w:rPr>
            </w:pPr>
            <w:r w:rsidRPr="00D431BB">
              <w:rPr>
                <w:rFonts w:cs="Times New Roman"/>
                <w:b/>
                <w:szCs w:val="24"/>
              </w:rPr>
              <w:t>ФИО</w:t>
            </w:r>
            <w:r w:rsidRPr="00D431BB">
              <w:rPr>
                <w:rFonts w:cs="Times New Roman"/>
                <w:szCs w:val="24"/>
              </w:rPr>
              <w:t xml:space="preserve"> контактного лица, должность:</w:t>
            </w:r>
          </w:p>
        </w:tc>
        <w:tc>
          <w:tcPr>
            <w:tcW w:w="2769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5690D9" w14:textId="77777777" w:rsidR="007C3E68" w:rsidRPr="000B09A1" w:rsidRDefault="007C3E68" w:rsidP="004E1611">
            <w:pPr>
              <w:spacing w:line="240" w:lineRule="auto"/>
              <w:rPr>
                <w:rFonts w:cs="Times New Roman"/>
                <w:bCs/>
                <w:color w:val="808080" w:themeColor="background1" w:themeShade="80"/>
                <w:szCs w:val="24"/>
              </w:rPr>
            </w:pPr>
            <w:r w:rsidRPr="000B09A1">
              <w:rPr>
                <w:rFonts w:cs="Times New Roman"/>
                <w:bCs/>
                <w:color w:val="808080" w:themeColor="background1" w:themeShade="80"/>
                <w:szCs w:val="24"/>
              </w:rPr>
              <w:t>Например, Иванов Иван Иванович</w:t>
            </w:r>
          </w:p>
        </w:tc>
      </w:tr>
      <w:tr w:rsidR="007C3E68" w:rsidRPr="00D431BB" w14:paraId="7F5690DD" w14:textId="77777777" w:rsidTr="009F24B5">
        <w:trPr>
          <w:trHeight w:val="315"/>
        </w:trPr>
        <w:tc>
          <w:tcPr>
            <w:tcW w:w="2231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5690DB" w14:textId="77777777" w:rsidR="007C3E68" w:rsidRPr="00D431BB" w:rsidRDefault="007C3E68" w:rsidP="004E1611">
            <w:pPr>
              <w:spacing w:line="240" w:lineRule="auto"/>
              <w:rPr>
                <w:rFonts w:cs="Times New Roman"/>
                <w:b/>
                <w:szCs w:val="24"/>
              </w:rPr>
            </w:pPr>
            <w:r w:rsidRPr="00D431BB">
              <w:rPr>
                <w:rFonts w:cs="Times New Roman"/>
                <w:b/>
                <w:szCs w:val="24"/>
              </w:rPr>
              <w:t xml:space="preserve">Должность </w:t>
            </w:r>
            <w:r w:rsidRPr="00D431BB">
              <w:rPr>
                <w:rFonts w:cs="Times New Roman"/>
                <w:szCs w:val="24"/>
              </w:rPr>
              <w:t>контактного лица:</w:t>
            </w:r>
          </w:p>
        </w:tc>
        <w:tc>
          <w:tcPr>
            <w:tcW w:w="2769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5690DC" w14:textId="77777777" w:rsidR="007C3E68" w:rsidRPr="000B09A1" w:rsidRDefault="007C3E68" w:rsidP="004E1611">
            <w:pPr>
              <w:spacing w:line="240" w:lineRule="auto"/>
              <w:rPr>
                <w:rFonts w:cs="Times New Roman"/>
                <w:bCs/>
                <w:color w:val="808080" w:themeColor="background1" w:themeShade="80"/>
                <w:szCs w:val="24"/>
              </w:rPr>
            </w:pPr>
            <w:r w:rsidRPr="000B09A1">
              <w:rPr>
                <w:rFonts w:cs="Times New Roman"/>
                <w:bCs/>
                <w:color w:val="808080" w:themeColor="background1" w:themeShade="80"/>
                <w:szCs w:val="24"/>
              </w:rPr>
              <w:t>Например, Начальник отдела</w:t>
            </w:r>
          </w:p>
        </w:tc>
      </w:tr>
      <w:tr w:rsidR="007C3E68" w:rsidRPr="00D431BB" w14:paraId="7F5690E2" w14:textId="77777777" w:rsidTr="009F24B5">
        <w:trPr>
          <w:trHeight w:val="315"/>
        </w:trPr>
        <w:tc>
          <w:tcPr>
            <w:tcW w:w="2231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5690DE" w14:textId="77777777" w:rsidR="007C3E68" w:rsidRPr="00D431BB" w:rsidRDefault="007C3E68" w:rsidP="004E1611">
            <w:pPr>
              <w:spacing w:line="240" w:lineRule="auto"/>
              <w:rPr>
                <w:rFonts w:cs="Times New Roman"/>
                <w:b/>
                <w:szCs w:val="24"/>
              </w:rPr>
            </w:pPr>
            <w:r w:rsidRPr="00D431BB">
              <w:rPr>
                <w:rFonts w:cs="Times New Roman"/>
                <w:b/>
                <w:szCs w:val="24"/>
              </w:rPr>
              <w:t>Контактные данные</w:t>
            </w:r>
            <w:r w:rsidRPr="00D431BB">
              <w:rPr>
                <w:rFonts w:cs="Times New Roman"/>
                <w:szCs w:val="24"/>
              </w:rPr>
              <w:t xml:space="preserve"> (телефон, адрес эл. почты):</w:t>
            </w:r>
          </w:p>
        </w:tc>
        <w:tc>
          <w:tcPr>
            <w:tcW w:w="2769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5690DF" w14:textId="77777777" w:rsidR="007C3E68" w:rsidRPr="000B09A1" w:rsidRDefault="007C3E68" w:rsidP="004E1611">
            <w:pPr>
              <w:spacing w:line="240" w:lineRule="auto"/>
              <w:rPr>
                <w:rFonts w:cs="Times New Roman"/>
                <w:bCs/>
                <w:color w:val="808080" w:themeColor="background1" w:themeShade="80"/>
                <w:szCs w:val="24"/>
                <w:lang w:val="en-US"/>
              </w:rPr>
            </w:pPr>
            <w:r w:rsidRPr="000B09A1">
              <w:rPr>
                <w:rFonts w:cs="Times New Roman"/>
                <w:bCs/>
                <w:color w:val="808080" w:themeColor="background1" w:themeShade="80"/>
                <w:szCs w:val="24"/>
              </w:rPr>
              <w:t xml:space="preserve">Например, </w:t>
            </w:r>
          </w:p>
          <w:p w14:paraId="7F5690E0" w14:textId="77777777" w:rsidR="007C3E68" w:rsidRPr="000B09A1" w:rsidRDefault="007C3E68" w:rsidP="004E1611">
            <w:pPr>
              <w:spacing w:line="240" w:lineRule="auto"/>
              <w:rPr>
                <w:rFonts w:cs="Times New Roman"/>
                <w:bCs/>
                <w:color w:val="808080" w:themeColor="background1" w:themeShade="80"/>
                <w:szCs w:val="24"/>
              </w:rPr>
            </w:pPr>
            <w:r w:rsidRPr="000B09A1">
              <w:rPr>
                <w:rFonts w:cs="Times New Roman"/>
                <w:bCs/>
                <w:color w:val="808080" w:themeColor="background1" w:themeShade="80"/>
                <w:szCs w:val="24"/>
              </w:rPr>
              <w:t>+7 999 999 9999</w:t>
            </w:r>
          </w:p>
          <w:p w14:paraId="7F5690E1" w14:textId="77777777" w:rsidR="007C3E68" w:rsidRPr="000B09A1" w:rsidRDefault="007C3E68" w:rsidP="004E1611">
            <w:pPr>
              <w:spacing w:line="240" w:lineRule="auto"/>
              <w:rPr>
                <w:rFonts w:cs="Times New Roman"/>
                <w:bCs/>
                <w:color w:val="808080" w:themeColor="background1" w:themeShade="80"/>
                <w:szCs w:val="24"/>
              </w:rPr>
            </w:pPr>
            <w:r w:rsidRPr="000B09A1">
              <w:rPr>
                <w:rFonts w:cs="Times New Roman"/>
                <w:bCs/>
                <w:color w:val="808080" w:themeColor="background1" w:themeShade="80"/>
                <w:szCs w:val="24"/>
              </w:rPr>
              <w:t>Ivanov@kkgov.ru</w:t>
            </w:r>
          </w:p>
        </w:tc>
      </w:tr>
      <w:tr w:rsidR="007C3E68" w:rsidRPr="00D431BB" w14:paraId="7F5690E6" w14:textId="77777777" w:rsidTr="009F24B5">
        <w:trPr>
          <w:trHeight w:val="315"/>
        </w:trPr>
        <w:tc>
          <w:tcPr>
            <w:tcW w:w="2231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5690E3" w14:textId="77777777" w:rsidR="007C3E68" w:rsidRPr="00D431BB" w:rsidRDefault="007C3E68" w:rsidP="004E1611">
            <w:pPr>
              <w:spacing w:line="240" w:lineRule="auto"/>
              <w:rPr>
                <w:rFonts w:cs="Times New Roman"/>
                <w:szCs w:val="24"/>
              </w:rPr>
            </w:pPr>
            <w:r w:rsidRPr="00D431BB">
              <w:rPr>
                <w:rFonts w:cs="Times New Roman"/>
                <w:b/>
                <w:szCs w:val="24"/>
              </w:rPr>
              <w:t>Дата и время</w:t>
            </w:r>
            <w:r w:rsidRPr="00D431BB">
              <w:rPr>
                <w:rFonts w:cs="Times New Roman"/>
                <w:szCs w:val="24"/>
              </w:rPr>
              <w:t xml:space="preserve"> возникновения проблемы:</w:t>
            </w:r>
          </w:p>
        </w:tc>
        <w:tc>
          <w:tcPr>
            <w:tcW w:w="2769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5690E4" w14:textId="77777777" w:rsidR="007C3E68" w:rsidRPr="000B09A1" w:rsidRDefault="007C3E68" w:rsidP="004E1611">
            <w:pPr>
              <w:spacing w:line="240" w:lineRule="auto"/>
              <w:rPr>
                <w:rFonts w:cs="Times New Roman"/>
                <w:bCs/>
                <w:color w:val="808080" w:themeColor="background1" w:themeShade="80"/>
                <w:szCs w:val="24"/>
                <w:lang w:val="en-US"/>
              </w:rPr>
            </w:pPr>
            <w:r w:rsidRPr="000B09A1">
              <w:rPr>
                <w:rFonts w:cs="Times New Roman"/>
                <w:bCs/>
                <w:color w:val="808080" w:themeColor="background1" w:themeShade="80"/>
                <w:szCs w:val="24"/>
              </w:rPr>
              <w:t xml:space="preserve">Например, </w:t>
            </w:r>
          </w:p>
          <w:p w14:paraId="7F5690E5" w14:textId="77777777" w:rsidR="007C3E68" w:rsidRPr="000B09A1" w:rsidRDefault="007C3E68" w:rsidP="004E1611">
            <w:pPr>
              <w:spacing w:line="240" w:lineRule="auto"/>
              <w:rPr>
                <w:rFonts w:cs="Times New Roman"/>
                <w:bCs/>
                <w:color w:val="808080" w:themeColor="background1" w:themeShade="80"/>
                <w:szCs w:val="24"/>
                <w:lang w:val="en-US"/>
              </w:rPr>
            </w:pPr>
            <w:r w:rsidRPr="000B09A1">
              <w:rPr>
                <w:rFonts w:cs="Times New Roman"/>
                <w:bCs/>
                <w:color w:val="808080" w:themeColor="background1" w:themeShade="80"/>
                <w:szCs w:val="24"/>
              </w:rPr>
              <w:t>15.10.2021</w:t>
            </w:r>
            <w:r w:rsidRPr="000B09A1">
              <w:rPr>
                <w:rFonts w:cs="Times New Roman"/>
                <w:bCs/>
                <w:color w:val="808080" w:themeColor="background1" w:themeShade="80"/>
                <w:szCs w:val="24"/>
                <w:lang w:val="en-US"/>
              </w:rPr>
              <w:t xml:space="preserve"> 10:00</w:t>
            </w:r>
          </w:p>
        </w:tc>
      </w:tr>
      <w:tr w:rsidR="007C3E68" w:rsidRPr="00D431BB" w14:paraId="7F5690EC" w14:textId="77777777" w:rsidTr="009F24B5">
        <w:trPr>
          <w:trHeight w:val="315"/>
        </w:trPr>
        <w:tc>
          <w:tcPr>
            <w:tcW w:w="2231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5690E7" w14:textId="77777777" w:rsidR="007C3E68" w:rsidRPr="00D431BB" w:rsidRDefault="007C3E68" w:rsidP="004E1611">
            <w:pPr>
              <w:spacing w:line="240" w:lineRule="auto"/>
              <w:rPr>
                <w:rFonts w:cs="Times New Roman"/>
                <w:b/>
                <w:szCs w:val="24"/>
              </w:rPr>
            </w:pPr>
            <w:r w:rsidRPr="00D431BB">
              <w:rPr>
                <w:rFonts w:cs="Times New Roman"/>
                <w:szCs w:val="24"/>
              </w:rPr>
              <w:t>Параметры  рабочего места пользователя (название</w:t>
            </w:r>
            <w:r w:rsidRPr="00D431BB">
              <w:rPr>
                <w:rFonts w:cs="Times New Roman"/>
                <w:b/>
                <w:szCs w:val="24"/>
              </w:rPr>
              <w:t xml:space="preserve"> операционной системы, интернет браузера и номера их версий</w:t>
            </w:r>
            <w:r w:rsidRPr="00D431BB">
              <w:rPr>
                <w:rFonts w:cs="Times New Roman"/>
                <w:szCs w:val="24"/>
              </w:rPr>
              <w:t xml:space="preserve">, номер версии </w:t>
            </w:r>
            <w:proofErr w:type="spellStart"/>
            <w:r w:rsidRPr="00D431BB">
              <w:rPr>
                <w:rFonts w:cs="Times New Roman"/>
                <w:szCs w:val="24"/>
              </w:rPr>
              <w:t>криптопровайдера</w:t>
            </w:r>
            <w:proofErr w:type="spellEnd"/>
            <w:r w:rsidRPr="00D431BB">
              <w:rPr>
                <w:rFonts w:cs="Times New Roman"/>
                <w:szCs w:val="24"/>
              </w:rPr>
              <w:t>, антивирусы):</w:t>
            </w:r>
          </w:p>
        </w:tc>
        <w:tc>
          <w:tcPr>
            <w:tcW w:w="2769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5690E8" w14:textId="77777777" w:rsidR="007C3E68" w:rsidRPr="000B09A1" w:rsidRDefault="007C3E68" w:rsidP="004E1611">
            <w:pPr>
              <w:spacing w:line="240" w:lineRule="auto"/>
              <w:rPr>
                <w:rFonts w:cs="Times New Roman"/>
                <w:bCs/>
                <w:color w:val="808080" w:themeColor="background1" w:themeShade="80"/>
                <w:szCs w:val="24"/>
              </w:rPr>
            </w:pPr>
            <w:r w:rsidRPr="000B09A1">
              <w:rPr>
                <w:rFonts w:cs="Times New Roman"/>
                <w:bCs/>
                <w:color w:val="808080" w:themeColor="background1" w:themeShade="80"/>
                <w:szCs w:val="24"/>
              </w:rPr>
              <w:t xml:space="preserve">Например, </w:t>
            </w:r>
          </w:p>
          <w:p w14:paraId="7F5690E9" w14:textId="77777777" w:rsidR="007C3E68" w:rsidRPr="000B09A1" w:rsidRDefault="007C3E68" w:rsidP="004E1611">
            <w:pPr>
              <w:spacing w:line="240" w:lineRule="auto"/>
              <w:rPr>
                <w:rFonts w:cs="Times New Roman"/>
                <w:bCs/>
                <w:color w:val="808080" w:themeColor="background1" w:themeShade="80"/>
                <w:szCs w:val="24"/>
              </w:rPr>
            </w:pPr>
            <w:r w:rsidRPr="000B09A1">
              <w:rPr>
                <w:rFonts w:cs="Times New Roman"/>
                <w:bCs/>
                <w:color w:val="808080" w:themeColor="background1" w:themeShade="80"/>
                <w:szCs w:val="24"/>
              </w:rPr>
              <w:t xml:space="preserve">- </w:t>
            </w:r>
            <w:r w:rsidRPr="000B09A1">
              <w:rPr>
                <w:rFonts w:cs="Times New Roman"/>
                <w:bCs/>
                <w:color w:val="808080" w:themeColor="background1" w:themeShade="80"/>
                <w:szCs w:val="24"/>
                <w:lang w:val="en-US"/>
              </w:rPr>
              <w:t>Windows</w:t>
            </w:r>
            <w:r w:rsidRPr="000B09A1">
              <w:rPr>
                <w:rFonts w:cs="Times New Roman"/>
                <w:bCs/>
                <w:color w:val="808080" w:themeColor="background1" w:themeShade="80"/>
                <w:szCs w:val="24"/>
              </w:rPr>
              <w:t xml:space="preserve"> 7</w:t>
            </w:r>
          </w:p>
          <w:p w14:paraId="7F5690EA" w14:textId="77777777" w:rsidR="007C3E68" w:rsidRPr="000B09A1" w:rsidRDefault="007C3E68" w:rsidP="004E1611">
            <w:pPr>
              <w:spacing w:line="240" w:lineRule="auto"/>
              <w:rPr>
                <w:rFonts w:cs="Times New Roman"/>
                <w:bCs/>
                <w:color w:val="808080" w:themeColor="background1" w:themeShade="80"/>
                <w:szCs w:val="24"/>
              </w:rPr>
            </w:pPr>
            <w:proofErr w:type="gramStart"/>
            <w:r w:rsidRPr="000B09A1">
              <w:rPr>
                <w:rFonts w:cs="Times New Roman"/>
                <w:bCs/>
                <w:color w:val="808080" w:themeColor="background1" w:themeShade="80"/>
                <w:szCs w:val="24"/>
              </w:rPr>
              <w:t xml:space="preserve">- </w:t>
            </w:r>
            <w:r w:rsidRPr="000B09A1">
              <w:rPr>
                <w:rFonts w:cs="Times New Roman"/>
                <w:bCs/>
                <w:color w:val="808080" w:themeColor="background1" w:themeShade="80"/>
                <w:szCs w:val="24"/>
                <w:lang w:val="en-US"/>
              </w:rPr>
              <w:t>Internet</w:t>
            </w:r>
            <w:r w:rsidRPr="000B09A1">
              <w:rPr>
                <w:rFonts w:cs="Times New Roman"/>
                <w:bCs/>
                <w:color w:val="808080" w:themeColor="background1" w:themeShade="80"/>
                <w:szCs w:val="24"/>
              </w:rPr>
              <w:t xml:space="preserve"> </w:t>
            </w:r>
            <w:r w:rsidRPr="000B09A1">
              <w:rPr>
                <w:rFonts w:cs="Times New Roman"/>
                <w:bCs/>
                <w:color w:val="808080" w:themeColor="background1" w:themeShade="80"/>
                <w:szCs w:val="24"/>
                <w:lang w:val="en-US"/>
              </w:rPr>
              <w:t>Explorer</w:t>
            </w:r>
            <w:r w:rsidRPr="000B09A1">
              <w:rPr>
                <w:rFonts w:cs="Times New Roman"/>
                <w:bCs/>
                <w:color w:val="808080" w:themeColor="background1" w:themeShade="80"/>
                <w:szCs w:val="24"/>
              </w:rPr>
              <w:t xml:space="preserve"> 11 (узнать версию можно выбрав в меню браузера:</w:t>
            </w:r>
            <w:proofErr w:type="gramEnd"/>
            <w:r w:rsidRPr="000B09A1">
              <w:rPr>
                <w:rFonts w:cs="Times New Roman"/>
                <w:bCs/>
                <w:color w:val="808080" w:themeColor="background1" w:themeShade="80"/>
                <w:szCs w:val="24"/>
              </w:rPr>
              <w:t xml:space="preserve"> </w:t>
            </w:r>
            <w:proofErr w:type="gramStart"/>
            <w:r w:rsidRPr="000B09A1">
              <w:rPr>
                <w:rFonts w:cs="Times New Roman"/>
                <w:bCs/>
                <w:color w:val="808080" w:themeColor="background1" w:themeShade="80"/>
                <w:szCs w:val="24"/>
              </w:rPr>
              <w:t>Сервис, О программе).</w:t>
            </w:r>
            <w:proofErr w:type="gramEnd"/>
          </w:p>
          <w:p w14:paraId="7F5690EB" w14:textId="77777777" w:rsidR="007C3E68" w:rsidRPr="000B09A1" w:rsidRDefault="007C3E68" w:rsidP="004E1611">
            <w:pPr>
              <w:spacing w:line="240" w:lineRule="auto"/>
              <w:rPr>
                <w:rFonts w:cs="Times New Roman"/>
                <w:bCs/>
                <w:color w:val="808080" w:themeColor="background1" w:themeShade="80"/>
                <w:szCs w:val="24"/>
              </w:rPr>
            </w:pPr>
            <w:r w:rsidRPr="000B09A1">
              <w:rPr>
                <w:rFonts w:cs="Times New Roman"/>
                <w:bCs/>
                <w:color w:val="808080" w:themeColor="background1" w:themeShade="80"/>
                <w:szCs w:val="24"/>
              </w:rPr>
              <w:t>- Крипто</w:t>
            </w:r>
            <w:proofErr w:type="gramStart"/>
            <w:r w:rsidRPr="000B09A1">
              <w:rPr>
                <w:rFonts w:cs="Times New Roman"/>
                <w:bCs/>
                <w:color w:val="808080" w:themeColor="background1" w:themeShade="80"/>
                <w:szCs w:val="24"/>
              </w:rPr>
              <w:t xml:space="preserve"> П</w:t>
            </w:r>
            <w:proofErr w:type="gramEnd"/>
            <w:r w:rsidRPr="000B09A1">
              <w:rPr>
                <w:rFonts w:cs="Times New Roman"/>
                <w:bCs/>
                <w:color w:val="808080" w:themeColor="background1" w:themeShade="80"/>
                <w:szCs w:val="24"/>
              </w:rPr>
              <w:t xml:space="preserve">ро </w:t>
            </w:r>
            <w:r w:rsidRPr="000B09A1">
              <w:rPr>
                <w:rFonts w:cs="Times New Roman"/>
                <w:bCs/>
                <w:color w:val="808080" w:themeColor="background1" w:themeShade="80"/>
                <w:szCs w:val="24"/>
                <w:lang w:val="en-US"/>
              </w:rPr>
              <w:t>CSP</w:t>
            </w:r>
            <w:r w:rsidRPr="000B09A1">
              <w:rPr>
                <w:rFonts w:cs="Times New Roman"/>
                <w:bCs/>
                <w:color w:val="808080" w:themeColor="background1" w:themeShade="80"/>
                <w:szCs w:val="24"/>
              </w:rPr>
              <w:t xml:space="preserve"> 3.6 (узнать версию можно через Пуск, Все программы, Крипто-Про, </w:t>
            </w:r>
            <w:proofErr w:type="spellStart"/>
            <w:r w:rsidRPr="000B09A1">
              <w:rPr>
                <w:rFonts w:cs="Times New Roman"/>
                <w:bCs/>
                <w:color w:val="808080" w:themeColor="background1" w:themeShade="80"/>
                <w:szCs w:val="24"/>
              </w:rPr>
              <w:t>КриптоПро</w:t>
            </w:r>
            <w:proofErr w:type="spellEnd"/>
            <w:r w:rsidRPr="000B09A1">
              <w:rPr>
                <w:rFonts w:cs="Times New Roman"/>
                <w:bCs/>
                <w:color w:val="808080" w:themeColor="background1" w:themeShade="80"/>
                <w:szCs w:val="24"/>
              </w:rPr>
              <w:t xml:space="preserve"> </w:t>
            </w:r>
            <w:r w:rsidRPr="000B09A1">
              <w:rPr>
                <w:rFonts w:cs="Times New Roman"/>
                <w:bCs/>
                <w:color w:val="808080" w:themeColor="background1" w:themeShade="80"/>
                <w:szCs w:val="24"/>
                <w:lang w:val="en-US"/>
              </w:rPr>
              <w:t>CSP</w:t>
            </w:r>
            <w:r w:rsidRPr="000B09A1">
              <w:rPr>
                <w:rFonts w:cs="Times New Roman"/>
                <w:bCs/>
                <w:color w:val="808080" w:themeColor="background1" w:themeShade="80"/>
                <w:szCs w:val="24"/>
              </w:rPr>
              <w:t xml:space="preserve">, в открывшемся окне Версия продукта) </w:t>
            </w:r>
          </w:p>
        </w:tc>
      </w:tr>
      <w:tr w:rsidR="007C3E68" w:rsidRPr="00D431BB" w14:paraId="7F5690EF" w14:textId="77777777" w:rsidTr="009F24B5">
        <w:trPr>
          <w:trHeight w:val="315"/>
        </w:trPr>
        <w:tc>
          <w:tcPr>
            <w:tcW w:w="2231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5690ED" w14:textId="77777777" w:rsidR="007C3E68" w:rsidRPr="00D431BB" w:rsidRDefault="007C3E68" w:rsidP="004E1611">
            <w:pPr>
              <w:spacing w:line="240" w:lineRule="auto"/>
              <w:rPr>
                <w:rFonts w:cs="Times New Roman"/>
                <w:bCs/>
                <w:szCs w:val="24"/>
              </w:rPr>
            </w:pPr>
            <w:r w:rsidRPr="00D431BB">
              <w:rPr>
                <w:rFonts w:cs="Times New Roman"/>
                <w:b/>
                <w:bCs/>
                <w:szCs w:val="24"/>
              </w:rPr>
              <w:t>Подробное описание</w:t>
            </w:r>
            <w:r w:rsidRPr="00D431BB">
              <w:rPr>
                <w:rFonts w:cs="Times New Roman"/>
                <w:bCs/>
                <w:szCs w:val="24"/>
              </w:rPr>
              <w:t xml:space="preserve"> обращения (точная последовательность действий, описание системных ошибок, в обязательном порядке снимки экрана (</w:t>
            </w:r>
            <w:r w:rsidRPr="00D431BB">
              <w:rPr>
                <w:rFonts w:cs="Times New Roman"/>
                <w:b/>
                <w:bCs/>
                <w:szCs w:val="24"/>
              </w:rPr>
              <w:t>скриншоты</w:t>
            </w:r>
            <w:r w:rsidRPr="00D431BB">
              <w:rPr>
                <w:rFonts w:cs="Times New Roman"/>
                <w:bCs/>
                <w:szCs w:val="24"/>
              </w:rPr>
              <w:t>) с  действиями, которые привели к проблеме или ошибке, и снимки экрана (</w:t>
            </w:r>
            <w:r w:rsidRPr="00D431BB">
              <w:rPr>
                <w:rFonts w:cs="Times New Roman"/>
                <w:b/>
                <w:bCs/>
                <w:szCs w:val="24"/>
              </w:rPr>
              <w:t>скриншоты</w:t>
            </w:r>
            <w:r w:rsidRPr="00D431BB">
              <w:rPr>
                <w:rFonts w:cs="Times New Roman"/>
                <w:bCs/>
                <w:szCs w:val="24"/>
              </w:rPr>
              <w:t>) с проявлением ошибки или проблемы):</w:t>
            </w:r>
          </w:p>
        </w:tc>
        <w:tc>
          <w:tcPr>
            <w:tcW w:w="2769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5690EE" w14:textId="77777777" w:rsidR="007C3E68" w:rsidRPr="000B09A1" w:rsidRDefault="007C3E68" w:rsidP="004E1611">
            <w:pPr>
              <w:spacing w:line="240" w:lineRule="auto"/>
              <w:rPr>
                <w:rFonts w:cs="Times New Roman"/>
                <w:bCs/>
                <w:color w:val="808080" w:themeColor="background1" w:themeShade="80"/>
                <w:szCs w:val="24"/>
              </w:rPr>
            </w:pPr>
            <w:r w:rsidRPr="000B09A1">
              <w:rPr>
                <w:rFonts w:cs="Times New Roman"/>
                <w:bCs/>
                <w:color w:val="808080" w:themeColor="background1" w:themeShade="80"/>
                <w:szCs w:val="24"/>
              </w:rPr>
              <w:t>Приводится подробное описание проблемы со скриншотами</w:t>
            </w:r>
          </w:p>
        </w:tc>
      </w:tr>
      <w:tr w:rsidR="00DA44FC" w:rsidRPr="00D431BB" w14:paraId="397D040D" w14:textId="77777777" w:rsidTr="009F24B5">
        <w:trPr>
          <w:trHeight w:val="315"/>
        </w:trPr>
        <w:tc>
          <w:tcPr>
            <w:tcW w:w="2231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73CB39" w14:textId="2241FA88" w:rsidR="00DA44FC" w:rsidRPr="00D431BB" w:rsidRDefault="00CA77AE" w:rsidP="004E1611">
            <w:pPr>
              <w:spacing w:line="240" w:lineRule="auto"/>
              <w:rPr>
                <w:rFonts w:cs="Times New Roman"/>
                <w:b/>
                <w:bCs/>
                <w:szCs w:val="24"/>
                <w:lang w:val="en-US"/>
              </w:rPr>
            </w:pPr>
            <w:r w:rsidRPr="00D431BB">
              <w:rPr>
                <w:rFonts w:cs="Times New Roman"/>
                <w:b/>
                <w:bCs/>
                <w:szCs w:val="24"/>
                <w:lang w:val="en-US"/>
              </w:rPr>
              <w:t>U</w:t>
            </w:r>
            <w:r w:rsidR="00DA44FC" w:rsidRPr="00D431BB">
              <w:rPr>
                <w:rFonts w:cs="Times New Roman"/>
                <w:b/>
                <w:bCs/>
                <w:szCs w:val="24"/>
                <w:lang w:val="en-US"/>
              </w:rPr>
              <w:t xml:space="preserve">UID </w:t>
            </w:r>
            <w:r w:rsidR="00DA44FC" w:rsidRPr="00D431BB">
              <w:rPr>
                <w:rFonts w:cs="Times New Roman"/>
                <w:b/>
                <w:bCs/>
                <w:szCs w:val="24"/>
              </w:rPr>
              <w:t>МЧД</w:t>
            </w:r>
            <w:r w:rsidRPr="00D431BB">
              <w:rPr>
                <w:rFonts w:cs="Times New Roman"/>
                <w:b/>
                <w:bCs/>
                <w:szCs w:val="24"/>
              </w:rPr>
              <w:t xml:space="preserve"> (Идентификатор </w:t>
            </w:r>
            <w:r w:rsidRPr="00D431BB">
              <w:rPr>
                <w:rFonts w:cs="Times New Roman"/>
                <w:b/>
                <w:bCs/>
                <w:szCs w:val="24"/>
              </w:rPr>
              <w:lastRenderedPageBreak/>
              <w:t>доверенности)</w:t>
            </w:r>
          </w:p>
        </w:tc>
        <w:tc>
          <w:tcPr>
            <w:tcW w:w="2769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318657" w14:textId="77777777" w:rsidR="00CA77AE" w:rsidRPr="000B09A1" w:rsidRDefault="00CA77AE" w:rsidP="004E1611">
            <w:pPr>
              <w:spacing w:line="240" w:lineRule="auto"/>
              <w:rPr>
                <w:rFonts w:cs="Times New Roman"/>
                <w:bCs/>
                <w:color w:val="808080" w:themeColor="background1" w:themeShade="80"/>
                <w:szCs w:val="24"/>
              </w:rPr>
            </w:pPr>
            <w:r w:rsidRPr="000B09A1">
              <w:rPr>
                <w:rFonts w:cs="Times New Roman"/>
                <w:bCs/>
                <w:color w:val="808080" w:themeColor="background1" w:themeShade="80"/>
                <w:szCs w:val="24"/>
              </w:rPr>
              <w:lastRenderedPageBreak/>
              <w:t xml:space="preserve">Например, </w:t>
            </w:r>
          </w:p>
          <w:p w14:paraId="1B482340" w14:textId="3EFB7D10" w:rsidR="00DA44FC" w:rsidRPr="000B09A1" w:rsidRDefault="00CA77AE" w:rsidP="004E1611">
            <w:pPr>
              <w:spacing w:line="240" w:lineRule="auto"/>
              <w:rPr>
                <w:rFonts w:cs="Times New Roman"/>
                <w:bCs/>
                <w:color w:val="808080" w:themeColor="background1" w:themeShade="80"/>
                <w:szCs w:val="24"/>
              </w:rPr>
            </w:pPr>
            <w:r w:rsidRPr="000B09A1">
              <w:rPr>
                <w:rFonts w:cs="Times New Roman"/>
                <w:bCs/>
                <w:color w:val="808080" w:themeColor="background1" w:themeShade="80"/>
                <w:szCs w:val="24"/>
              </w:rPr>
              <w:lastRenderedPageBreak/>
              <w:t>bd5d72ca-ab26-4417-834f-240ef63499c5</w:t>
            </w:r>
          </w:p>
        </w:tc>
      </w:tr>
      <w:tr w:rsidR="00CA77AE" w:rsidRPr="00D431BB" w14:paraId="0D6BEC9F" w14:textId="77777777" w:rsidTr="009F24B5">
        <w:trPr>
          <w:trHeight w:val="315"/>
        </w:trPr>
        <w:tc>
          <w:tcPr>
            <w:tcW w:w="2231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297C6F" w14:textId="3ECA5BD5" w:rsidR="00CA77AE" w:rsidRPr="00D431BB" w:rsidRDefault="00CA77AE" w:rsidP="00F92F14">
            <w:pPr>
              <w:spacing w:line="240" w:lineRule="auto"/>
              <w:rPr>
                <w:rFonts w:cs="Times New Roman"/>
                <w:bCs/>
                <w:szCs w:val="24"/>
              </w:rPr>
            </w:pPr>
            <w:r w:rsidRPr="00D431BB">
              <w:rPr>
                <w:rFonts w:cs="Times New Roman"/>
                <w:b/>
                <w:bCs/>
                <w:szCs w:val="24"/>
                <w:lang w:val="en-US"/>
              </w:rPr>
              <w:lastRenderedPageBreak/>
              <w:t>UUID</w:t>
            </w:r>
            <w:r w:rsidRPr="00D431BB">
              <w:rPr>
                <w:rFonts w:cs="Times New Roman"/>
                <w:b/>
                <w:bCs/>
                <w:szCs w:val="24"/>
              </w:rPr>
              <w:t xml:space="preserve"> сообщения СЭДО </w:t>
            </w:r>
            <w:r w:rsidRPr="00D431BB">
              <w:rPr>
                <w:rFonts w:cs="Times New Roman"/>
                <w:bCs/>
                <w:szCs w:val="24"/>
              </w:rPr>
              <w:t>(</w:t>
            </w:r>
            <w:r w:rsidR="00F92F14" w:rsidRPr="00D431BB">
              <w:rPr>
                <w:rFonts w:cs="Times New Roman"/>
                <w:bCs/>
                <w:szCs w:val="24"/>
              </w:rPr>
              <w:t>При работе в АРМ. Доверенности</w:t>
            </w:r>
            <w:r w:rsidR="00F92F14" w:rsidRPr="00D431BB">
              <w:rPr>
                <w:rFonts w:cs="Times New Roman"/>
                <w:b/>
                <w:bCs/>
                <w:szCs w:val="24"/>
              </w:rPr>
              <w:t xml:space="preserve"> </w:t>
            </w:r>
            <w:r w:rsidRPr="00D431BB">
              <w:rPr>
                <w:rFonts w:cs="Times New Roman"/>
                <w:bCs/>
                <w:szCs w:val="24"/>
              </w:rPr>
              <w:t xml:space="preserve">необходимо при наличии ошибки </w:t>
            </w:r>
            <w:proofErr w:type="gramStart"/>
            <w:r w:rsidRPr="00D431BB">
              <w:rPr>
                <w:rFonts w:cs="Times New Roman"/>
                <w:bCs/>
                <w:szCs w:val="24"/>
              </w:rPr>
              <w:t>в</w:t>
            </w:r>
            <w:proofErr w:type="gramEnd"/>
            <w:r w:rsidRPr="00D431BB">
              <w:rPr>
                <w:rFonts w:cs="Times New Roman"/>
                <w:bCs/>
                <w:szCs w:val="24"/>
              </w:rPr>
              <w:t xml:space="preserve"> входящем или исходящ</w:t>
            </w:r>
            <w:r w:rsidR="00EA17D4" w:rsidRPr="00D431BB">
              <w:rPr>
                <w:rFonts w:cs="Times New Roman"/>
                <w:bCs/>
                <w:szCs w:val="24"/>
              </w:rPr>
              <w:t>ем сообщении, а также при ошибк</w:t>
            </w:r>
            <w:r w:rsidR="00F92F14" w:rsidRPr="00D431BB">
              <w:rPr>
                <w:rFonts w:cs="Times New Roman"/>
                <w:bCs/>
                <w:szCs w:val="24"/>
              </w:rPr>
              <w:t>е</w:t>
            </w:r>
            <w:r w:rsidR="00EA17D4" w:rsidRPr="00D431BB">
              <w:rPr>
                <w:rFonts w:cs="Times New Roman"/>
                <w:bCs/>
                <w:szCs w:val="24"/>
              </w:rPr>
              <w:t xml:space="preserve"> </w:t>
            </w:r>
            <w:r w:rsidRPr="00D431BB">
              <w:rPr>
                <w:rFonts w:cs="Times New Roman"/>
                <w:bCs/>
                <w:szCs w:val="24"/>
              </w:rPr>
              <w:t>после получения сообщения или отправке информации в СЭДО)</w:t>
            </w:r>
          </w:p>
        </w:tc>
        <w:tc>
          <w:tcPr>
            <w:tcW w:w="2769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327A18" w14:textId="77777777" w:rsidR="00CA77AE" w:rsidRPr="000B09A1" w:rsidRDefault="00CA77AE" w:rsidP="004E1611">
            <w:pPr>
              <w:spacing w:line="240" w:lineRule="auto"/>
              <w:rPr>
                <w:rFonts w:cs="Times New Roman"/>
                <w:bCs/>
                <w:color w:val="808080" w:themeColor="background1" w:themeShade="80"/>
                <w:szCs w:val="24"/>
              </w:rPr>
            </w:pPr>
            <w:r w:rsidRPr="000B09A1">
              <w:rPr>
                <w:rFonts w:cs="Times New Roman"/>
                <w:bCs/>
                <w:color w:val="808080" w:themeColor="background1" w:themeShade="80"/>
                <w:szCs w:val="24"/>
              </w:rPr>
              <w:t>Например,</w:t>
            </w:r>
          </w:p>
          <w:p w14:paraId="7797963F" w14:textId="4581F635" w:rsidR="00CA77AE" w:rsidRPr="000B09A1" w:rsidRDefault="00CA77AE" w:rsidP="004E1611">
            <w:pPr>
              <w:spacing w:line="240" w:lineRule="auto"/>
              <w:rPr>
                <w:rFonts w:cs="Times New Roman"/>
                <w:bCs/>
                <w:color w:val="808080" w:themeColor="background1" w:themeShade="80"/>
                <w:szCs w:val="24"/>
              </w:rPr>
            </w:pPr>
            <w:r w:rsidRPr="000B09A1">
              <w:rPr>
                <w:rFonts w:cs="Times New Roman"/>
                <w:bCs/>
                <w:color w:val="808080" w:themeColor="background1" w:themeShade="80"/>
                <w:szCs w:val="24"/>
              </w:rPr>
              <w:t>90896269-64f0-4a4c-8319-10465e462659</w:t>
            </w:r>
          </w:p>
        </w:tc>
      </w:tr>
    </w:tbl>
    <w:p w14:paraId="7F5690F0" w14:textId="77777777" w:rsidR="007C3E68" w:rsidRPr="00D431BB" w:rsidRDefault="007C3E68" w:rsidP="004E1611">
      <w:pPr>
        <w:spacing w:line="240" w:lineRule="auto"/>
        <w:rPr>
          <w:rFonts w:cs="Times New Roman"/>
          <w:szCs w:val="24"/>
        </w:rPr>
      </w:pPr>
    </w:p>
    <w:p w14:paraId="7F5690F1" w14:textId="77777777" w:rsidR="007C3E68" w:rsidRPr="00D431BB" w:rsidRDefault="007C3E68" w:rsidP="004A78FC">
      <w:pPr>
        <w:pStyle w:val="af5"/>
        <w:numPr>
          <w:ilvl w:val="0"/>
          <w:numId w:val="11"/>
        </w:numPr>
        <w:spacing w:line="240" w:lineRule="auto"/>
        <w:ind w:left="1134" w:hanging="425"/>
        <w:jc w:val="both"/>
        <w:rPr>
          <w:rFonts w:eastAsia="MS Mincho" w:cs="Times New Roman"/>
          <w:bCs/>
          <w:color w:val="0000CC"/>
          <w:szCs w:val="24"/>
          <w:lang w:eastAsia="ar-SA"/>
        </w:rPr>
      </w:pPr>
      <w:r w:rsidRPr="00D431BB">
        <w:rPr>
          <w:rFonts w:eastAsia="MS Mincho" w:cs="Times New Roman"/>
          <w:bCs/>
          <w:szCs w:val="24"/>
          <w:lang w:eastAsia="ar-SA"/>
        </w:rPr>
        <w:t xml:space="preserve">К письму также должен быть прикреплен (при наличии) </w:t>
      </w:r>
      <w:r w:rsidRPr="00D431BB">
        <w:rPr>
          <w:rFonts w:eastAsia="MS Mincho" w:cs="Times New Roman"/>
          <w:b/>
          <w:bCs/>
          <w:szCs w:val="24"/>
          <w:lang w:eastAsia="ar-SA"/>
        </w:rPr>
        <w:t>файл</w:t>
      </w:r>
      <w:r w:rsidRPr="00D431BB">
        <w:rPr>
          <w:rFonts w:eastAsia="MS Mincho" w:cs="Times New Roman"/>
          <w:bCs/>
          <w:szCs w:val="24"/>
          <w:lang w:eastAsia="ar-SA"/>
        </w:rPr>
        <w:t xml:space="preserve"> </w:t>
      </w:r>
      <w:r w:rsidRPr="00D431BB">
        <w:rPr>
          <w:rFonts w:eastAsia="MS Mincho" w:cs="Times New Roman"/>
          <w:b/>
          <w:bCs/>
          <w:szCs w:val="24"/>
          <w:lang w:eastAsia="ar-SA"/>
        </w:rPr>
        <w:t>сертификата</w:t>
      </w:r>
      <w:r w:rsidRPr="00D431BB">
        <w:rPr>
          <w:rFonts w:eastAsia="MS Mincho" w:cs="Times New Roman"/>
          <w:bCs/>
          <w:szCs w:val="24"/>
          <w:lang w:eastAsia="ar-SA"/>
        </w:rPr>
        <w:t xml:space="preserve"> (*.</w:t>
      </w:r>
      <w:proofErr w:type="spellStart"/>
      <w:r w:rsidRPr="00D431BB">
        <w:rPr>
          <w:rFonts w:eastAsia="MS Mincho" w:cs="Times New Roman"/>
          <w:bCs/>
          <w:szCs w:val="24"/>
          <w:lang w:eastAsia="ar-SA"/>
        </w:rPr>
        <w:t>cer</w:t>
      </w:r>
      <w:proofErr w:type="spellEnd"/>
      <w:r w:rsidRPr="00D431BB">
        <w:rPr>
          <w:rFonts w:eastAsia="MS Mincho" w:cs="Times New Roman"/>
          <w:bCs/>
          <w:szCs w:val="24"/>
          <w:lang w:eastAsia="ar-SA"/>
        </w:rPr>
        <w:t xml:space="preserve">) в заархивированном виде. Сертификат открытого ключа можно получить </w:t>
      </w:r>
      <w:proofErr w:type="gramStart"/>
      <w:r w:rsidRPr="00D431BB">
        <w:rPr>
          <w:rFonts w:eastAsia="MS Mincho" w:cs="Times New Roman"/>
          <w:bCs/>
          <w:szCs w:val="24"/>
          <w:lang w:eastAsia="ar-SA"/>
        </w:rPr>
        <w:t>через</w:t>
      </w:r>
      <w:proofErr w:type="gramEnd"/>
      <w:r w:rsidRPr="00D431BB">
        <w:rPr>
          <w:rFonts w:eastAsia="MS Mincho" w:cs="Times New Roman"/>
          <w:bCs/>
          <w:szCs w:val="24"/>
          <w:lang w:eastAsia="ar-SA"/>
        </w:rPr>
        <w:t xml:space="preserve">: Открыть </w:t>
      </w:r>
      <w:proofErr w:type="spellStart"/>
      <w:r w:rsidRPr="00D431BB">
        <w:rPr>
          <w:rFonts w:eastAsia="MS Mincho" w:cs="Times New Roman"/>
          <w:bCs/>
          <w:szCs w:val="24"/>
          <w:lang w:eastAsia="ar-SA"/>
        </w:rPr>
        <w:t>Internet</w:t>
      </w:r>
      <w:proofErr w:type="spellEnd"/>
      <w:r w:rsidRPr="00D431BB">
        <w:rPr>
          <w:rFonts w:eastAsia="MS Mincho" w:cs="Times New Roman"/>
          <w:bCs/>
          <w:szCs w:val="24"/>
          <w:lang w:eastAsia="ar-SA"/>
        </w:rPr>
        <w:t xml:space="preserve"> </w:t>
      </w:r>
      <w:proofErr w:type="spellStart"/>
      <w:r w:rsidRPr="00D431BB">
        <w:rPr>
          <w:rFonts w:eastAsia="MS Mincho" w:cs="Times New Roman"/>
          <w:bCs/>
          <w:szCs w:val="24"/>
          <w:lang w:eastAsia="ar-SA"/>
        </w:rPr>
        <w:t>Explorer</w:t>
      </w:r>
      <w:proofErr w:type="spellEnd"/>
      <w:r w:rsidRPr="00D431BB">
        <w:rPr>
          <w:rFonts w:eastAsia="MS Mincho" w:cs="Times New Roman"/>
          <w:bCs/>
          <w:szCs w:val="24"/>
          <w:lang w:eastAsia="ar-SA"/>
        </w:rPr>
        <w:t>, Сервис, Содержание, Сертификаты, выбрать сертификат, нажать Экспорт, Далее &gt;, Нет, не экспортировать закрытый ключ, Далее &gt;, Далее &gt;, Обзор…, задать имя файла на локальном  диске</w:t>
      </w:r>
      <w:proofErr w:type="gramStart"/>
      <w:r w:rsidRPr="00D431BB">
        <w:rPr>
          <w:rFonts w:eastAsia="MS Mincho" w:cs="Times New Roman"/>
          <w:bCs/>
          <w:szCs w:val="24"/>
          <w:lang w:eastAsia="ar-SA"/>
        </w:rPr>
        <w:t xml:space="preserve"> Д</w:t>
      </w:r>
      <w:proofErr w:type="gramEnd"/>
      <w:r w:rsidRPr="00D431BB">
        <w:rPr>
          <w:rFonts w:eastAsia="MS Mincho" w:cs="Times New Roman"/>
          <w:bCs/>
          <w:szCs w:val="24"/>
          <w:lang w:eastAsia="ar-SA"/>
        </w:rPr>
        <w:t>алее &gt;, Готово.</w:t>
      </w:r>
      <w:r w:rsidRPr="00D431BB">
        <w:rPr>
          <w:rFonts w:eastAsia="MS Mincho" w:cs="Times New Roman"/>
          <w:bCs/>
          <w:color w:val="0000CC"/>
          <w:szCs w:val="24"/>
          <w:lang w:eastAsia="ar-SA"/>
        </w:rPr>
        <w:t xml:space="preserve"> </w:t>
      </w:r>
    </w:p>
    <w:p w14:paraId="4662355E" w14:textId="6489C2A7" w:rsidR="00F92F14" w:rsidRPr="00D431BB" w:rsidRDefault="00F92F14" w:rsidP="004A78FC">
      <w:pPr>
        <w:pStyle w:val="af5"/>
        <w:numPr>
          <w:ilvl w:val="0"/>
          <w:numId w:val="11"/>
        </w:numPr>
        <w:spacing w:line="240" w:lineRule="auto"/>
        <w:ind w:left="1134" w:hanging="425"/>
        <w:jc w:val="both"/>
        <w:rPr>
          <w:rFonts w:eastAsia="MS Mincho" w:cs="Times New Roman"/>
          <w:bCs/>
          <w:color w:val="0000CC"/>
          <w:szCs w:val="24"/>
          <w:lang w:eastAsia="ar-SA"/>
        </w:rPr>
      </w:pPr>
      <w:r w:rsidRPr="00D431BB">
        <w:rPr>
          <w:rFonts w:eastAsia="MS Mincho" w:cs="Times New Roman"/>
          <w:bCs/>
          <w:szCs w:val="24"/>
          <w:lang w:eastAsia="ar-SA"/>
        </w:rPr>
        <w:t xml:space="preserve">При работе АРМ. Доверенность необходимо прикрепить к письму файл-лог </w:t>
      </w:r>
      <w:proofErr w:type="spellStart"/>
      <w:r w:rsidRPr="00D431BB">
        <w:rPr>
          <w:rFonts w:cs="Times New Roman"/>
          <w:b/>
          <w:bCs/>
          <w:szCs w:val="24"/>
        </w:rPr>
        <w:t>arm-mchd</w:t>
      </w:r>
      <w:proofErr w:type="spellEnd"/>
      <w:r w:rsidRPr="00D431BB">
        <w:rPr>
          <w:rFonts w:cs="Times New Roman"/>
          <w:b/>
          <w:bCs/>
          <w:szCs w:val="24"/>
        </w:rPr>
        <w:t xml:space="preserve">. </w:t>
      </w:r>
      <w:r w:rsidRPr="00D431BB">
        <w:rPr>
          <w:rFonts w:cs="Times New Roman"/>
          <w:bCs/>
          <w:szCs w:val="24"/>
        </w:rPr>
        <w:t xml:space="preserve">Файл находится в дирекции установленного приложения, по умолчанию </w:t>
      </w:r>
      <w:r w:rsidRPr="00D431BB">
        <w:rPr>
          <w:rFonts w:eastAsia="MS Mincho" w:cs="Times New Roman"/>
          <w:bCs/>
          <w:szCs w:val="24"/>
          <w:lang w:eastAsia="ar-SA"/>
        </w:rPr>
        <w:t>C:\FssArmMchd.</w:t>
      </w:r>
    </w:p>
    <w:p w14:paraId="4412FB1E" w14:textId="0E273063" w:rsidR="00F92F14" w:rsidRPr="007C3E68" w:rsidRDefault="00F92F14" w:rsidP="00F92F14">
      <w:pPr>
        <w:pStyle w:val="af5"/>
        <w:spacing w:line="240" w:lineRule="auto"/>
        <w:ind w:left="1134"/>
        <w:jc w:val="both"/>
        <w:rPr>
          <w:rFonts w:eastAsia="MS Mincho" w:cs="Times New Roman"/>
          <w:bCs/>
          <w:color w:val="0000CC"/>
          <w:sz w:val="26"/>
          <w:szCs w:val="26"/>
          <w:lang w:eastAsia="ar-SA"/>
        </w:rPr>
      </w:pPr>
    </w:p>
    <w:p w14:paraId="7F5690F2" w14:textId="77777777" w:rsidR="007C3E68" w:rsidRPr="007C3E68" w:rsidRDefault="007C3E68" w:rsidP="004E1611">
      <w:pPr>
        <w:pStyle w:val="a5"/>
      </w:pPr>
    </w:p>
    <w:p w14:paraId="7F5690F3" w14:textId="77777777" w:rsidR="00F13DF3" w:rsidRPr="00F13DF3" w:rsidRDefault="00F13DF3" w:rsidP="004E1611">
      <w:pPr>
        <w:pStyle w:val="10"/>
        <w:rPr>
          <w:rFonts w:eastAsia="+mn-ea"/>
          <w:lang w:eastAsia="en-US"/>
        </w:rPr>
      </w:pPr>
      <w:bookmarkStart w:id="193" w:name="_Toc121819205"/>
      <w:r w:rsidRPr="00F13DF3">
        <w:rPr>
          <w:rFonts w:eastAsia="+mn-ea"/>
          <w:lang w:eastAsia="en-US"/>
        </w:rPr>
        <w:lastRenderedPageBreak/>
        <w:t>Рекомендации по освоению</w:t>
      </w:r>
      <w:bookmarkEnd w:id="189"/>
      <w:bookmarkEnd w:id="190"/>
      <w:bookmarkEnd w:id="191"/>
      <w:bookmarkEnd w:id="192"/>
      <w:bookmarkEnd w:id="193"/>
    </w:p>
    <w:p w14:paraId="7F5690F4" w14:textId="77777777" w:rsidR="00F13DF3" w:rsidRPr="00F13DF3" w:rsidRDefault="00F13DF3" w:rsidP="004E1611">
      <w:pPr>
        <w:pStyle w:val="a5"/>
        <w:rPr>
          <w:rFonts w:eastAsia="MS Mincho"/>
          <w:lang w:eastAsia="ar-SA"/>
        </w:rPr>
      </w:pPr>
      <w:r w:rsidRPr="00F13DF3">
        <w:rPr>
          <w:rFonts w:eastAsia="MS Mincho"/>
          <w:lang w:eastAsia="ar-SA"/>
        </w:rPr>
        <w:t>Для успешного освоения приложения необходимо иметь навыки работы с персональным компьютером, а также изучить:</w:t>
      </w:r>
    </w:p>
    <w:p w14:paraId="7F5690F5" w14:textId="77777777" w:rsidR="00F13DF3" w:rsidRPr="00F13DF3" w:rsidRDefault="00F13DF3" w:rsidP="004A78FC">
      <w:pPr>
        <w:pStyle w:val="a5"/>
        <w:numPr>
          <w:ilvl w:val="0"/>
          <w:numId w:val="8"/>
        </w:numPr>
        <w:rPr>
          <w:rFonts w:eastAsia="MS Mincho"/>
          <w:lang w:eastAsia="ar-SA"/>
        </w:rPr>
      </w:pPr>
      <w:r w:rsidRPr="00F13DF3">
        <w:rPr>
          <w:rFonts w:eastAsia="MS Mincho"/>
          <w:lang w:eastAsia="ar-SA"/>
        </w:rPr>
        <w:t xml:space="preserve">принципы работы с современными операционными системами семейства MS </w:t>
      </w:r>
      <w:proofErr w:type="spellStart"/>
      <w:r w:rsidRPr="00F13DF3">
        <w:rPr>
          <w:rFonts w:eastAsia="MS Mincho"/>
          <w:lang w:eastAsia="ar-SA"/>
        </w:rPr>
        <w:t>Windows</w:t>
      </w:r>
      <w:proofErr w:type="spellEnd"/>
      <w:r w:rsidRPr="00F13DF3">
        <w:rPr>
          <w:rFonts w:eastAsia="MS Mincho"/>
          <w:lang w:eastAsia="ar-SA"/>
        </w:rPr>
        <w:t>;</w:t>
      </w:r>
    </w:p>
    <w:p w14:paraId="7F5690F6" w14:textId="77777777" w:rsidR="00F13DF3" w:rsidRPr="00F13DF3" w:rsidRDefault="00F13DF3" w:rsidP="004A78FC">
      <w:pPr>
        <w:pStyle w:val="a5"/>
        <w:numPr>
          <w:ilvl w:val="0"/>
          <w:numId w:val="8"/>
        </w:numPr>
        <w:rPr>
          <w:rFonts w:eastAsia="MS Mincho"/>
          <w:lang w:eastAsia="ar-SA"/>
        </w:rPr>
      </w:pPr>
      <w:r w:rsidRPr="00F13DF3">
        <w:rPr>
          <w:rFonts w:eastAsia="MS Mincho"/>
          <w:lang w:eastAsia="ar-SA"/>
        </w:rPr>
        <w:t xml:space="preserve">принципы работы с современными офисными приложениями семейства MS </w:t>
      </w:r>
      <w:proofErr w:type="spellStart"/>
      <w:r w:rsidRPr="00F13DF3">
        <w:rPr>
          <w:rFonts w:eastAsia="MS Mincho"/>
          <w:lang w:eastAsia="ar-SA"/>
        </w:rPr>
        <w:t>Office</w:t>
      </w:r>
      <w:proofErr w:type="spellEnd"/>
      <w:r w:rsidRPr="00F13DF3">
        <w:rPr>
          <w:rFonts w:eastAsia="MS Mincho"/>
          <w:lang w:eastAsia="ar-SA"/>
        </w:rPr>
        <w:t xml:space="preserve"> или </w:t>
      </w:r>
      <w:hyperlink r:id="rId82" w:history="1">
        <w:r w:rsidRPr="00F13DF3">
          <w:rPr>
            <w:rFonts w:eastAsia="MS Mincho"/>
            <w:lang w:eastAsia="ar-SA"/>
          </w:rPr>
          <w:t>OpenOffice.org</w:t>
        </w:r>
      </w:hyperlink>
      <w:r w:rsidRPr="00F13DF3">
        <w:rPr>
          <w:rFonts w:eastAsia="MS Mincho"/>
          <w:lang w:eastAsia="ar-SA"/>
        </w:rPr>
        <w:t xml:space="preserve">, а также с </w:t>
      </w:r>
      <w:proofErr w:type="gramStart"/>
      <w:r w:rsidRPr="00F13DF3">
        <w:rPr>
          <w:rFonts w:eastAsia="MS Mincho"/>
          <w:lang w:eastAsia="ar-SA"/>
        </w:rPr>
        <w:t>интернет-браузерами</w:t>
      </w:r>
      <w:proofErr w:type="gramEnd"/>
      <w:r w:rsidRPr="00F13DF3">
        <w:rPr>
          <w:rFonts w:eastAsia="MS Mincho"/>
          <w:lang w:eastAsia="ar-SA"/>
        </w:rPr>
        <w:t>;</w:t>
      </w:r>
    </w:p>
    <w:p w14:paraId="7F5690F8" w14:textId="77777777" w:rsidR="00853CA6" w:rsidRPr="00204EE0" w:rsidRDefault="0098576D" w:rsidP="004A78FC">
      <w:pPr>
        <w:pStyle w:val="a5"/>
        <w:numPr>
          <w:ilvl w:val="0"/>
          <w:numId w:val="8"/>
        </w:numPr>
      </w:pPr>
      <w:r>
        <w:rPr>
          <w:rFonts w:eastAsia="MS Mincho"/>
          <w:lang w:eastAsia="ar-SA"/>
        </w:rPr>
        <w:t xml:space="preserve">эксплуатационную </w:t>
      </w:r>
      <w:proofErr w:type="gramStart"/>
      <w:r>
        <w:rPr>
          <w:rFonts w:eastAsia="MS Mincho"/>
          <w:lang w:eastAsia="ar-SA"/>
        </w:rPr>
        <w:t>документацию</w:t>
      </w:r>
      <w:proofErr w:type="gramEnd"/>
      <w:r>
        <w:rPr>
          <w:rFonts w:eastAsia="MS Mincho"/>
          <w:lang w:eastAsia="ar-SA"/>
        </w:rPr>
        <w:t xml:space="preserve"> указанную в разделе </w:t>
      </w:r>
      <w:r>
        <w:rPr>
          <w:rFonts w:eastAsia="MS Mincho"/>
          <w:lang w:eastAsia="ar-SA"/>
        </w:rPr>
        <w:fldChar w:fldCharType="begin"/>
      </w:r>
      <w:r>
        <w:rPr>
          <w:rFonts w:eastAsia="MS Mincho"/>
          <w:lang w:eastAsia="ar-SA"/>
        </w:rPr>
        <w:instrText xml:space="preserve"> REF bookmark3 \r \h </w:instrText>
      </w:r>
      <w:r w:rsidR="004E1611">
        <w:rPr>
          <w:rFonts w:eastAsia="MS Mincho"/>
          <w:lang w:eastAsia="ar-SA"/>
        </w:rPr>
        <w:instrText xml:space="preserve"> \* MERGEFORMAT </w:instrText>
      </w:r>
      <w:r>
        <w:rPr>
          <w:rFonts w:eastAsia="MS Mincho"/>
          <w:lang w:eastAsia="ar-SA"/>
        </w:rPr>
      </w:r>
      <w:r>
        <w:rPr>
          <w:rFonts w:eastAsia="MS Mincho"/>
          <w:lang w:eastAsia="ar-SA"/>
        </w:rPr>
        <w:fldChar w:fldCharType="separate"/>
      </w:r>
      <w:r w:rsidR="000B09A1">
        <w:rPr>
          <w:rFonts w:eastAsia="MS Mincho"/>
          <w:lang w:eastAsia="ar-SA"/>
        </w:rPr>
        <w:t>1.6</w:t>
      </w:r>
      <w:r>
        <w:rPr>
          <w:rFonts w:eastAsia="MS Mincho"/>
          <w:lang w:eastAsia="ar-SA"/>
        </w:rPr>
        <w:fldChar w:fldCharType="end"/>
      </w:r>
      <w:r w:rsidR="00F13DF3" w:rsidRPr="008267CB">
        <w:rPr>
          <w:rFonts w:eastAsia="MS Mincho"/>
          <w:lang w:eastAsia="ar-SA"/>
        </w:rPr>
        <w:t>.</w:t>
      </w:r>
    </w:p>
    <w:p w14:paraId="7F569133" w14:textId="77777777" w:rsidR="00204EE0" w:rsidRDefault="00204EE0" w:rsidP="004E1611">
      <w:pPr>
        <w:pStyle w:val="a5"/>
        <w:sectPr w:rsidR="00204EE0" w:rsidSect="008F1F87">
          <w:pgSz w:w="11906" w:h="16838" w:code="9"/>
          <w:pgMar w:top="567" w:right="567" w:bottom="1417" w:left="1418" w:header="0" w:footer="0" w:gutter="0"/>
          <w:cols w:space="708"/>
          <w:docGrid w:linePitch="360"/>
        </w:sectPr>
      </w:pPr>
    </w:p>
    <w:p w14:paraId="2FC3660E" w14:textId="77777777" w:rsidR="00C449BC" w:rsidRDefault="00C449BC" w:rsidP="00C449BC">
      <w:pPr>
        <w:pStyle w:val="09"/>
      </w:pPr>
      <w:bookmarkStart w:id="194" w:name="end_of_document"/>
      <w:bookmarkEnd w:id="194"/>
      <w:r>
        <w:lastRenderedPageBreak/>
        <w:t xml:space="preserve">Лист </w:t>
      </w:r>
      <w:r w:rsidRPr="002704C9">
        <w:t>регистрации</w:t>
      </w:r>
      <w:r>
        <w:t xml:space="preserve"> изменений</w:t>
      </w:r>
    </w:p>
    <w:tbl>
      <w:tblPr>
        <w:tblStyle w:val="aff7"/>
        <w:tblW w:w="4917" w:type="pct"/>
        <w:tblInd w:w="85" w:type="dxa"/>
        <w:tblLook w:val="04E0" w:firstRow="1" w:lastRow="1" w:firstColumn="1" w:lastColumn="0" w:noHBand="0" w:noVBand="1"/>
      </w:tblPr>
      <w:tblGrid>
        <w:gridCol w:w="1874"/>
        <w:gridCol w:w="1272"/>
        <w:gridCol w:w="6778"/>
      </w:tblGrid>
      <w:tr w:rsidR="00C449BC" w:rsidRPr="00B91D89" w14:paraId="79545C52" w14:textId="77777777" w:rsidTr="00F047F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20"/>
          <w:tblHeader/>
        </w:trPr>
        <w:tc>
          <w:tcPr>
            <w:tcW w:w="944" w:type="pct"/>
            <w:vMerge w:val="restart"/>
            <w:tcBorders>
              <w:bottom w:val="single" w:sz="4" w:space="0" w:color="auto"/>
            </w:tcBorders>
          </w:tcPr>
          <w:p w14:paraId="762EF6A8" w14:textId="77777777" w:rsidR="00C449BC" w:rsidRPr="00B91D89" w:rsidRDefault="00C449BC" w:rsidP="000D2AE1">
            <w:pPr>
              <w:pStyle w:val="014"/>
              <w:spacing w:before="144" w:after="144"/>
              <w:ind w:firstLine="0"/>
              <w:jc w:val="left"/>
            </w:pPr>
            <w:r w:rsidRPr="00B91D89">
              <w:t>Версия документа</w:t>
            </w:r>
          </w:p>
        </w:tc>
        <w:tc>
          <w:tcPr>
            <w:tcW w:w="641" w:type="pct"/>
            <w:vMerge w:val="restart"/>
            <w:tcBorders>
              <w:bottom w:val="single" w:sz="4" w:space="0" w:color="auto"/>
            </w:tcBorders>
          </w:tcPr>
          <w:p w14:paraId="02B9877E" w14:textId="77777777" w:rsidR="00C449BC" w:rsidRPr="00B91D89" w:rsidRDefault="00C449BC" w:rsidP="000D2AE1">
            <w:pPr>
              <w:pStyle w:val="014"/>
              <w:spacing w:before="144" w:after="144"/>
              <w:ind w:firstLine="0"/>
            </w:pPr>
            <w:r w:rsidRPr="00B91D89">
              <w:t>Дата</w:t>
            </w:r>
          </w:p>
        </w:tc>
        <w:tc>
          <w:tcPr>
            <w:tcW w:w="3415" w:type="pct"/>
            <w:vMerge w:val="restart"/>
            <w:tcBorders>
              <w:bottom w:val="single" w:sz="4" w:space="0" w:color="auto"/>
            </w:tcBorders>
          </w:tcPr>
          <w:p w14:paraId="228F9503" w14:textId="77777777" w:rsidR="00C449BC" w:rsidRPr="00B91D89" w:rsidRDefault="00C449BC" w:rsidP="000D2AE1">
            <w:pPr>
              <w:pStyle w:val="014"/>
              <w:spacing w:before="144" w:after="144"/>
              <w:ind w:firstLine="0"/>
            </w:pPr>
            <w:r w:rsidRPr="00B91D89">
              <w:t>Примечание</w:t>
            </w:r>
          </w:p>
        </w:tc>
      </w:tr>
      <w:tr w:rsidR="00C449BC" w:rsidRPr="00296213" w14:paraId="66A81E51" w14:textId="77777777" w:rsidTr="00F047F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02"/>
          <w:tblHeader/>
        </w:trPr>
        <w:tc>
          <w:tcPr>
            <w:tcW w:w="944" w:type="pct"/>
            <w:vMerge/>
            <w:tcBorders>
              <w:bottom w:val="single" w:sz="4" w:space="0" w:color="auto"/>
            </w:tcBorders>
          </w:tcPr>
          <w:p w14:paraId="3466AA87" w14:textId="77777777" w:rsidR="00C449BC" w:rsidRPr="00296213" w:rsidRDefault="00C449BC" w:rsidP="00F047F7">
            <w:pPr>
              <w:pStyle w:val="aff8"/>
              <w:spacing w:before="144" w:after="144"/>
            </w:pPr>
          </w:p>
        </w:tc>
        <w:tc>
          <w:tcPr>
            <w:tcW w:w="641" w:type="pct"/>
            <w:vMerge/>
            <w:tcBorders>
              <w:bottom w:val="single" w:sz="4" w:space="0" w:color="auto"/>
            </w:tcBorders>
          </w:tcPr>
          <w:p w14:paraId="61A8D6E1" w14:textId="77777777" w:rsidR="00C449BC" w:rsidRPr="00296213" w:rsidRDefault="00C449BC" w:rsidP="00F047F7">
            <w:pPr>
              <w:pStyle w:val="aff8"/>
              <w:spacing w:before="144" w:after="144"/>
            </w:pPr>
          </w:p>
        </w:tc>
        <w:tc>
          <w:tcPr>
            <w:tcW w:w="3415" w:type="pct"/>
            <w:vMerge/>
            <w:tcBorders>
              <w:bottom w:val="single" w:sz="4" w:space="0" w:color="auto"/>
            </w:tcBorders>
          </w:tcPr>
          <w:p w14:paraId="25486DC6" w14:textId="77777777" w:rsidR="00C449BC" w:rsidRPr="00296213" w:rsidRDefault="00C449BC" w:rsidP="00F047F7">
            <w:pPr>
              <w:pStyle w:val="aff8"/>
              <w:spacing w:before="144" w:after="144"/>
            </w:pPr>
          </w:p>
        </w:tc>
      </w:tr>
      <w:tr w:rsidR="00C449BC" w:rsidRPr="00296213" w14:paraId="1F51A451" w14:textId="77777777" w:rsidTr="00F047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tcW w:w="944" w:type="pct"/>
            <w:tcBorders>
              <w:top w:val="single" w:sz="4" w:space="0" w:color="auto"/>
            </w:tcBorders>
          </w:tcPr>
          <w:p w14:paraId="5A9FFE03" w14:textId="77777777" w:rsidR="00C449BC" w:rsidRPr="00BC5C8B" w:rsidRDefault="00C449BC" w:rsidP="000D2AE1">
            <w:pPr>
              <w:pStyle w:val="015"/>
              <w:ind w:firstLine="0"/>
              <w:rPr>
                <w:szCs w:val="20"/>
              </w:rPr>
            </w:pPr>
            <w:r w:rsidRPr="00BC5C8B">
              <w:rPr>
                <w:szCs w:val="20"/>
              </w:rPr>
              <w:t>1.0</w:t>
            </w:r>
          </w:p>
        </w:tc>
        <w:tc>
          <w:tcPr>
            <w:tcW w:w="641" w:type="pct"/>
            <w:tcBorders>
              <w:top w:val="single" w:sz="4" w:space="0" w:color="auto"/>
            </w:tcBorders>
          </w:tcPr>
          <w:p w14:paraId="46E0AB35" w14:textId="284F607C" w:rsidR="00C449BC" w:rsidRPr="00BC5C8B" w:rsidRDefault="00C449BC" w:rsidP="00B03B27">
            <w:pPr>
              <w:pStyle w:val="015"/>
              <w:ind w:firstLine="26"/>
              <w:rPr>
                <w:szCs w:val="20"/>
              </w:rPr>
            </w:pPr>
            <w:r>
              <w:rPr>
                <w:szCs w:val="20"/>
              </w:rPr>
              <w:t>11</w:t>
            </w:r>
            <w:r w:rsidRPr="00BC5C8B">
              <w:rPr>
                <w:szCs w:val="20"/>
              </w:rPr>
              <w:t>.</w:t>
            </w:r>
            <w:r>
              <w:rPr>
                <w:szCs w:val="20"/>
              </w:rPr>
              <w:t>0</w:t>
            </w:r>
            <w:r w:rsidRPr="00BC5C8B">
              <w:rPr>
                <w:szCs w:val="20"/>
              </w:rPr>
              <w:t>2.202</w:t>
            </w:r>
            <w:r>
              <w:rPr>
                <w:szCs w:val="20"/>
              </w:rPr>
              <w:t>2</w:t>
            </w:r>
          </w:p>
        </w:tc>
        <w:tc>
          <w:tcPr>
            <w:tcW w:w="3415" w:type="pct"/>
            <w:tcBorders>
              <w:top w:val="single" w:sz="4" w:space="0" w:color="auto"/>
            </w:tcBorders>
          </w:tcPr>
          <w:p w14:paraId="3414DC3B" w14:textId="2E919CA3" w:rsidR="00C449BC" w:rsidRPr="00BC5C8B" w:rsidRDefault="00C449BC" w:rsidP="000D2AE1">
            <w:pPr>
              <w:pStyle w:val="015"/>
              <w:ind w:firstLine="0"/>
              <w:rPr>
                <w:szCs w:val="20"/>
              </w:rPr>
            </w:pPr>
            <w:r w:rsidRPr="00BC5C8B">
              <w:rPr>
                <w:szCs w:val="20"/>
              </w:rPr>
              <w:t xml:space="preserve">Версия, полученная в рамках исполнения Государственного контракта </w:t>
            </w:r>
            <w:r w:rsidRPr="006A750C">
              <w:t>№</w:t>
            </w:r>
            <w:r>
              <w:t> </w:t>
            </w:r>
            <w:r w:rsidRPr="003D7FD3">
              <w:t>02731000007210000810001/27</w:t>
            </w:r>
            <w:r>
              <w:t xml:space="preserve"> </w:t>
            </w:r>
            <w:r w:rsidRPr="003721F6">
              <w:t xml:space="preserve">от </w:t>
            </w:r>
            <w:r>
              <w:t>11.02.2022 г.</w:t>
            </w:r>
          </w:p>
        </w:tc>
      </w:tr>
      <w:tr w:rsidR="00C449BC" w:rsidRPr="00296213" w14:paraId="530BF388" w14:textId="77777777" w:rsidTr="00F047F7">
        <w:trPr>
          <w:trHeight w:val="20"/>
        </w:trPr>
        <w:tc>
          <w:tcPr>
            <w:tcW w:w="944" w:type="pct"/>
          </w:tcPr>
          <w:p w14:paraId="1A198BF3" w14:textId="77777777" w:rsidR="00C449BC" w:rsidRPr="00BC5C8B" w:rsidRDefault="00C449BC" w:rsidP="000D2AE1">
            <w:pPr>
              <w:pStyle w:val="aff8"/>
              <w:rPr>
                <w:sz w:val="20"/>
                <w:szCs w:val="20"/>
              </w:rPr>
            </w:pPr>
            <w:r w:rsidRPr="00BC5C8B">
              <w:rPr>
                <w:sz w:val="20"/>
                <w:szCs w:val="20"/>
              </w:rPr>
              <w:t>1.1</w:t>
            </w:r>
          </w:p>
        </w:tc>
        <w:tc>
          <w:tcPr>
            <w:tcW w:w="641" w:type="pct"/>
          </w:tcPr>
          <w:p w14:paraId="611A988E" w14:textId="4CD6AC11" w:rsidR="00C449BC" w:rsidRPr="00BC5C8B" w:rsidRDefault="00B03B27" w:rsidP="00F047F7">
            <w:pPr>
              <w:pStyle w:val="aff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</w:t>
            </w:r>
            <w:r w:rsidR="00C449BC">
              <w:rPr>
                <w:sz w:val="20"/>
                <w:szCs w:val="20"/>
              </w:rPr>
              <w:t>.</w:t>
            </w:r>
            <w:r w:rsidR="001F3244">
              <w:rPr>
                <w:sz w:val="20"/>
                <w:szCs w:val="20"/>
              </w:rPr>
              <w:t>09</w:t>
            </w:r>
            <w:r w:rsidR="00C449BC">
              <w:rPr>
                <w:sz w:val="20"/>
                <w:szCs w:val="20"/>
              </w:rPr>
              <w:t>.2022</w:t>
            </w:r>
          </w:p>
        </w:tc>
        <w:tc>
          <w:tcPr>
            <w:tcW w:w="3415" w:type="pct"/>
          </w:tcPr>
          <w:p w14:paraId="545B7107" w14:textId="70F36EB4" w:rsidR="00C449BC" w:rsidRPr="00BC5C8B" w:rsidRDefault="00C449BC" w:rsidP="00097E67">
            <w:pPr>
              <w:pStyle w:val="aff8"/>
              <w:rPr>
                <w:sz w:val="20"/>
                <w:szCs w:val="20"/>
              </w:rPr>
            </w:pPr>
            <w:r w:rsidRPr="00C449BC">
              <w:rPr>
                <w:sz w:val="20"/>
                <w:szCs w:val="20"/>
                <w:shd w:val="clear" w:color="auto" w:fill="FFFFFF"/>
              </w:rPr>
              <w:t>ЧТЗ</w:t>
            </w:r>
            <w:r w:rsidR="001E5D2A">
              <w:rPr>
                <w:sz w:val="20"/>
                <w:szCs w:val="20"/>
                <w:shd w:val="clear" w:color="auto" w:fill="FFFFFF"/>
              </w:rPr>
              <w:t xml:space="preserve"> 22</w:t>
            </w:r>
            <w:r w:rsidRPr="00C449BC">
              <w:rPr>
                <w:sz w:val="20"/>
                <w:szCs w:val="20"/>
                <w:shd w:val="clear" w:color="auto" w:fill="FFFFFF"/>
              </w:rPr>
              <w:t>-УД-000</w:t>
            </w:r>
            <w:r w:rsidR="00097E67">
              <w:rPr>
                <w:sz w:val="20"/>
                <w:szCs w:val="20"/>
                <w:shd w:val="clear" w:color="auto" w:fill="FFFFFF"/>
              </w:rPr>
              <w:t>1</w:t>
            </w:r>
            <w:r>
              <w:rPr>
                <w:sz w:val="20"/>
                <w:szCs w:val="20"/>
                <w:shd w:val="clear" w:color="auto" w:fill="FFFFFF"/>
              </w:rPr>
              <w:t>, ЧТЗ</w:t>
            </w:r>
            <w:r w:rsidR="001E5D2A">
              <w:rPr>
                <w:sz w:val="20"/>
                <w:szCs w:val="20"/>
                <w:shd w:val="clear" w:color="auto" w:fill="FFFFFF"/>
              </w:rPr>
              <w:t xml:space="preserve"> 22</w:t>
            </w:r>
            <w:r>
              <w:rPr>
                <w:sz w:val="20"/>
                <w:szCs w:val="20"/>
                <w:shd w:val="clear" w:color="auto" w:fill="FFFFFF"/>
              </w:rPr>
              <w:t>-УД-000</w:t>
            </w:r>
            <w:r w:rsidR="00097E67">
              <w:rPr>
                <w:sz w:val="20"/>
                <w:szCs w:val="20"/>
                <w:shd w:val="clear" w:color="auto" w:fill="FFFFFF"/>
              </w:rPr>
              <w:t>2</w:t>
            </w:r>
          </w:p>
        </w:tc>
      </w:tr>
      <w:tr w:rsidR="00C449BC" w:rsidRPr="00296213" w14:paraId="16841E72" w14:textId="77777777" w:rsidTr="00F047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tcW w:w="944" w:type="pct"/>
          </w:tcPr>
          <w:p w14:paraId="0C8A8805" w14:textId="1B079917" w:rsidR="00C449BC" w:rsidRPr="00BC5C8B" w:rsidRDefault="00C449BC" w:rsidP="00F047F7">
            <w:pPr>
              <w:pStyle w:val="aff8"/>
              <w:keepNext w:val="0"/>
              <w:rPr>
                <w:sz w:val="20"/>
                <w:szCs w:val="20"/>
              </w:rPr>
            </w:pPr>
          </w:p>
        </w:tc>
        <w:tc>
          <w:tcPr>
            <w:tcW w:w="641" w:type="pct"/>
          </w:tcPr>
          <w:p w14:paraId="3990D29A" w14:textId="17290092" w:rsidR="00C449BC" w:rsidRPr="00BC5C8B" w:rsidRDefault="00C449BC" w:rsidP="00F047F7">
            <w:pPr>
              <w:pStyle w:val="aff8"/>
              <w:keepNext w:val="0"/>
              <w:rPr>
                <w:sz w:val="20"/>
                <w:szCs w:val="20"/>
              </w:rPr>
            </w:pPr>
          </w:p>
        </w:tc>
        <w:tc>
          <w:tcPr>
            <w:tcW w:w="3415" w:type="pct"/>
          </w:tcPr>
          <w:p w14:paraId="03EC2CEC" w14:textId="45B3A0B4" w:rsidR="00C449BC" w:rsidRPr="00BC5C8B" w:rsidRDefault="00C449BC" w:rsidP="00F047F7">
            <w:pPr>
              <w:pStyle w:val="aff8"/>
              <w:keepNext w:val="0"/>
              <w:rPr>
                <w:sz w:val="20"/>
                <w:szCs w:val="20"/>
              </w:rPr>
            </w:pPr>
          </w:p>
        </w:tc>
      </w:tr>
      <w:tr w:rsidR="00C449BC" w:rsidRPr="00296213" w14:paraId="69B550CD" w14:textId="77777777" w:rsidTr="00F047F7">
        <w:trPr>
          <w:trHeight w:val="20"/>
        </w:trPr>
        <w:tc>
          <w:tcPr>
            <w:tcW w:w="944" w:type="pct"/>
          </w:tcPr>
          <w:p w14:paraId="6590C48B" w14:textId="2B555E8C" w:rsidR="00C449BC" w:rsidRPr="00BC5C8B" w:rsidRDefault="00C449BC" w:rsidP="00F047F7">
            <w:pPr>
              <w:pStyle w:val="aff8"/>
              <w:rPr>
                <w:sz w:val="20"/>
                <w:szCs w:val="20"/>
              </w:rPr>
            </w:pPr>
          </w:p>
        </w:tc>
        <w:tc>
          <w:tcPr>
            <w:tcW w:w="641" w:type="pct"/>
          </w:tcPr>
          <w:p w14:paraId="7DD0ED1F" w14:textId="50B0D7D8" w:rsidR="00C449BC" w:rsidRPr="00BC5C8B" w:rsidRDefault="00C449BC" w:rsidP="00F047F7">
            <w:pPr>
              <w:pStyle w:val="aff8"/>
              <w:rPr>
                <w:sz w:val="20"/>
                <w:szCs w:val="20"/>
              </w:rPr>
            </w:pPr>
          </w:p>
        </w:tc>
        <w:tc>
          <w:tcPr>
            <w:tcW w:w="3415" w:type="pct"/>
          </w:tcPr>
          <w:p w14:paraId="5325BC4A" w14:textId="0D88B5BD" w:rsidR="00C449BC" w:rsidRPr="00BC5C8B" w:rsidRDefault="00C449BC" w:rsidP="00F047F7">
            <w:pPr>
              <w:pStyle w:val="aff8"/>
              <w:rPr>
                <w:sz w:val="20"/>
                <w:szCs w:val="20"/>
              </w:rPr>
            </w:pPr>
          </w:p>
        </w:tc>
      </w:tr>
      <w:tr w:rsidR="00C449BC" w:rsidRPr="00296213" w14:paraId="14BDA793" w14:textId="77777777" w:rsidTr="00F047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tcW w:w="944" w:type="pct"/>
          </w:tcPr>
          <w:p w14:paraId="6BE9B438" w14:textId="24C1928F" w:rsidR="00C449BC" w:rsidRPr="007D19C8" w:rsidRDefault="00C449BC" w:rsidP="00F047F7">
            <w:pPr>
              <w:pStyle w:val="aff8"/>
              <w:keepNext w:val="0"/>
              <w:rPr>
                <w:sz w:val="20"/>
                <w:szCs w:val="20"/>
              </w:rPr>
            </w:pPr>
          </w:p>
        </w:tc>
        <w:tc>
          <w:tcPr>
            <w:tcW w:w="641" w:type="pct"/>
          </w:tcPr>
          <w:p w14:paraId="7FB3A9D2" w14:textId="2A875481" w:rsidR="00C449BC" w:rsidRPr="007D19C8" w:rsidRDefault="00C449BC" w:rsidP="00F047F7">
            <w:pPr>
              <w:pStyle w:val="aff8"/>
              <w:keepNext w:val="0"/>
              <w:rPr>
                <w:sz w:val="20"/>
                <w:szCs w:val="20"/>
              </w:rPr>
            </w:pPr>
          </w:p>
        </w:tc>
        <w:tc>
          <w:tcPr>
            <w:tcW w:w="3415" w:type="pct"/>
          </w:tcPr>
          <w:p w14:paraId="2A86E9A2" w14:textId="0518FBFA" w:rsidR="00C449BC" w:rsidRPr="007D19C8" w:rsidRDefault="00C449BC" w:rsidP="00F047F7">
            <w:pPr>
              <w:pStyle w:val="aff8"/>
              <w:keepNext w:val="0"/>
              <w:rPr>
                <w:sz w:val="20"/>
                <w:szCs w:val="20"/>
              </w:rPr>
            </w:pPr>
          </w:p>
        </w:tc>
      </w:tr>
      <w:tr w:rsidR="00C449BC" w:rsidRPr="00296213" w14:paraId="27DAB8DF" w14:textId="77777777" w:rsidTr="00F047F7">
        <w:trPr>
          <w:trHeight w:val="20"/>
        </w:trPr>
        <w:tc>
          <w:tcPr>
            <w:tcW w:w="944" w:type="pct"/>
          </w:tcPr>
          <w:p w14:paraId="4AD25CF6" w14:textId="150BF222" w:rsidR="00C449BC" w:rsidRPr="007D19C8" w:rsidRDefault="00C449BC" w:rsidP="00F047F7">
            <w:pPr>
              <w:pStyle w:val="aff8"/>
              <w:rPr>
                <w:sz w:val="20"/>
                <w:szCs w:val="20"/>
              </w:rPr>
            </w:pPr>
          </w:p>
        </w:tc>
        <w:tc>
          <w:tcPr>
            <w:tcW w:w="641" w:type="pct"/>
          </w:tcPr>
          <w:p w14:paraId="034529CE" w14:textId="3F254D1C" w:rsidR="00C449BC" w:rsidRDefault="00C449BC" w:rsidP="00F047F7">
            <w:pPr>
              <w:pStyle w:val="aff8"/>
              <w:rPr>
                <w:sz w:val="20"/>
                <w:szCs w:val="20"/>
              </w:rPr>
            </w:pPr>
          </w:p>
        </w:tc>
        <w:tc>
          <w:tcPr>
            <w:tcW w:w="3415" w:type="pct"/>
          </w:tcPr>
          <w:p w14:paraId="0F616E8C" w14:textId="31204C8B" w:rsidR="00C449BC" w:rsidRDefault="00C449BC" w:rsidP="00F047F7">
            <w:pPr>
              <w:pStyle w:val="aff8"/>
              <w:rPr>
                <w:sz w:val="20"/>
                <w:szCs w:val="20"/>
              </w:rPr>
            </w:pPr>
          </w:p>
        </w:tc>
      </w:tr>
      <w:tr w:rsidR="00C449BC" w:rsidRPr="00296213" w14:paraId="745DC443" w14:textId="77777777" w:rsidTr="00F047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tcW w:w="944" w:type="pct"/>
          </w:tcPr>
          <w:p w14:paraId="0CF2FC7C" w14:textId="29ADB990" w:rsidR="00C449BC" w:rsidRPr="00296213" w:rsidRDefault="00C449BC" w:rsidP="00F047F7">
            <w:pPr>
              <w:pStyle w:val="aff8"/>
            </w:pPr>
          </w:p>
        </w:tc>
        <w:tc>
          <w:tcPr>
            <w:tcW w:w="641" w:type="pct"/>
          </w:tcPr>
          <w:p w14:paraId="60CCE0BC" w14:textId="7AE476C7" w:rsidR="00C449BC" w:rsidRPr="00296213" w:rsidRDefault="00C449BC" w:rsidP="00F047F7">
            <w:pPr>
              <w:pStyle w:val="aff8"/>
            </w:pPr>
          </w:p>
        </w:tc>
        <w:tc>
          <w:tcPr>
            <w:tcW w:w="3415" w:type="pct"/>
          </w:tcPr>
          <w:p w14:paraId="2ED67546" w14:textId="0654B65B" w:rsidR="00C449BC" w:rsidRPr="00296213" w:rsidRDefault="00C449BC" w:rsidP="00F047F7">
            <w:pPr>
              <w:pStyle w:val="aff8"/>
            </w:pPr>
          </w:p>
        </w:tc>
      </w:tr>
      <w:tr w:rsidR="00C449BC" w:rsidRPr="00296213" w14:paraId="0A9B6C67" w14:textId="77777777" w:rsidTr="00F047F7">
        <w:trPr>
          <w:trHeight w:val="20"/>
        </w:trPr>
        <w:tc>
          <w:tcPr>
            <w:tcW w:w="944" w:type="pct"/>
          </w:tcPr>
          <w:p w14:paraId="4C3F2345" w14:textId="5433CE9D" w:rsidR="00C449BC" w:rsidRPr="00296213" w:rsidRDefault="00C449BC" w:rsidP="00F047F7">
            <w:pPr>
              <w:pStyle w:val="aff8"/>
            </w:pPr>
          </w:p>
        </w:tc>
        <w:tc>
          <w:tcPr>
            <w:tcW w:w="641" w:type="pct"/>
          </w:tcPr>
          <w:p w14:paraId="2D38DB52" w14:textId="138AF05D" w:rsidR="00C449BC" w:rsidRPr="00296213" w:rsidRDefault="00C449BC" w:rsidP="00F047F7">
            <w:pPr>
              <w:pStyle w:val="aff8"/>
            </w:pPr>
          </w:p>
        </w:tc>
        <w:tc>
          <w:tcPr>
            <w:tcW w:w="3415" w:type="pct"/>
          </w:tcPr>
          <w:p w14:paraId="794296AD" w14:textId="08B49A2A" w:rsidR="00C449BC" w:rsidRPr="00296213" w:rsidRDefault="00C449BC" w:rsidP="00F047F7">
            <w:pPr>
              <w:pStyle w:val="aff8"/>
            </w:pPr>
          </w:p>
        </w:tc>
      </w:tr>
      <w:tr w:rsidR="00C449BC" w:rsidRPr="00296213" w14:paraId="6C046427" w14:textId="77777777" w:rsidTr="00F047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tcW w:w="944" w:type="pct"/>
          </w:tcPr>
          <w:p w14:paraId="079A6125" w14:textId="77777777" w:rsidR="00C449BC" w:rsidRPr="00296213" w:rsidRDefault="00C449BC" w:rsidP="00F047F7">
            <w:pPr>
              <w:pStyle w:val="aff8"/>
            </w:pPr>
          </w:p>
        </w:tc>
        <w:tc>
          <w:tcPr>
            <w:tcW w:w="641" w:type="pct"/>
          </w:tcPr>
          <w:p w14:paraId="488D84FC" w14:textId="77777777" w:rsidR="00C449BC" w:rsidRPr="00296213" w:rsidRDefault="00C449BC" w:rsidP="00F047F7">
            <w:pPr>
              <w:pStyle w:val="aff8"/>
            </w:pPr>
          </w:p>
        </w:tc>
        <w:tc>
          <w:tcPr>
            <w:tcW w:w="3415" w:type="pct"/>
          </w:tcPr>
          <w:p w14:paraId="78338864" w14:textId="77777777" w:rsidR="00C449BC" w:rsidRPr="00296213" w:rsidRDefault="00C449BC" w:rsidP="00F047F7">
            <w:pPr>
              <w:pStyle w:val="aff8"/>
            </w:pPr>
          </w:p>
        </w:tc>
      </w:tr>
      <w:tr w:rsidR="00C449BC" w:rsidRPr="00296213" w14:paraId="7D1ACF0C" w14:textId="77777777" w:rsidTr="00F047F7">
        <w:trPr>
          <w:trHeight w:val="20"/>
        </w:trPr>
        <w:tc>
          <w:tcPr>
            <w:tcW w:w="944" w:type="pct"/>
          </w:tcPr>
          <w:p w14:paraId="7F8327DF" w14:textId="77777777" w:rsidR="00C449BC" w:rsidRPr="00296213" w:rsidRDefault="00C449BC" w:rsidP="00F047F7">
            <w:pPr>
              <w:pStyle w:val="aff8"/>
            </w:pPr>
          </w:p>
        </w:tc>
        <w:tc>
          <w:tcPr>
            <w:tcW w:w="641" w:type="pct"/>
          </w:tcPr>
          <w:p w14:paraId="659D9204" w14:textId="77777777" w:rsidR="00C449BC" w:rsidRPr="00296213" w:rsidRDefault="00C449BC" w:rsidP="00F047F7">
            <w:pPr>
              <w:pStyle w:val="aff8"/>
            </w:pPr>
          </w:p>
        </w:tc>
        <w:tc>
          <w:tcPr>
            <w:tcW w:w="3415" w:type="pct"/>
          </w:tcPr>
          <w:p w14:paraId="68F794F8" w14:textId="77777777" w:rsidR="00C449BC" w:rsidRPr="00296213" w:rsidRDefault="00C449BC" w:rsidP="00F047F7">
            <w:pPr>
              <w:pStyle w:val="aff8"/>
            </w:pPr>
          </w:p>
        </w:tc>
      </w:tr>
      <w:tr w:rsidR="00C449BC" w:rsidRPr="00296213" w14:paraId="4AF907C4" w14:textId="77777777" w:rsidTr="00F047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tcW w:w="944" w:type="pct"/>
          </w:tcPr>
          <w:p w14:paraId="08860137" w14:textId="77777777" w:rsidR="00C449BC" w:rsidRPr="00296213" w:rsidRDefault="00C449BC" w:rsidP="00F047F7">
            <w:pPr>
              <w:pStyle w:val="aff8"/>
            </w:pPr>
          </w:p>
        </w:tc>
        <w:tc>
          <w:tcPr>
            <w:tcW w:w="641" w:type="pct"/>
          </w:tcPr>
          <w:p w14:paraId="17E94638" w14:textId="77777777" w:rsidR="00C449BC" w:rsidRPr="00296213" w:rsidRDefault="00C449BC" w:rsidP="00F047F7">
            <w:pPr>
              <w:pStyle w:val="aff8"/>
            </w:pPr>
          </w:p>
        </w:tc>
        <w:tc>
          <w:tcPr>
            <w:tcW w:w="3415" w:type="pct"/>
          </w:tcPr>
          <w:p w14:paraId="6B377E66" w14:textId="77777777" w:rsidR="00C449BC" w:rsidRPr="00296213" w:rsidRDefault="00C449BC" w:rsidP="00F047F7">
            <w:pPr>
              <w:pStyle w:val="aff8"/>
            </w:pPr>
          </w:p>
        </w:tc>
      </w:tr>
      <w:tr w:rsidR="00C449BC" w:rsidRPr="00296213" w14:paraId="308580E3" w14:textId="77777777" w:rsidTr="00F047F7">
        <w:trPr>
          <w:trHeight w:val="20"/>
        </w:trPr>
        <w:tc>
          <w:tcPr>
            <w:tcW w:w="944" w:type="pct"/>
          </w:tcPr>
          <w:p w14:paraId="4EABB5A8" w14:textId="77777777" w:rsidR="00C449BC" w:rsidRPr="00296213" w:rsidRDefault="00C449BC" w:rsidP="00F047F7">
            <w:pPr>
              <w:pStyle w:val="aff8"/>
            </w:pPr>
          </w:p>
        </w:tc>
        <w:tc>
          <w:tcPr>
            <w:tcW w:w="641" w:type="pct"/>
          </w:tcPr>
          <w:p w14:paraId="2C64C480" w14:textId="77777777" w:rsidR="00C449BC" w:rsidRPr="00296213" w:rsidRDefault="00C449BC" w:rsidP="00F047F7">
            <w:pPr>
              <w:pStyle w:val="aff8"/>
            </w:pPr>
          </w:p>
        </w:tc>
        <w:tc>
          <w:tcPr>
            <w:tcW w:w="3415" w:type="pct"/>
          </w:tcPr>
          <w:p w14:paraId="30D32D81" w14:textId="77777777" w:rsidR="00C449BC" w:rsidRPr="00296213" w:rsidRDefault="00C449BC" w:rsidP="00F047F7">
            <w:pPr>
              <w:pStyle w:val="aff8"/>
            </w:pPr>
          </w:p>
        </w:tc>
      </w:tr>
      <w:tr w:rsidR="00C449BC" w:rsidRPr="00296213" w14:paraId="4C44F612" w14:textId="77777777" w:rsidTr="00F047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tcW w:w="944" w:type="pct"/>
          </w:tcPr>
          <w:p w14:paraId="0CAE41D6" w14:textId="77777777" w:rsidR="00C449BC" w:rsidRPr="00296213" w:rsidRDefault="00C449BC" w:rsidP="00F047F7">
            <w:pPr>
              <w:pStyle w:val="aff8"/>
            </w:pPr>
          </w:p>
        </w:tc>
        <w:tc>
          <w:tcPr>
            <w:tcW w:w="641" w:type="pct"/>
          </w:tcPr>
          <w:p w14:paraId="14205928" w14:textId="77777777" w:rsidR="00C449BC" w:rsidRPr="00296213" w:rsidRDefault="00C449BC" w:rsidP="00F047F7">
            <w:pPr>
              <w:pStyle w:val="aff8"/>
            </w:pPr>
          </w:p>
        </w:tc>
        <w:tc>
          <w:tcPr>
            <w:tcW w:w="3415" w:type="pct"/>
          </w:tcPr>
          <w:p w14:paraId="3808FFAA" w14:textId="77777777" w:rsidR="00C449BC" w:rsidRPr="00296213" w:rsidRDefault="00C449BC" w:rsidP="00F047F7">
            <w:pPr>
              <w:pStyle w:val="aff8"/>
            </w:pPr>
          </w:p>
        </w:tc>
      </w:tr>
      <w:tr w:rsidR="00C449BC" w:rsidRPr="00296213" w14:paraId="6D134D06" w14:textId="77777777" w:rsidTr="00F047F7">
        <w:trPr>
          <w:trHeight w:val="20"/>
        </w:trPr>
        <w:tc>
          <w:tcPr>
            <w:tcW w:w="944" w:type="pct"/>
          </w:tcPr>
          <w:p w14:paraId="0CA0FE2A" w14:textId="77777777" w:rsidR="00C449BC" w:rsidRPr="00296213" w:rsidRDefault="00C449BC" w:rsidP="00F047F7">
            <w:pPr>
              <w:pStyle w:val="aff8"/>
            </w:pPr>
          </w:p>
        </w:tc>
        <w:tc>
          <w:tcPr>
            <w:tcW w:w="641" w:type="pct"/>
          </w:tcPr>
          <w:p w14:paraId="17433AC5" w14:textId="77777777" w:rsidR="00C449BC" w:rsidRPr="00296213" w:rsidRDefault="00C449BC" w:rsidP="00F047F7">
            <w:pPr>
              <w:pStyle w:val="aff8"/>
            </w:pPr>
          </w:p>
        </w:tc>
        <w:tc>
          <w:tcPr>
            <w:tcW w:w="3415" w:type="pct"/>
          </w:tcPr>
          <w:p w14:paraId="0932632C" w14:textId="77777777" w:rsidR="00C449BC" w:rsidRPr="00296213" w:rsidRDefault="00C449BC" w:rsidP="00F047F7">
            <w:pPr>
              <w:pStyle w:val="aff8"/>
            </w:pPr>
          </w:p>
        </w:tc>
      </w:tr>
      <w:tr w:rsidR="00C449BC" w:rsidRPr="00296213" w14:paraId="1B6813F5" w14:textId="77777777" w:rsidTr="00F047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tcW w:w="944" w:type="pct"/>
          </w:tcPr>
          <w:p w14:paraId="187EC84F" w14:textId="77777777" w:rsidR="00C449BC" w:rsidRPr="00296213" w:rsidRDefault="00C449BC" w:rsidP="00F047F7">
            <w:pPr>
              <w:pStyle w:val="aff8"/>
            </w:pPr>
          </w:p>
        </w:tc>
        <w:tc>
          <w:tcPr>
            <w:tcW w:w="641" w:type="pct"/>
          </w:tcPr>
          <w:p w14:paraId="52D72C2E" w14:textId="77777777" w:rsidR="00C449BC" w:rsidRPr="00296213" w:rsidRDefault="00C449BC" w:rsidP="00F047F7">
            <w:pPr>
              <w:pStyle w:val="aff8"/>
            </w:pPr>
          </w:p>
        </w:tc>
        <w:tc>
          <w:tcPr>
            <w:tcW w:w="3415" w:type="pct"/>
          </w:tcPr>
          <w:p w14:paraId="23C6C45E" w14:textId="77777777" w:rsidR="00C449BC" w:rsidRPr="00296213" w:rsidRDefault="00C449BC" w:rsidP="00F047F7">
            <w:pPr>
              <w:pStyle w:val="aff8"/>
            </w:pPr>
          </w:p>
        </w:tc>
      </w:tr>
      <w:tr w:rsidR="00C449BC" w:rsidRPr="00296213" w14:paraId="1280894A" w14:textId="77777777" w:rsidTr="00F047F7">
        <w:trPr>
          <w:trHeight w:val="20"/>
        </w:trPr>
        <w:tc>
          <w:tcPr>
            <w:tcW w:w="944" w:type="pct"/>
          </w:tcPr>
          <w:p w14:paraId="02D24E43" w14:textId="77777777" w:rsidR="00C449BC" w:rsidRPr="00296213" w:rsidRDefault="00C449BC" w:rsidP="00F047F7">
            <w:pPr>
              <w:pStyle w:val="aff8"/>
            </w:pPr>
          </w:p>
        </w:tc>
        <w:tc>
          <w:tcPr>
            <w:tcW w:w="641" w:type="pct"/>
          </w:tcPr>
          <w:p w14:paraId="591112EA" w14:textId="77777777" w:rsidR="00C449BC" w:rsidRPr="00296213" w:rsidRDefault="00C449BC" w:rsidP="00F047F7">
            <w:pPr>
              <w:pStyle w:val="aff8"/>
            </w:pPr>
          </w:p>
        </w:tc>
        <w:tc>
          <w:tcPr>
            <w:tcW w:w="3415" w:type="pct"/>
          </w:tcPr>
          <w:p w14:paraId="7F0F8C26" w14:textId="77777777" w:rsidR="00C449BC" w:rsidRPr="00296213" w:rsidRDefault="00C449BC" w:rsidP="00F047F7">
            <w:pPr>
              <w:pStyle w:val="aff8"/>
            </w:pPr>
          </w:p>
        </w:tc>
      </w:tr>
      <w:tr w:rsidR="00C449BC" w:rsidRPr="00296213" w14:paraId="44160C15" w14:textId="77777777" w:rsidTr="00F047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tcW w:w="944" w:type="pct"/>
          </w:tcPr>
          <w:p w14:paraId="681F9C8B" w14:textId="77777777" w:rsidR="00C449BC" w:rsidRPr="00296213" w:rsidRDefault="00C449BC" w:rsidP="00F047F7">
            <w:pPr>
              <w:pStyle w:val="aff8"/>
            </w:pPr>
          </w:p>
        </w:tc>
        <w:tc>
          <w:tcPr>
            <w:tcW w:w="641" w:type="pct"/>
          </w:tcPr>
          <w:p w14:paraId="1FC57756" w14:textId="77777777" w:rsidR="00C449BC" w:rsidRPr="00296213" w:rsidRDefault="00C449BC" w:rsidP="00F047F7">
            <w:pPr>
              <w:pStyle w:val="aff8"/>
            </w:pPr>
          </w:p>
        </w:tc>
        <w:tc>
          <w:tcPr>
            <w:tcW w:w="3415" w:type="pct"/>
          </w:tcPr>
          <w:p w14:paraId="757FD4DD" w14:textId="77777777" w:rsidR="00C449BC" w:rsidRPr="00296213" w:rsidRDefault="00C449BC" w:rsidP="00F047F7">
            <w:pPr>
              <w:pStyle w:val="aff8"/>
            </w:pPr>
          </w:p>
        </w:tc>
      </w:tr>
      <w:tr w:rsidR="00C449BC" w:rsidRPr="00296213" w14:paraId="268B366C" w14:textId="77777777" w:rsidTr="00F047F7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20"/>
        </w:trPr>
        <w:tc>
          <w:tcPr>
            <w:tcW w:w="944" w:type="pct"/>
          </w:tcPr>
          <w:p w14:paraId="1CDA6DC1" w14:textId="77777777" w:rsidR="00C449BC" w:rsidRPr="00296213" w:rsidRDefault="00C449BC" w:rsidP="00F047F7">
            <w:pPr>
              <w:pStyle w:val="aff8"/>
            </w:pPr>
          </w:p>
        </w:tc>
        <w:tc>
          <w:tcPr>
            <w:tcW w:w="641" w:type="pct"/>
          </w:tcPr>
          <w:p w14:paraId="02B13CB7" w14:textId="77777777" w:rsidR="00C449BC" w:rsidRPr="00296213" w:rsidRDefault="00C449BC" w:rsidP="00F047F7">
            <w:pPr>
              <w:pStyle w:val="aff8"/>
            </w:pPr>
          </w:p>
        </w:tc>
        <w:tc>
          <w:tcPr>
            <w:tcW w:w="3415" w:type="pct"/>
          </w:tcPr>
          <w:p w14:paraId="6472E36A" w14:textId="77777777" w:rsidR="00C449BC" w:rsidRPr="00296213" w:rsidRDefault="00C449BC" w:rsidP="00F047F7">
            <w:pPr>
              <w:pStyle w:val="aff8"/>
            </w:pPr>
          </w:p>
        </w:tc>
      </w:tr>
    </w:tbl>
    <w:p w14:paraId="7F569246" w14:textId="77777777" w:rsidR="00204EE0" w:rsidRPr="00204EE0" w:rsidRDefault="00204EE0" w:rsidP="00C449BC">
      <w:pPr>
        <w:pStyle w:val="a5"/>
        <w:ind w:firstLine="0"/>
      </w:pPr>
    </w:p>
    <w:sectPr w:rsidR="00204EE0" w:rsidRPr="00204EE0" w:rsidSect="00AE4348">
      <w:pgSz w:w="11906" w:h="16838"/>
      <w:pgMar w:top="567" w:right="567" w:bottom="1417" w:left="141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8FC8EC6" w14:textId="77777777" w:rsidR="008927B0" w:rsidRDefault="008927B0" w:rsidP="00D12651">
      <w:r>
        <w:separator/>
      </w:r>
    </w:p>
  </w:endnote>
  <w:endnote w:type="continuationSeparator" w:id="0">
    <w:p w14:paraId="395A8157" w14:textId="77777777" w:rsidR="008927B0" w:rsidRDefault="008927B0" w:rsidP="00D126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 Полужирный">
    <w:altName w:val="Times New Roman"/>
    <w:panose1 w:val="02020803070505020304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Lucida Console">
    <w:panose1 w:val="020B0609040504020204"/>
    <w:charset w:val="CC"/>
    <w:family w:val="modern"/>
    <w:pitch w:val="fixed"/>
    <w:sig w:usb0="8000028F" w:usb1="00001800" w:usb2="00000000" w:usb3="00000000" w:csb0="0000001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425F021" w14:textId="77777777" w:rsidR="00C4643B" w:rsidRPr="00CD084D" w:rsidRDefault="00C4643B" w:rsidP="009B59DE">
    <w:pPr>
      <w:tabs>
        <w:tab w:val="center" w:pos="4677"/>
        <w:tab w:val="right" w:pos="9355"/>
      </w:tabs>
      <w:spacing w:line="240" w:lineRule="auto"/>
      <w:jc w:val="center"/>
      <w:rPr>
        <w:rFonts w:eastAsia="Times New Roman" w:cs="Times New Roman"/>
        <w:sz w:val="20"/>
        <w:szCs w:val="20"/>
        <w:lang w:eastAsia="ru-RU"/>
      </w:rPr>
    </w:pPr>
    <w:r w:rsidRPr="00CD084D">
      <w:rPr>
        <w:rFonts w:eastAsia="Times New Roman" w:cs="Times New Roman"/>
        <w:sz w:val="20"/>
        <w:szCs w:val="20"/>
        <w:lang w:eastAsia="ru-RU"/>
      </w:rPr>
      <w:t>Москва 2022</w:t>
    </w:r>
  </w:p>
  <w:p w14:paraId="754CA0F1" w14:textId="77777777" w:rsidR="00C4643B" w:rsidRDefault="00C4643B">
    <w:pPr>
      <w:pStyle w:val="af1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F569324" w14:textId="77777777" w:rsidR="00C4643B" w:rsidRPr="00AE4348" w:rsidRDefault="00C4643B" w:rsidP="00AE4348">
    <w:pPr>
      <w:pStyle w:val="af1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F298381" w14:textId="77777777" w:rsidR="008927B0" w:rsidRDefault="008927B0" w:rsidP="00D12651">
      <w:r>
        <w:separator/>
      </w:r>
    </w:p>
  </w:footnote>
  <w:footnote w:type="continuationSeparator" w:id="0">
    <w:p w14:paraId="45940C3A" w14:textId="77777777" w:rsidR="008927B0" w:rsidRDefault="008927B0" w:rsidP="00D1265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F5692C3" w14:textId="77777777" w:rsidR="00C4643B" w:rsidRPr="00AE4348" w:rsidRDefault="00C4643B" w:rsidP="00AE4348">
    <w:pPr>
      <w:pStyle w:val="af"/>
    </w:pPr>
    <w:r>
      <w:rPr>
        <w:noProof/>
      </w:rPr>
      <mc:AlternateContent>
        <mc:Choice Requires="wpg">
          <w:drawing>
            <wp:anchor distT="0" distB="0" distL="114300" distR="114300" simplePos="0" relativeHeight="251644416" behindDoc="1" locked="1" layoutInCell="1" allowOverlap="1" wp14:anchorId="7F569369" wp14:editId="29E73DD7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310" cy="10691495"/>
              <wp:effectExtent l="0" t="0" r="0" b="0"/>
              <wp:wrapNone/>
              <wp:docPr id="261" name="Группа 26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0310" cy="10691495"/>
                        <a:chOff x="0" y="0"/>
                        <a:chExt cx="7560360" cy="10691640"/>
                      </a:xfrm>
                    </wpg:grpSpPr>
                    <wps:wsp>
                      <wps:cNvPr id="262" name="Rectangle 2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0360" cy="10691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C0C0C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73" name="Text Box 35"/>
                      <wps:cNvSpPr txBox="1">
                        <a:spLocks noChangeArrowheads="1"/>
                      </wps:cNvSpPr>
                      <wps:spPr bwMode="auto">
                        <a:xfrm>
                          <a:off x="286603" y="5295331"/>
                          <a:ext cx="178920" cy="1259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1590" cap="flat" cmpd="sng" algn="ctr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 type="none" w="med" len="med"/>
                              <a:tailEnd type="none" w="med" len="med"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F56937A" w14:textId="423D4863" w:rsidR="00C4643B" w:rsidRPr="007C3180" w:rsidRDefault="00C4643B" w:rsidP="003C0ECD">
                            <w:pPr>
                              <w:pStyle w:val="aff9"/>
                            </w:pPr>
                          </w:p>
                        </w:txbxContent>
                      </wps:txbx>
                      <wps:bodyPr rot="0" vert="vert270" wrap="square" lIns="1800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Группа 261" o:spid="_x0000_s1026" style="position:absolute;left:0;text-align:left;margin-left:0;margin-top:0;width:595.3pt;height:841.85pt;z-index:-251672064;mso-position-horizontal-relative:page;mso-position-vertical-relative:page;mso-width-relative:margin;mso-height-relative:margin" coordsize="75603,1069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">
              <v:rect id="Rectangle 2" o:spid="_x0000_s1027" style="position:absolute;width:75603;height:1069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s++MMA&#10;AADcAAAADwAAAGRycy9kb3ducmV2LnhtbESPQYvCMBSE74L/IbwFb5puwSJdoxRR9ODFupe9PZq3&#10;abF5qU3U+u+NsLDHYWa+YZbrwbbiTr1vHCv4nCUgiCunGzYKvs+76QKED8gaW8ek4Eke1qvxaIm5&#10;dg8+0b0MRkQI+xwV1CF0uZS+qsmin7mOOHq/rrcYouyN1D0+Ity2Mk2STFpsOC7U2NGmpupS3qyC&#10;jdkXl1OoykVx3c73P6nJzsdCqcnHUHyBCDSE//Bf+6AVpFkK7zPxCMjV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ns++MMAAADcAAAADwAAAAAAAAAAAAAAAACYAgAAZHJzL2Rv&#10;d25yZXYueG1sUEsFBgAAAAAEAAQA9QAAAIgDAAAAAA==&#10;" filled="f" stroked="f" strokecolor="silver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5" o:spid="_x0000_s1028" type="#_x0000_t202" style="position:absolute;left:2866;top:52953;width:1789;height:125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BrWMUA&#10;AADcAAAADwAAAGRycy9kb3ducmV2LnhtbESPW2vCQBSE3wv9D8sRfKsbLWiNrlItgpenekEfD9lj&#10;kjZ7NmRXjf56VxB8HGa+GWY4rk0hzlS53LKCdisCQZxYnXOqYLuZfXyBcB5ZY2GZFFzJwXj0/jbE&#10;WNsL/9J57VMRStjFqCDzvoyldElGBl3LlsTBO9rKoA+ySqWu8BLKTSE7UdSVBnMOCxmWNM0o+V+f&#10;jILO8mBPP7ya7P42+2Qxn/kblX2lmo36ewDCU+1f4Sc914HrfcLjTDgCcnQ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UGtYxQAAANwAAAAPAAAAAAAAAAAAAAAAAJgCAABkcnMv&#10;ZG93bnJldi54bWxQSwUGAAAAAAQABAD1AAAAigMAAAAA&#10;" filled="f" stroked="f" strokeweight="1.7pt">
                <v:textbox style="layout-flow:vertical;mso-layout-flow-alt:bottom-to-top" inset=".5mm,0,0,0">
                  <w:txbxContent>
                    <w:p w14:paraId="7F56937A" w14:textId="423D4863" w:rsidR="00C4643B" w:rsidRPr="007C3180" w:rsidRDefault="00C4643B" w:rsidP="003C0ECD">
                      <w:pPr>
                        <w:pStyle w:val="aff9"/>
                      </w:pPr>
                    </w:p>
                  </w:txbxContent>
                </v:textbox>
              </v:shape>
              <w10:wrap anchorx="page" anchory="page"/>
              <w10:anchorlock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24591810"/>
      <w:docPartObj>
        <w:docPartGallery w:val="Page Numbers (Top of Page)"/>
        <w:docPartUnique/>
      </w:docPartObj>
    </w:sdtPr>
    <w:sdtContent>
      <w:p w14:paraId="095CFE57" w14:textId="77777777" w:rsidR="00C4643B" w:rsidRDefault="00C4643B">
        <w:pPr>
          <w:pStyle w:val="af"/>
          <w:jc w:val="center"/>
        </w:pPr>
      </w:p>
      <w:p w14:paraId="3C43E0C2" w14:textId="1390CB52" w:rsidR="00C4643B" w:rsidRDefault="00C4643B">
        <w:pPr>
          <w:pStyle w:val="af"/>
          <w:jc w:val="center"/>
        </w:pPr>
      </w:p>
    </w:sdtContent>
  </w:sdt>
  <w:p w14:paraId="6BC4194F" w14:textId="77777777" w:rsidR="00C4643B" w:rsidRPr="00AE4348" w:rsidRDefault="00C4643B" w:rsidP="00AE4348">
    <w:pPr>
      <w:pStyle w:val="af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C80E1FD" w14:textId="2F9222A9" w:rsidR="00C4643B" w:rsidRDefault="00C4643B" w:rsidP="009B59DE">
    <w:pPr>
      <w:pStyle w:val="af"/>
      <w:tabs>
        <w:tab w:val="clear" w:pos="9355"/>
        <w:tab w:val="left" w:pos="4956"/>
        <w:tab w:val="left" w:pos="5664"/>
      </w:tabs>
      <w:jc w:val="left"/>
    </w:pPr>
    <w:r>
      <w:tab/>
    </w:r>
    <w:r>
      <w:tab/>
    </w:r>
    <w:r>
      <w:tab/>
    </w:r>
    <w:r>
      <w:tab/>
    </w:r>
  </w:p>
  <w:p w14:paraId="402BDC69" w14:textId="1A4C5532" w:rsidR="00C4643B" w:rsidRDefault="00C4643B">
    <w:pPr>
      <w:pStyle w:val="af"/>
      <w:jc w:val="center"/>
    </w:pPr>
    <w:sdt>
      <w:sdtPr>
        <w:id w:val="-86393299"/>
        <w:docPartObj>
          <w:docPartGallery w:val="Page Numbers (Top of Page)"/>
          <w:docPartUnique/>
        </w:docPartObj>
      </w:sdtPr>
      <w:sdtContent>
        <w:r>
          <w:fldChar w:fldCharType="begin"/>
        </w:r>
        <w:r>
          <w:instrText>PAGE   \* MERGEFORMAT</w:instrText>
        </w:r>
        <w:r>
          <w:fldChar w:fldCharType="separate"/>
        </w:r>
        <w:r w:rsidR="001B6E99">
          <w:rPr>
            <w:noProof/>
          </w:rPr>
          <w:t>19</w:t>
        </w:r>
        <w:r>
          <w:fldChar w:fldCharType="end"/>
        </w:r>
      </w:sdtContent>
    </w:sdt>
  </w:p>
  <w:p w14:paraId="49C98875" w14:textId="2D430885" w:rsidR="00C4643B" w:rsidRPr="00AE4348" w:rsidRDefault="00C4643B" w:rsidP="009B59DE">
    <w:pPr>
      <w:pStyle w:val="af"/>
      <w:jc w:val="center"/>
    </w:pPr>
    <w:r w:rsidRPr="009B59DE">
      <w:t>83219291.62.01.11.А006.И3.03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10009B"/>
    <w:multiLevelType w:val="hybridMultilevel"/>
    <w:tmpl w:val="CDA23C56"/>
    <w:lvl w:ilvl="0" w:tplc="3D28A1E6">
      <w:start w:val="1"/>
      <w:numFmt w:val="bullet"/>
      <w:lvlText w:val=""/>
      <w:lvlJc w:val="left"/>
      <w:pPr>
        <w:ind w:left="11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1">
    <w:nsid w:val="08C806E9"/>
    <w:multiLevelType w:val="multilevel"/>
    <w:tmpl w:val="56B28460"/>
    <w:lvl w:ilvl="0">
      <w:start w:val="1"/>
      <w:numFmt w:val="decimal"/>
      <w:pStyle w:val="01"/>
      <w:lvlText w:val="%1"/>
      <w:lvlJc w:val="left"/>
      <w:pPr>
        <w:tabs>
          <w:tab w:val="num" w:pos="709"/>
        </w:tabs>
        <w:ind w:left="709" w:firstLine="0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color w:val="000000" w:themeColor="text1"/>
        <w:spacing w:val="0"/>
        <w:w w:val="100"/>
        <w:kern w:val="0"/>
        <w:position w:val="0"/>
        <w:sz w:val="32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02"/>
      <w:lvlText w:val="%1.%2"/>
      <w:lvlJc w:val="left"/>
      <w:pPr>
        <w:tabs>
          <w:tab w:val="num" w:pos="709"/>
        </w:tabs>
        <w:ind w:left="709" w:firstLine="0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color w:val="000000" w:themeColor="text1"/>
        <w:spacing w:val="0"/>
        <w:w w:val="100"/>
        <w:kern w:val="0"/>
        <w:position w:val="0"/>
        <w:sz w:val="28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03"/>
      <w:lvlText w:val="%1.%2.%3"/>
      <w:lvlJc w:val="left"/>
      <w:pPr>
        <w:tabs>
          <w:tab w:val="num" w:pos="993"/>
        </w:tabs>
        <w:ind w:left="993" w:firstLine="0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color w:val="000000"/>
        <w:spacing w:val="0"/>
        <w:w w:val="100"/>
        <w:position w:val="0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pStyle w:val="04"/>
      <w:lvlText w:val="%1.%2.%3.%4"/>
      <w:lvlJc w:val="left"/>
      <w:pPr>
        <w:tabs>
          <w:tab w:val="num" w:pos="709"/>
        </w:tabs>
        <w:ind w:left="709" w:firstLine="0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color w:val="000000" w:themeColor="text1"/>
        <w:spacing w:val="0"/>
        <w:w w:val="100"/>
        <w:kern w:val="0"/>
        <w:position w:val="0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pStyle w:val="05"/>
      <w:lvlText w:val="%1.%2.%3.%4.%5"/>
      <w:lvlJc w:val="left"/>
      <w:pPr>
        <w:tabs>
          <w:tab w:val="num" w:pos="709"/>
        </w:tabs>
        <w:ind w:left="709" w:firstLine="0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color w:val="000000" w:themeColor="text1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pStyle w:val="06"/>
      <w:lvlText w:val="%1.%2.%3.%4.%5.%6"/>
      <w:lvlJc w:val="left"/>
      <w:pPr>
        <w:tabs>
          <w:tab w:val="num" w:pos="709"/>
        </w:tabs>
        <w:ind w:left="709" w:firstLine="0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color w:val="000000" w:themeColor="text1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7."/>
      <w:lvlJc w:val="left"/>
      <w:pPr>
        <w:tabs>
          <w:tab w:val="num" w:pos="709"/>
        </w:tabs>
        <w:ind w:left="709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709"/>
        </w:tabs>
        <w:ind w:left="709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709"/>
        </w:tabs>
        <w:ind w:left="709" w:firstLine="0"/>
      </w:pPr>
      <w:rPr>
        <w:rFonts w:hint="default"/>
      </w:rPr>
    </w:lvl>
  </w:abstractNum>
  <w:abstractNum w:abstractNumId="2">
    <w:nsid w:val="0F51562F"/>
    <w:multiLevelType w:val="multilevel"/>
    <w:tmpl w:val="EBD850DC"/>
    <w:lvl w:ilvl="0">
      <w:start w:val="1"/>
      <w:numFmt w:val="russianLower"/>
      <w:pStyle w:val="010"/>
      <w:lvlText w:val="%1)"/>
      <w:lvlJc w:val="left"/>
      <w:pPr>
        <w:ind w:left="709" w:firstLine="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000000" w:themeColor="text1"/>
        <w:spacing w:val="0"/>
        <w:w w:val="100"/>
        <w:kern w:val="0"/>
        <w:position w:val="0"/>
        <w:sz w:val="24"/>
        <w:u w:val="none"/>
        <w:vertAlign w:val="baseline"/>
        <w14:stylisticSets/>
      </w:rPr>
    </w:lvl>
    <w:lvl w:ilvl="1">
      <w:start w:val="1"/>
      <w:numFmt w:val="decimal"/>
      <w:lvlRestart w:val="0"/>
      <w:pStyle w:val="020"/>
      <w:lvlText w:val="%2)"/>
      <w:lvlJc w:val="left"/>
      <w:pPr>
        <w:tabs>
          <w:tab w:val="num" w:pos="1560"/>
        </w:tabs>
        <w:ind w:left="1134" w:firstLine="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000000" w:themeColor="text1"/>
        <w:spacing w:val="0"/>
        <w:w w:val="100"/>
        <w:kern w:val="0"/>
        <w:position w:val="0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Restart w:val="0"/>
      <w:pStyle w:val="030"/>
      <w:lvlText w:val=""/>
      <w:lvlJc w:val="left"/>
      <w:pPr>
        <w:tabs>
          <w:tab w:val="num" w:pos="1984"/>
        </w:tabs>
        <w:ind w:left="1559" w:firstLine="0"/>
      </w:pPr>
      <w:rPr>
        <w:rFonts w:ascii="Symbol" w:hAnsi="Symbol" w:hint="default"/>
        <w:b w:val="0"/>
        <w:i w:val="0"/>
        <w:caps w:val="0"/>
        <w:strike w:val="0"/>
        <w:dstrike w:val="0"/>
        <w:vanish w:val="0"/>
        <w:color w:val="000000"/>
        <w:spacing w:val="0"/>
        <w:w w:val="100"/>
        <w:position w:val="0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Restart w:val="0"/>
      <w:pStyle w:val="040"/>
      <w:lvlText w:val=""/>
      <w:lvlJc w:val="left"/>
      <w:pPr>
        <w:tabs>
          <w:tab w:val="num" w:pos="2409"/>
        </w:tabs>
        <w:ind w:left="1984" w:firstLine="0"/>
      </w:pPr>
      <w:rPr>
        <w:rFonts w:ascii="Symbol" w:hAnsi="Symbol" w:hint="default"/>
        <w:b/>
        <w:i w:val="0"/>
        <w:caps w:val="0"/>
        <w:strike w:val="0"/>
        <w:dstrike w:val="0"/>
        <w:vanish w:val="0"/>
        <w:color w:val="000000" w:themeColor="text1"/>
        <w:spacing w:val="0"/>
        <w:w w:val="100"/>
        <w:kern w:val="0"/>
        <w:position w:val="0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Restart w:val="0"/>
      <w:pStyle w:val="050"/>
      <w:lvlText w:val=""/>
      <w:lvlJc w:val="left"/>
      <w:pPr>
        <w:tabs>
          <w:tab w:val="num" w:pos="2834"/>
        </w:tabs>
        <w:ind w:left="2409" w:firstLine="0"/>
      </w:pPr>
      <w:rPr>
        <w:rFonts w:ascii="Symbol" w:hAnsi="Symbol" w:hint="default"/>
        <w:b/>
        <w:i w:val="0"/>
        <w:caps w:val="0"/>
        <w:strike w:val="0"/>
        <w:dstrike w:val="0"/>
        <w:vanish w:val="0"/>
        <w:color w:val="000000" w:themeColor="text1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Restart w:val="0"/>
      <w:pStyle w:val="060"/>
      <w:lvlText w:val=""/>
      <w:lvlJc w:val="left"/>
      <w:pPr>
        <w:tabs>
          <w:tab w:val="num" w:pos="3259"/>
        </w:tabs>
        <w:ind w:left="2834" w:firstLine="0"/>
      </w:pPr>
      <w:rPr>
        <w:rFonts w:ascii="Symbol" w:hAnsi="Symbol" w:hint="default"/>
        <w:b/>
        <w:i w:val="0"/>
        <w:caps w:val="0"/>
        <w:strike w:val="0"/>
        <w:dstrike w:val="0"/>
        <w:vanish w:val="0"/>
        <w:color w:val="000000" w:themeColor="text1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"/>
      <w:lvlJc w:val="left"/>
      <w:pPr>
        <w:tabs>
          <w:tab w:val="num" w:pos="3684"/>
        </w:tabs>
        <w:ind w:left="3259" w:firstLine="0"/>
      </w:pPr>
      <w:rPr>
        <w:rFonts w:ascii="Symbol" w:hAnsi="Symbol" w:hint="default"/>
        <w:color w:val="000000" w:themeColor="text1"/>
      </w:rPr>
    </w:lvl>
    <w:lvl w:ilvl="7">
      <w:start w:val="1"/>
      <w:numFmt w:val="none"/>
      <w:lvlText w:val=""/>
      <w:lvlJc w:val="left"/>
      <w:pPr>
        <w:tabs>
          <w:tab w:val="num" w:pos="4109"/>
        </w:tabs>
        <w:ind w:left="3684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4534"/>
        </w:tabs>
        <w:ind w:left="4109" w:firstLine="0"/>
      </w:pPr>
      <w:rPr>
        <w:rFonts w:hint="default"/>
      </w:rPr>
    </w:lvl>
  </w:abstractNum>
  <w:abstractNum w:abstractNumId="3">
    <w:nsid w:val="10AB346A"/>
    <w:multiLevelType w:val="multilevel"/>
    <w:tmpl w:val="59521A2E"/>
    <w:numStyleLink w:val="a"/>
  </w:abstractNum>
  <w:abstractNum w:abstractNumId="4">
    <w:nsid w:val="13E86B0E"/>
    <w:multiLevelType w:val="hybridMultilevel"/>
    <w:tmpl w:val="758881D4"/>
    <w:lvl w:ilvl="0" w:tplc="8DE874C2">
      <w:start w:val="1"/>
      <w:numFmt w:val="bullet"/>
      <w:lvlText w:val=""/>
      <w:lvlJc w:val="left"/>
      <w:pPr>
        <w:ind w:left="207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9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1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3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95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7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9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1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32" w:hanging="360"/>
      </w:pPr>
      <w:rPr>
        <w:rFonts w:ascii="Wingdings" w:hAnsi="Wingdings" w:hint="default"/>
      </w:rPr>
    </w:lvl>
  </w:abstractNum>
  <w:abstractNum w:abstractNumId="5">
    <w:nsid w:val="167F2E16"/>
    <w:multiLevelType w:val="hybridMultilevel"/>
    <w:tmpl w:val="D636643E"/>
    <w:lvl w:ilvl="0" w:tplc="D1483214">
      <w:start w:val="1"/>
      <w:numFmt w:val="decimal"/>
      <w:lvlText w:val="%1)"/>
      <w:lvlJc w:val="left"/>
      <w:pPr>
        <w:ind w:left="81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34" w:hanging="360"/>
      </w:pPr>
    </w:lvl>
    <w:lvl w:ilvl="2" w:tplc="0419001B" w:tentative="1">
      <w:start w:val="1"/>
      <w:numFmt w:val="lowerRoman"/>
      <w:lvlText w:val="%3."/>
      <w:lvlJc w:val="right"/>
      <w:pPr>
        <w:ind w:left="2254" w:hanging="180"/>
      </w:pPr>
    </w:lvl>
    <w:lvl w:ilvl="3" w:tplc="0419000F" w:tentative="1">
      <w:start w:val="1"/>
      <w:numFmt w:val="decimal"/>
      <w:lvlText w:val="%4."/>
      <w:lvlJc w:val="left"/>
      <w:pPr>
        <w:ind w:left="2974" w:hanging="360"/>
      </w:pPr>
    </w:lvl>
    <w:lvl w:ilvl="4" w:tplc="04190019" w:tentative="1">
      <w:start w:val="1"/>
      <w:numFmt w:val="lowerLetter"/>
      <w:lvlText w:val="%5."/>
      <w:lvlJc w:val="left"/>
      <w:pPr>
        <w:ind w:left="3694" w:hanging="360"/>
      </w:pPr>
    </w:lvl>
    <w:lvl w:ilvl="5" w:tplc="0419001B" w:tentative="1">
      <w:start w:val="1"/>
      <w:numFmt w:val="lowerRoman"/>
      <w:lvlText w:val="%6."/>
      <w:lvlJc w:val="right"/>
      <w:pPr>
        <w:ind w:left="4414" w:hanging="180"/>
      </w:pPr>
    </w:lvl>
    <w:lvl w:ilvl="6" w:tplc="0419000F" w:tentative="1">
      <w:start w:val="1"/>
      <w:numFmt w:val="decimal"/>
      <w:lvlText w:val="%7."/>
      <w:lvlJc w:val="left"/>
      <w:pPr>
        <w:ind w:left="5134" w:hanging="360"/>
      </w:pPr>
    </w:lvl>
    <w:lvl w:ilvl="7" w:tplc="04190019" w:tentative="1">
      <w:start w:val="1"/>
      <w:numFmt w:val="lowerLetter"/>
      <w:lvlText w:val="%8."/>
      <w:lvlJc w:val="left"/>
      <w:pPr>
        <w:ind w:left="5854" w:hanging="360"/>
      </w:pPr>
    </w:lvl>
    <w:lvl w:ilvl="8" w:tplc="0419001B" w:tentative="1">
      <w:start w:val="1"/>
      <w:numFmt w:val="lowerRoman"/>
      <w:lvlText w:val="%9."/>
      <w:lvlJc w:val="right"/>
      <w:pPr>
        <w:ind w:left="6574" w:hanging="180"/>
      </w:pPr>
    </w:lvl>
  </w:abstractNum>
  <w:abstractNum w:abstractNumId="6">
    <w:nsid w:val="1A6D7CDB"/>
    <w:multiLevelType w:val="hybridMultilevel"/>
    <w:tmpl w:val="54187EE0"/>
    <w:lvl w:ilvl="0" w:tplc="D1483214">
      <w:start w:val="1"/>
      <w:numFmt w:val="decimal"/>
      <w:lvlText w:val="%1)"/>
      <w:lvlJc w:val="left"/>
      <w:pPr>
        <w:ind w:left="81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34" w:hanging="360"/>
      </w:pPr>
    </w:lvl>
    <w:lvl w:ilvl="2" w:tplc="0419001B" w:tentative="1">
      <w:start w:val="1"/>
      <w:numFmt w:val="lowerRoman"/>
      <w:lvlText w:val="%3."/>
      <w:lvlJc w:val="right"/>
      <w:pPr>
        <w:ind w:left="2254" w:hanging="180"/>
      </w:pPr>
    </w:lvl>
    <w:lvl w:ilvl="3" w:tplc="0419000F" w:tentative="1">
      <w:start w:val="1"/>
      <w:numFmt w:val="decimal"/>
      <w:lvlText w:val="%4."/>
      <w:lvlJc w:val="left"/>
      <w:pPr>
        <w:ind w:left="2974" w:hanging="360"/>
      </w:pPr>
    </w:lvl>
    <w:lvl w:ilvl="4" w:tplc="04190019" w:tentative="1">
      <w:start w:val="1"/>
      <w:numFmt w:val="lowerLetter"/>
      <w:lvlText w:val="%5."/>
      <w:lvlJc w:val="left"/>
      <w:pPr>
        <w:ind w:left="3694" w:hanging="360"/>
      </w:pPr>
    </w:lvl>
    <w:lvl w:ilvl="5" w:tplc="0419001B" w:tentative="1">
      <w:start w:val="1"/>
      <w:numFmt w:val="lowerRoman"/>
      <w:lvlText w:val="%6."/>
      <w:lvlJc w:val="right"/>
      <w:pPr>
        <w:ind w:left="4414" w:hanging="180"/>
      </w:pPr>
    </w:lvl>
    <w:lvl w:ilvl="6" w:tplc="0419000F" w:tentative="1">
      <w:start w:val="1"/>
      <w:numFmt w:val="decimal"/>
      <w:lvlText w:val="%7."/>
      <w:lvlJc w:val="left"/>
      <w:pPr>
        <w:ind w:left="5134" w:hanging="360"/>
      </w:pPr>
    </w:lvl>
    <w:lvl w:ilvl="7" w:tplc="04190019" w:tentative="1">
      <w:start w:val="1"/>
      <w:numFmt w:val="lowerLetter"/>
      <w:lvlText w:val="%8."/>
      <w:lvlJc w:val="left"/>
      <w:pPr>
        <w:ind w:left="5854" w:hanging="360"/>
      </w:pPr>
    </w:lvl>
    <w:lvl w:ilvl="8" w:tplc="0419001B" w:tentative="1">
      <w:start w:val="1"/>
      <w:numFmt w:val="lowerRoman"/>
      <w:lvlText w:val="%9."/>
      <w:lvlJc w:val="right"/>
      <w:pPr>
        <w:ind w:left="6574" w:hanging="180"/>
      </w:pPr>
    </w:lvl>
  </w:abstractNum>
  <w:abstractNum w:abstractNumId="7">
    <w:nsid w:val="1BFB29FC"/>
    <w:multiLevelType w:val="multilevel"/>
    <w:tmpl w:val="0778FA34"/>
    <w:styleLink w:val="a0"/>
    <w:lvl w:ilvl="0">
      <w:start w:val="1"/>
      <w:numFmt w:val="bullet"/>
      <w:lvlText w:val="—"/>
      <w:lvlJc w:val="left"/>
      <w:pPr>
        <w:tabs>
          <w:tab w:val="num" w:pos="567"/>
        </w:tabs>
        <w:ind w:left="454" w:hanging="284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2)"/>
      <w:lvlJc w:val="left"/>
      <w:pPr>
        <w:tabs>
          <w:tab w:val="num" w:pos="907"/>
        </w:tabs>
        <w:ind w:left="907" w:hanging="340"/>
      </w:pPr>
      <w:rPr>
        <w:rFonts w:hint="default"/>
      </w:rPr>
    </w:lvl>
    <w:lvl w:ilvl="2">
      <w:start w:val="1"/>
      <w:numFmt w:val="russianLower"/>
      <w:lvlText w:val="%3)"/>
      <w:lvlJc w:val="left"/>
      <w:pPr>
        <w:tabs>
          <w:tab w:val="num" w:pos="1134"/>
        </w:tabs>
        <w:ind w:left="1134" w:hanging="283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>
    <w:nsid w:val="1D5E4CBE"/>
    <w:multiLevelType w:val="multilevel"/>
    <w:tmpl w:val="1AA229DC"/>
    <w:styleLink w:val="123"/>
    <w:lvl w:ilvl="0">
      <w:start w:val="1"/>
      <w:numFmt w:val="decimal"/>
      <w:lvlText w:val="%1)"/>
      <w:lvlJc w:val="left"/>
      <w:pPr>
        <w:tabs>
          <w:tab w:val="num" w:pos="624"/>
        </w:tabs>
        <w:ind w:left="510" w:hanging="340"/>
      </w:pPr>
      <w:rPr>
        <w:rFonts w:hint="default"/>
      </w:rPr>
    </w:lvl>
    <w:lvl w:ilvl="1">
      <w:start w:val="1"/>
      <w:numFmt w:val="russianLower"/>
      <w:lvlText w:val="%2)"/>
      <w:lvlJc w:val="left"/>
      <w:pPr>
        <w:tabs>
          <w:tab w:val="num" w:pos="851"/>
        </w:tabs>
        <w:ind w:left="851" w:hanging="284"/>
      </w:pPr>
      <w:rPr>
        <w:rFonts w:hint="default"/>
      </w:rPr>
    </w:lvl>
    <w:lvl w:ilvl="2">
      <w:start w:val="1"/>
      <w:numFmt w:val="bullet"/>
      <w:lvlText w:val="—"/>
      <w:lvlJc w:val="left"/>
      <w:pPr>
        <w:tabs>
          <w:tab w:val="num" w:pos="1134"/>
        </w:tabs>
        <w:ind w:left="1134" w:hanging="283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9">
    <w:nsid w:val="1F610187"/>
    <w:multiLevelType w:val="multilevel"/>
    <w:tmpl w:val="60143786"/>
    <w:lvl w:ilvl="0">
      <w:start w:val="1"/>
      <w:numFmt w:val="bullet"/>
      <w:suff w:val="space"/>
      <w:lvlText w:val=""/>
      <w:lvlJc w:val="left"/>
      <w:pPr>
        <w:ind w:left="709" w:firstLine="0"/>
      </w:pPr>
      <w:rPr>
        <w:rFonts w:ascii="Symbol" w:hAnsi="Symbol" w:hint="default"/>
        <w:color w:val="000000" w:themeColor="text1"/>
      </w:rPr>
    </w:lvl>
    <w:lvl w:ilvl="1">
      <w:start w:val="1"/>
      <w:numFmt w:val="bullet"/>
      <w:suff w:val="space"/>
      <w:lvlText w:val=""/>
      <w:lvlJc w:val="left"/>
      <w:pPr>
        <w:ind w:left="1134" w:firstLine="0"/>
      </w:pPr>
      <w:rPr>
        <w:rFonts w:ascii="Symbol" w:hAnsi="Symbol" w:hint="default"/>
        <w:color w:val="000000" w:themeColor="text1"/>
      </w:rPr>
    </w:lvl>
    <w:lvl w:ilvl="2">
      <w:start w:val="1"/>
      <w:numFmt w:val="bullet"/>
      <w:suff w:val="space"/>
      <w:lvlText w:val=""/>
      <w:lvlJc w:val="left"/>
      <w:pPr>
        <w:ind w:left="1559" w:firstLine="0"/>
      </w:pPr>
      <w:rPr>
        <w:rFonts w:ascii="Symbol" w:hAnsi="Symbol" w:hint="default"/>
        <w:color w:val="000000" w:themeColor="text1"/>
      </w:rPr>
    </w:lvl>
    <w:lvl w:ilvl="3">
      <w:start w:val="1"/>
      <w:numFmt w:val="none"/>
      <w:lvlText w:val=""/>
      <w:lvlJc w:val="left"/>
      <w:pPr>
        <w:ind w:left="1984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2409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2834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3259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3684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4109" w:firstLine="0"/>
      </w:pPr>
      <w:rPr>
        <w:rFonts w:hint="default"/>
      </w:rPr>
    </w:lvl>
  </w:abstractNum>
  <w:abstractNum w:abstractNumId="10">
    <w:nsid w:val="2DA00614"/>
    <w:multiLevelType w:val="hybridMultilevel"/>
    <w:tmpl w:val="A0541E0E"/>
    <w:lvl w:ilvl="0" w:tplc="8DE874C2">
      <w:start w:val="1"/>
      <w:numFmt w:val="bullet"/>
      <w:lvlText w:val=""/>
      <w:lvlJc w:val="left"/>
      <w:pPr>
        <w:ind w:left="207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9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1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3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95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7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9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1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32" w:hanging="360"/>
      </w:pPr>
      <w:rPr>
        <w:rFonts w:ascii="Wingdings" w:hAnsi="Wingdings" w:hint="default"/>
      </w:rPr>
    </w:lvl>
  </w:abstractNum>
  <w:abstractNum w:abstractNumId="11">
    <w:nsid w:val="2DAB4071"/>
    <w:multiLevelType w:val="multilevel"/>
    <w:tmpl w:val="030099BE"/>
    <w:lvl w:ilvl="0">
      <w:start w:val="1"/>
      <w:numFmt w:val="decimal"/>
      <w:lvlText w:val="%1)"/>
      <w:lvlJc w:val="left"/>
      <w:pPr>
        <w:tabs>
          <w:tab w:val="num" w:pos="851"/>
        </w:tabs>
        <w:ind w:left="851" w:hanging="397"/>
      </w:pPr>
      <w:rPr>
        <w:rFonts w:hint="default"/>
      </w:rPr>
    </w:lvl>
    <w:lvl w:ilvl="1">
      <w:start w:val="1"/>
      <w:numFmt w:val="russianLower"/>
      <w:lvlText w:val="%2)"/>
      <w:lvlJc w:val="left"/>
      <w:pPr>
        <w:tabs>
          <w:tab w:val="num" w:pos="737"/>
        </w:tabs>
        <w:ind w:left="1077" w:hanging="283"/>
      </w:pPr>
      <w:rPr>
        <w:rFonts w:hint="default"/>
      </w:rPr>
    </w:lvl>
    <w:lvl w:ilvl="2">
      <w:start w:val="1"/>
      <w:numFmt w:val="bullet"/>
      <w:lvlText w:val="—"/>
      <w:lvlJc w:val="left"/>
      <w:pPr>
        <w:tabs>
          <w:tab w:val="num" w:pos="1021"/>
        </w:tabs>
        <w:ind w:left="1361" w:hanging="340"/>
      </w:pPr>
      <w:rPr>
        <w:rFonts w:ascii="Times New Roman" w:hAnsi="Times New Roman" w:cs="Times New Roman" w:hint="default"/>
        <w:sz w:val="24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12">
    <w:nsid w:val="39192C8B"/>
    <w:multiLevelType w:val="hybridMultilevel"/>
    <w:tmpl w:val="356CCE7C"/>
    <w:lvl w:ilvl="0" w:tplc="EE5E1D6C">
      <w:start w:val="1"/>
      <w:numFmt w:val="decimal"/>
      <w:lvlText w:val="%1)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3">
    <w:nsid w:val="3C35727A"/>
    <w:multiLevelType w:val="multilevel"/>
    <w:tmpl w:val="59521A2E"/>
    <w:styleLink w:val="a"/>
    <w:lvl w:ilvl="0">
      <w:start w:val="1"/>
      <w:numFmt w:val="bullet"/>
      <w:lvlText w:val="—"/>
      <w:lvlJc w:val="left"/>
      <w:pPr>
        <w:tabs>
          <w:tab w:val="num" w:pos="794"/>
        </w:tabs>
        <w:ind w:left="794" w:hanging="34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2)"/>
      <w:lvlJc w:val="left"/>
      <w:pPr>
        <w:tabs>
          <w:tab w:val="num" w:pos="737"/>
        </w:tabs>
        <w:ind w:left="1134" w:hanging="340"/>
      </w:pPr>
      <w:rPr>
        <w:rFonts w:hint="default"/>
        <w:sz w:val="24"/>
      </w:rPr>
    </w:lvl>
    <w:lvl w:ilvl="2">
      <w:start w:val="1"/>
      <w:numFmt w:val="russianLower"/>
      <w:lvlText w:val="%3)"/>
      <w:lvlJc w:val="left"/>
      <w:pPr>
        <w:tabs>
          <w:tab w:val="num" w:pos="1361"/>
        </w:tabs>
        <w:ind w:left="1361" w:hanging="284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2426"/>
        </w:tabs>
        <w:ind w:left="242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146"/>
        </w:tabs>
        <w:ind w:left="314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866"/>
        </w:tabs>
        <w:ind w:left="386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586"/>
        </w:tabs>
        <w:ind w:left="458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306"/>
        </w:tabs>
        <w:ind w:left="530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026"/>
        </w:tabs>
        <w:ind w:left="6026" w:hanging="360"/>
      </w:pPr>
      <w:rPr>
        <w:rFonts w:ascii="Wingdings" w:hAnsi="Wingdings" w:hint="default"/>
      </w:rPr>
    </w:lvl>
  </w:abstractNum>
  <w:abstractNum w:abstractNumId="14">
    <w:nsid w:val="3D7B5B06"/>
    <w:multiLevelType w:val="multilevel"/>
    <w:tmpl w:val="030099BE"/>
    <w:numStyleLink w:val="1230"/>
  </w:abstractNum>
  <w:abstractNum w:abstractNumId="15">
    <w:nsid w:val="42493999"/>
    <w:multiLevelType w:val="multilevel"/>
    <w:tmpl w:val="EA2C2AE4"/>
    <w:styleLink w:val="a1"/>
    <w:lvl w:ilvl="0">
      <w:start w:val="1"/>
      <w:numFmt w:val="russianLower"/>
      <w:lvlText w:val="%1)"/>
      <w:lvlJc w:val="left"/>
      <w:pPr>
        <w:tabs>
          <w:tab w:val="num" w:pos="567"/>
        </w:tabs>
        <w:ind w:left="454" w:hanging="284"/>
      </w:pPr>
      <w:rPr>
        <w:rFonts w:hint="default"/>
      </w:rPr>
    </w:lvl>
    <w:lvl w:ilvl="1">
      <w:start w:val="1"/>
      <w:numFmt w:val="bullet"/>
      <w:lvlText w:val="—"/>
      <w:lvlJc w:val="left"/>
      <w:pPr>
        <w:tabs>
          <w:tab w:val="num" w:pos="851"/>
        </w:tabs>
        <w:ind w:left="851" w:hanging="284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3)"/>
      <w:lvlJc w:val="left"/>
      <w:pPr>
        <w:tabs>
          <w:tab w:val="num" w:pos="1191"/>
        </w:tabs>
        <w:ind w:left="1191" w:hanging="3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6">
    <w:nsid w:val="467E11D7"/>
    <w:multiLevelType w:val="hybridMultilevel"/>
    <w:tmpl w:val="9B92B9D0"/>
    <w:lvl w:ilvl="0" w:tplc="D1483214">
      <w:start w:val="1"/>
      <w:numFmt w:val="decimal"/>
      <w:lvlText w:val="%1)"/>
      <w:lvlJc w:val="left"/>
      <w:pPr>
        <w:ind w:left="81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34" w:hanging="360"/>
      </w:pPr>
    </w:lvl>
    <w:lvl w:ilvl="2" w:tplc="0419001B" w:tentative="1">
      <w:start w:val="1"/>
      <w:numFmt w:val="lowerRoman"/>
      <w:lvlText w:val="%3."/>
      <w:lvlJc w:val="right"/>
      <w:pPr>
        <w:ind w:left="2254" w:hanging="180"/>
      </w:pPr>
    </w:lvl>
    <w:lvl w:ilvl="3" w:tplc="0419000F" w:tentative="1">
      <w:start w:val="1"/>
      <w:numFmt w:val="decimal"/>
      <w:lvlText w:val="%4."/>
      <w:lvlJc w:val="left"/>
      <w:pPr>
        <w:ind w:left="2974" w:hanging="360"/>
      </w:pPr>
    </w:lvl>
    <w:lvl w:ilvl="4" w:tplc="04190019" w:tentative="1">
      <w:start w:val="1"/>
      <w:numFmt w:val="lowerLetter"/>
      <w:lvlText w:val="%5."/>
      <w:lvlJc w:val="left"/>
      <w:pPr>
        <w:ind w:left="3694" w:hanging="360"/>
      </w:pPr>
    </w:lvl>
    <w:lvl w:ilvl="5" w:tplc="0419001B" w:tentative="1">
      <w:start w:val="1"/>
      <w:numFmt w:val="lowerRoman"/>
      <w:lvlText w:val="%6."/>
      <w:lvlJc w:val="right"/>
      <w:pPr>
        <w:ind w:left="4414" w:hanging="180"/>
      </w:pPr>
    </w:lvl>
    <w:lvl w:ilvl="6" w:tplc="0419000F" w:tentative="1">
      <w:start w:val="1"/>
      <w:numFmt w:val="decimal"/>
      <w:lvlText w:val="%7."/>
      <w:lvlJc w:val="left"/>
      <w:pPr>
        <w:ind w:left="5134" w:hanging="360"/>
      </w:pPr>
    </w:lvl>
    <w:lvl w:ilvl="7" w:tplc="04190019" w:tentative="1">
      <w:start w:val="1"/>
      <w:numFmt w:val="lowerLetter"/>
      <w:lvlText w:val="%8."/>
      <w:lvlJc w:val="left"/>
      <w:pPr>
        <w:ind w:left="5854" w:hanging="360"/>
      </w:pPr>
    </w:lvl>
    <w:lvl w:ilvl="8" w:tplc="0419001B" w:tentative="1">
      <w:start w:val="1"/>
      <w:numFmt w:val="lowerRoman"/>
      <w:lvlText w:val="%9."/>
      <w:lvlJc w:val="right"/>
      <w:pPr>
        <w:ind w:left="6574" w:hanging="180"/>
      </w:pPr>
    </w:lvl>
  </w:abstractNum>
  <w:abstractNum w:abstractNumId="17">
    <w:nsid w:val="4C1459A8"/>
    <w:multiLevelType w:val="hybridMultilevel"/>
    <w:tmpl w:val="B4A4994E"/>
    <w:lvl w:ilvl="0" w:tplc="8DE874C2">
      <w:start w:val="1"/>
      <w:numFmt w:val="bullet"/>
      <w:lvlText w:val=""/>
      <w:lvlJc w:val="left"/>
      <w:pPr>
        <w:ind w:left="207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9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1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3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95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7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9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1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32" w:hanging="360"/>
      </w:pPr>
      <w:rPr>
        <w:rFonts w:ascii="Wingdings" w:hAnsi="Wingdings" w:hint="default"/>
      </w:rPr>
    </w:lvl>
  </w:abstractNum>
  <w:abstractNum w:abstractNumId="18">
    <w:nsid w:val="4D685BD7"/>
    <w:multiLevelType w:val="hybridMultilevel"/>
    <w:tmpl w:val="F3DC0398"/>
    <w:lvl w:ilvl="0" w:tplc="6A862E20">
      <w:start w:val="1"/>
      <w:numFmt w:val="decimal"/>
      <w:lvlText w:val="%1)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9">
    <w:nsid w:val="50B85A21"/>
    <w:multiLevelType w:val="singleLevel"/>
    <w:tmpl w:val="3A4AB67E"/>
    <w:lvl w:ilvl="0">
      <w:start w:val="1"/>
      <w:numFmt w:val="decimal"/>
      <w:lvlText w:val="2.%1)"/>
      <w:lvlJc w:val="left"/>
      <w:pPr>
        <w:ind w:left="1352" w:hanging="360"/>
      </w:pPr>
      <w:rPr>
        <w:rFonts w:ascii="Times New Roman" w:hAnsi="Times New Roman" w:cs="Times New Roman" w:hint="default"/>
        <w:sz w:val="26"/>
        <w:szCs w:val="26"/>
      </w:rPr>
    </w:lvl>
  </w:abstractNum>
  <w:abstractNum w:abstractNumId="20">
    <w:nsid w:val="51503922"/>
    <w:multiLevelType w:val="multilevel"/>
    <w:tmpl w:val="BF8CD4FC"/>
    <w:lvl w:ilvl="0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>
    <w:nsid w:val="54A51245"/>
    <w:multiLevelType w:val="singleLevel"/>
    <w:tmpl w:val="8DE874C2"/>
    <w:lvl w:ilvl="0">
      <w:start w:val="1"/>
      <w:numFmt w:val="bullet"/>
      <w:lvlText w:val=""/>
      <w:lvlJc w:val="left"/>
      <w:pPr>
        <w:tabs>
          <w:tab w:val="num" w:pos="794"/>
        </w:tabs>
        <w:ind w:left="794" w:hanging="340"/>
      </w:pPr>
      <w:rPr>
        <w:rFonts w:ascii="Symbol" w:hAnsi="Symbol" w:hint="default"/>
      </w:rPr>
    </w:lvl>
  </w:abstractNum>
  <w:abstractNum w:abstractNumId="22">
    <w:nsid w:val="554177DC"/>
    <w:multiLevelType w:val="multilevel"/>
    <w:tmpl w:val="8E82BE5C"/>
    <w:styleLink w:val="a2"/>
    <w:lvl w:ilvl="0">
      <w:start w:val="1"/>
      <w:numFmt w:val="russianLower"/>
      <w:lvlText w:val="%1)"/>
      <w:lvlJc w:val="left"/>
      <w:pPr>
        <w:tabs>
          <w:tab w:val="num" w:pos="737"/>
        </w:tabs>
        <w:ind w:left="737" w:hanging="283"/>
      </w:pPr>
      <w:rPr>
        <w:rFonts w:hint="default"/>
      </w:rPr>
    </w:lvl>
    <w:lvl w:ilvl="1">
      <w:start w:val="1"/>
      <w:numFmt w:val="bullet"/>
      <w:lvlText w:val="—"/>
      <w:lvlJc w:val="left"/>
      <w:pPr>
        <w:tabs>
          <w:tab w:val="num" w:pos="1021"/>
        </w:tabs>
        <w:ind w:left="1021" w:hanging="284"/>
      </w:pPr>
      <w:rPr>
        <w:rFonts w:ascii="Times New Roman" w:hAnsi="Times New Roman" w:cs="Times New Roman" w:hint="default"/>
        <w:sz w:val="24"/>
      </w:rPr>
    </w:lvl>
    <w:lvl w:ilvl="2">
      <w:start w:val="1"/>
      <w:numFmt w:val="decimal"/>
      <w:lvlText w:val="%3)"/>
      <w:lvlJc w:val="left"/>
      <w:pPr>
        <w:tabs>
          <w:tab w:val="num" w:pos="1418"/>
        </w:tabs>
        <w:ind w:left="1418" w:hanging="397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334"/>
        </w:tabs>
        <w:ind w:left="3334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054"/>
        </w:tabs>
        <w:ind w:left="4054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774"/>
        </w:tabs>
        <w:ind w:left="4774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494"/>
        </w:tabs>
        <w:ind w:left="549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214"/>
        </w:tabs>
        <w:ind w:left="6214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934"/>
        </w:tabs>
        <w:ind w:left="6934" w:hanging="180"/>
      </w:pPr>
      <w:rPr>
        <w:rFonts w:hint="default"/>
      </w:rPr>
    </w:lvl>
  </w:abstractNum>
  <w:abstractNum w:abstractNumId="23">
    <w:nsid w:val="559862E2"/>
    <w:multiLevelType w:val="multilevel"/>
    <w:tmpl w:val="59521A2E"/>
    <w:lvl w:ilvl="0">
      <w:start w:val="1"/>
      <w:numFmt w:val="bullet"/>
      <w:pStyle w:val="-"/>
      <w:lvlText w:val="—"/>
      <w:lvlJc w:val="left"/>
      <w:pPr>
        <w:tabs>
          <w:tab w:val="num" w:pos="794"/>
        </w:tabs>
        <w:ind w:left="794" w:hanging="34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2)"/>
      <w:lvlJc w:val="left"/>
      <w:pPr>
        <w:tabs>
          <w:tab w:val="num" w:pos="737"/>
        </w:tabs>
        <w:ind w:left="1134" w:hanging="340"/>
      </w:pPr>
      <w:rPr>
        <w:sz w:val="24"/>
      </w:rPr>
    </w:lvl>
    <w:lvl w:ilvl="2">
      <w:start w:val="1"/>
      <w:numFmt w:val="russianLower"/>
      <w:pStyle w:val="9"/>
      <w:lvlText w:val="%3)"/>
      <w:lvlJc w:val="left"/>
      <w:pPr>
        <w:tabs>
          <w:tab w:val="num" w:pos="1361"/>
        </w:tabs>
        <w:ind w:left="1361" w:hanging="284"/>
      </w:pPr>
    </w:lvl>
    <w:lvl w:ilvl="3">
      <w:start w:val="1"/>
      <w:numFmt w:val="bullet"/>
      <w:lvlText w:val=""/>
      <w:lvlJc w:val="left"/>
      <w:pPr>
        <w:tabs>
          <w:tab w:val="num" w:pos="2426"/>
        </w:tabs>
        <w:ind w:left="242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146"/>
        </w:tabs>
        <w:ind w:left="314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866"/>
        </w:tabs>
        <w:ind w:left="386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586"/>
        </w:tabs>
        <w:ind w:left="458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306"/>
        </w:tabs>
        <w:ind w:left="530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026"/>
        </w:tabs>
        <w:ind w:left="6026" w:hanging="360"/>
      </w:pPr>
      <w:rPr>
        <w:rFonts w:ascii="Wingdings" w:hAnsi="Wingdings" w:hint="default"/>
      </w:rPr>
    </w:lvl>
  </w:abstractNum>
  <w:abstractNum w:abstractNumId="24">
    <w:nsid w:val="561E7CA9"/>
    <w:multiLevelType w:val="hybridMultilevel"/>
    <w:tmpl w:val="4F3E7118"/>
    <w:lvl w:ilvl="0" w:tplc="8DE874C2">
      <w:start w:val="1"/>
      <w:numFmt w:val="bullet"/>
      <w:lvlText w:val=""/>
      <w:lvlJc w:val="left"/>
      <w:pPr>
        <w:ind w:left="814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534" w:hanging="360"/>
      </w:pPr>
    </w:lvl>
    <w:lvl w:ilvl="2" w:tplc="0419001B" w:tentative="1">
      <w:start w:val="1"/>
      <w:numFmt w:val="lowerRoman"/>
      <w:lvlText w:val="%3."/>
      <w:lvlJc w:val="right"/>
      <w:pPr>
        <w:ind w:left="2254" w:hanging="180"/>
      </w:pPr>
    </w:lvl>
    <w:lvl w:ilvl="3" w:tplc="0419000F" w:tentative="1">
      <w:start w:val="1"/>
      <w:numFmt w:val="decimal"/>
      <w:lvlText w:val="%4."/>
      <w:lvlJc w:val="left"/>
      <w:pPr>
        <w:ind w:left="2974" w:hanging="360"/>
      </w:pPr>
    </w:lvl>
    <w:lvl w:ilvl="4" w:tplc="04190019" w:tentative="1">
      <w:start w:val="1"/>
      <w:numFmt w:val="lowerLetter"/>
      <w:lvlText w:val="%5."/>
      <w:lvlJc w:val="left"/>
      <w:pPr>
        <w:ind w:left="3694" w:hanging="360"/>
      </w:pPr>
    </w:lvl>
    <w:lvl w:ilvl="5" w:tplc="0419001B" w:tentative="1">
      <w:start w:val="1"/>
      <w:numFmt w:val="lowerRoman"/>
      <w:lvlText w:val="%6."/>
      <w:lvlJc w:val="right"/>
      <w:pPr>
        <w:ind w:left="4414" w:hanging="180"/>
      </w:pPr>
    </w:lvl>
    <w:lvl w:ilvl="6" w:tplc="0419000F" w:tentative="1">
      <w:start w:val="1"/>
      <w:numFmt w:val="decimal"/>
      <w:lvlText w:val="%7."/>
      <w:lvlJc w:val="left"/>
      <w:pPr>
        <w:ind w:left="5134" w:hanging="360"/>
      </w:pPr>
    </w:lvl>
    <w:lvl w:ilvl="7" w:tplc="04190019" w:tentative="1">
      <w:start w:val="1"/>
      <w:numFmt w:val="lowerLetter"/>
      <w:lvlText w:val="%8."/>
      <w:lvlJc w:val="left"/>
      <w:pPr>
        <w:ind w:left="5854" w:hanging="360"/>
      </w:pPr>
    </w:lvl>
    <w:lvl w:ilvl="8" w:tplc="0419001B" w:tentative="1">
      <w:start w:val="1"/>
      <w:numFmt w:val="lowerRoman"/>
      <w:lvlText w:val="%9."/>
      <w:lvlJc w:val="right"/>
      <w:pPr>
        <w:ind w:left="6574" w:hanging="180"/>
      </w:pPr>
    </w:lvl>
  </w:abstractNum>
  <w:abstractNum w:abstractNumId="25">
    <w:nsid w:val="58AA3D9B"/>
    <w:multiLevelType w:val="hybridMultilevel"/>
    <w:tmpl w:val="45460586"/>
    <w:lvl w:ilvl="0" w:tplc="8DE874C2">
      <w:start w:val="1"/>
      <w:numFmt w:val="bullet"/>
      <w:lvlText w:val=""/>
      <w:lvlJc w:val="left"/>
      <w:pPr>
        <w:ind w:left="153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5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7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9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1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3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5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7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94" w:hanging="360"/>
      </w:pPr>
      <w:rPr>
        <w:rFonts w:ascii="Wingdings" w:hAnsi="Wingdings" w:hint="default"/>
      </w:rPr>
    </w:lvl>
  </w:abstractNum>
  <w:abstractNum w:abstractNumId="26">
    <w:nsid w:val="64A83F50"/>
    <w:multiLevelType w:val="multilevel"/>
    <w:tmpl w:val="16AC0220"/>
    <w:lvl w:ilvl="0">
      <w:start w:val="1"/>
      <w:numFmt w:val="decimal"/>
      <w:pStyle w:val="1"/>
      <w:lvlText w:val="%1)"/>
      <w:lvlJc w:val="left"/>
      <w:pPr>
        <w:tabs>
          <w:tab w:val="num" w:pos="851"/>
        </w:tabs>
        <w:ind w:left="0" w:firstLine="709"/>
      </w:pPr>
      <w:rPr>
        <w:rFonts w:hint="default"/>
      </w:rPr>
    </w:lvl>
    <w:lvl w:ilvl="1">
      <w:start w:val="1"/>
      <w:numFmt w:val="russianLower"/>
      <w:lvlText w:val="%2)"/>
      <w:lvlJc w:val="left"/>
      <w:pPr>
        <w:tabs>
          <w:tab w:val="num" w:pos="737"/>
        </w:tabs>
        <w:ind w:left="1077" w:hanging="283"/>
      </w:pPr>
      <w:rPr>
        <w:rFonts w:hint="default"/>
      </w:rPr>
    </w:lvl>
    <w:lvl w:ilvl="2">
      <w:start w:val="1"/>
      <w:numFmt w:val="bullet"/>
      <w:lvlText w:val="—"/>
      <w:lvlJc w:val="left"/>
      <w:pPr>
        <w:tabs>
          <w:tab w:val="num" w:pos="1021"/>
        </w:tabs>
        <w:ind w:left="1361" w:hanging="340"/>
      </w:pPr>
      <w:rPr>
        <w:rFonts w:ascii="Times New Roman" w:hAnsi="Times New Roman" w:cs="Times New Roman" w:hint="default"/>
        <w:sz w:val="24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pStyle w:val="6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27">
    <w:nsid w:val="66DF416C"/>
    <w:multiLevelType w:val="multilevel"/>
    <w:tmpl w:val="030099BE"/>
    <w:styleLink w:val="1230"/>
    <w:lvl w:ilvl="0">
      <w:start w:val="1"/>
      <w:numFmt w:val="decimal"/>
      <w:lvlText w:val="%1)"/>
      <w:lvlJc w:val="left"/>
      <w:pPr>
        <w:tabs>
          <w:tab w:val="num" w:pos="851"/>
        </w:tabs>
        <w:ind w:left="851" w:hanging="397"/>
      </w:pPr>
      <w:rPr>
        <w:rFonts w:hint="default"/>
      </w:rPr>
    </w:lvl>
    <w:lvl w:ilvl="1">
      <w:start w:val="1"/>
      <w:numFmt w:val="russianLower"/>
      <w:lvlText w:val="%2)"/>
      <w:lvlJc w:val="left"/>
      <w:pPr>
        <w:tabs>
          <w:tab w:val="num" w:pos="737"/>
        </w:tabs>
        <w:ind w:left="1077" w:hanging="283"/>
      </w:pPr>
      <w:rPr>
        <w:rFonts w:hint="default"/>
      </w:rPr>
    </w:lvl>
    <w:lvl w:ilvl="2">
      <w:start w:val="1"/>
      <w:numFmt w:val="bullet"/>
      <w:lvlText w:val="—"/>
      <w:lvlJc w:val="left"/>
      <w:pPr>
        <w:tabs>
          <w:tab w:val="num" w:pos="1021"/>
        </w:tabs>
        <w:ind w:left="1361" w:hanging="340"/>
      </w:pPr>
      <w:rPr>
        <w:rFonts w:ascii="Times New Roman" w:hAnsi="Times New Roman" w:cs="Times New Roman" w:hint="default"/>
        <w:sz w:val="24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28">
    <w:nsid w:val="68B367F3"/>
    <w:multiLevelType w:val="multilevel"/>
    <w:tmpl w:val="3DC87E22"/>
    <w:lvl w:ilvl="0">
      <w:start w:val="1"/>
      <w:numFmt w:val="decimal"/>
      <w:pStyle w:val="10"/>
      <w:suff w:val="space"/>
      <w:lvlText w:val="%1"/>
      <w:lvlJc w:val="left"/>
      <w:pPr>
        <w:ind w:left="3119" w:firstLine="0"/>
      </w:pPr>
    </w:lvl>
    <w:lvl w:ilvl="1">
      <w:start w:val="1"/>
      <w:numFmt w:val="decimal"/>
      <w:pStyle w:val="2"/>
      <w:suff w:val="space"/>
      <w:lvlText w:val="%1.%2"/>
      <w:lvlJc w:val="left"/>
      <w:pPr>
        <w:ind w:left="454" w:firstLine="0"/>
      </w:pPr>
      <w:rPr>
        <w:b/>
      </w:rPr>
    </w:lvl>
    <w:lvl w:ilvl="2">
      <w:start w:val="1"/>
      <w:numFmt w:val="decimal"/>
      <w:pStyle w:val="3"/>
      <w:suff w:val="space"/>
      <w:lvlText w:val="%1.%2.%3"/>
      <w:lvlJc w:val="left"/>
      <w:pPr>
        <w:ind w:left="454" w:firstLine="0"/>
      </w:pPr>
    </w:lvl>
    <w:lvl w:ilvl="3">
      <w:start w:val="1"/>
      <w:numFmt w:val="decimal"/>
      <w:pStyle w:val="4"/>
      <w:suff w:val="space"/>
      <w:lvlText w:val="%1.%2.%3.%4"/>
      <w:lvlJc w:val="left"/>
      <w:pPr>
        <w:ind w:left="454" w:firstLine="0"/>
      </w:pPr>
    </w:lvl>
    <w:lvl w:ilvl="4">
      <w:start w:val="1"/>
      <w:numFmt w:val="decimal"/>
      <w:pStyle w:val="5"/>
      <w:suff w:val="space"/>
      <w:lvlText w:val="%1.%2.%3.%4.%5"/>
      <w:lvlJc w:val="left"/>
      <w:pPr>
        <w:ind w:left="454" w:firstLine="0"/>
      </w:pPr>
    </w:lvl>
    <w:lvl w:ilvl="5">
      <w:start w:val="1"/>
      <w:numFmt w:val="decimal"/>
      <w:suff w:val="space"/>
      <w:lvlText w:val="%1.%2.%3.%4.%5.%6"/>
      <w:lvlJc w:val="left"/>
      <w:pPr>
        <w:ind w:left="454" w:firstLine="0"/>
      </w:pPr>
    </w:lvl>
    <w:lvl w:ilvl="6">
      <w:start w:val="1"/>
      <w:numFmt w:val="decimal"/>
      <w:lvlText w:val="%1.%2.%3.%4.%5.%6.%7."/>
      <w:lvlJc w:val="left"/>
      <w:pPr>
        <w:tabs>
          <w:tab w:val="num" w:pos="5948"/>
        </w:tabs>
        <w:ind w:left="4148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6668"/>
        </w:tabs>
        <w:ind w:left="4652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7748"/>
        </w:tabs>
        <w:ind w:left="5228" w:hanging="1440"/>
      </w:pPr>
    </w:lvl>
  </w:abstractNum>
  <w:abstractNum w:abstractNumId="29">
    <w:nsid w:val="6F8931D4"/>
    <w:multiLevelType w:val="multilevel"/>
    <w:tmpl w:val="59E29EC0"/>
    <w:styleLink w:val="a3"/>
    <w:lvl w:ilvl="0">
      <w:start w:val="1"/>
      <w:numFmt w:val="bullet"/>
      <w:lvlText w:val=""/>
      <w:lvlJc w:val="left"/>
      <w:pPr>
        <w:tabs>
          <w:tab w:val="num" w:pos="737"/>
        </w:tabs>
        <w:ind w:left="737" w:hanging="283"/>
      </w:pPr>
      <w:rPr>
        <w:rFonts w:ascii="Symbol" w:hAnsi="Symbol" w:hint="default"/>
        <w:sz w:val="24"/>
      </w:rPr>
    </w:lvl>
    <w:lvl w:ilvl="1">
      <w:start w:val="1"/>
      <w:numFmt w:val="bullet"/>
      <w:lvlText w:val="o"/>
      <w:lvlJc w:val="left"/>
      <w:pPr>
        <w:tabs>
          <w:tab w:val="num" w:pos="1021"/>
        </w:tabs>
        <w:ind w:left="1021" w:hanging="284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1304"/>
        </w:tabs>
        <w:ind w:left="1304" w:hanging="283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7A5263E3"/>
    <w:multiLevelType w:val="hybridMultilevel"/>
    <w:tmpl w:val="6F0A53AC"/>
    <w:lvl w:ilvl="0" w:tplc="43AA1EBC">
      <w:start w:val="1"/>
      <w:numFmt w:val="decimal"/>
      <w:lvlText w:val="%1)"/>
      <w:lvlJc w:val="left"/>
      <w:pPr>
        <w:ind w:left="81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34" w:hanging="360"/>
      </w:pPr>
    </w:lvl>
    <w:lvl w:ilvl="2" w:tplc="0419001B" w:tentative="1">
      <w:start w:val="1"/>
      <w:numFmt w:val="lowerRoman"/>
      <w:lvlText w:val="%3."/>
      <w:lvlJc w:val="right"/>
      <w:pPr>
        <w:ind w:left="2254" w:hanging="180"/>
      </w:pPr>
    </w:lvl>
    <w:lvl w:ilvl="3" w:tplc="0419000F" w:tentative="1">
      <w:start w:val="1"/>
      <w:numFmt w:val="decimal"/>
      <w:lvlText w:val="%4."/>
      <w:lvlJc w:val="left"/>
      <w:pPr>
        <w:ind w:left="2974" w:hanging="360"/>
      </w:pPr>
    </w:lvl>
    <w:lvl w:ilvl="4" w:tplc="04190019" w:tentative="1">
      <w:start w:val="1"/>
      <w:numFmt w:val="lowerLetter"/>
      <w:lvlText w:val="%5."/>
      <w:lvlJc w:val="left"/>
      <w:pPr>
        <w:ind w:left="3694" w:hanging="360"/>
      </w:pPr>
    </w:lvl>
    <w:lvl w:ilvl="5" w:tplc="0419001B" w:tentative="1">
      <w:start w:val="1"/>
      <w:numFmt w:val="lowerRoman"/>
      <w:lvlText w:val="%6."/>
      <w:lvlJc w:val="right"/>
      <w:pPr>
        <w:ind w:left="4414" w:hanging="180"/>
      </w:pPr>
    </w:lvl>
    <w:lvl w:ilvl="6" w:tplc="0419000F" w:tentative="1">
      <w:start w:val="1"/>
      <w:numFmt w:val="decimal"/>
      <w:lvlText w:val="%7."/>
      <w:lvlJc w:val="left"/>
      <w:pPr>
        <w:ind w:left="5134" w:hanging="360"/>
      </w:pPr>
    </w:lvl>
    <w:lvl w:ilvl="7" w:tplc="04190019" w:tentative="1">
      <w:start w:val="1"/>
      <w:numFmt w:val="lowerLetter"/>
      <w:lvlText w:val="%8."/>
      <w:lvlJc w:val="left"/>
      <w:pPr>
        <w:ind w:left="5854" w:hanging="360"/>
      </w:pPr>
    </w:lvl>
    <w:lvl w:ilvl="8" w:tplc="0419001B" w:tentative="1">
      <w:start w:val="1"/>
      <w:numFmt w:val="lowerRoman"/>
      <w:lvlText w:val="%9."/>
      <w:lvlJc w:val="right"/>
      <w:pPr>
        <w:ind w:left="6574" w:hanging="180"/>
      </w:pPr>
    </w:lvl>
  </w:abstractNum>
  <w:abstractNum w:abstractNumId="31">
    <w:nsid w:val="7BBA6A06"/>
    <w:multiLevelType w:val="singleLevel"/>
    <w:tmpl w:val="3A4AB67E"/>
    <w:lvl w:ilvl="0">
      <w:start w:val="1"/>
      <w:numFmt w:val="decimal"/>
      <w:lvlText w:val="2.%1)"/>
      <w:lvlJc w:val="left"/>
      <w:pPr>
        <w:ind w:left="1352" w:hanging="360"/>
      </w:pPr>
      <w:rPr>
        <w:rFonts w:ascii="Times New Roman" w:hAnsi="Times New Roman" w:cs="Times New Roman" w:hint="default"/>
        <w:sz w:val="26"/>
        <w:szCs w:val="26"/>
      </w:rPr>
    </w:lvl>
  </w:abstractNum>
  <w:abstractNum w:abstractNumId="32">
    <w:nsid w:val="7F326C21"/>
    <w:multiLevelType w:val="multilevel"/>
    <w:tmpl w:val="3CA4BC10"/>
    <w:lvl w:ilvl="0">
      <w:start w:val="1"/>
      <w:numFmt w:val="russianUpper"/>
      <w:pStyle w:val="7"/>
      <w:suff w:val="space"/>
      <w:lvlText w:val="Приложение %1"/>
      <w:lvlJc w:val="left"/>
      <w:pPr>
        <w:ind w:left="2836" w:firstLine="0"/>
      </w:pPr>
      <w:rPr>
        <w:rFonts w:ascii="Times New Roman" w:hAnsi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8"/>
      <w:suff w:val="space"/>
      <w:lvlText w:val="%1.%2"/>
      <w:lvlJc w:val="left"/>
      <w:pPr>
        <w:ind w:left="965" w:firstLine="454"/>
      </w:pPr>
    </w:lvl>
    <w:lvl w:ilvl="2">
      <w:start w:val="1"/>
      <w:numFmt w:val="decimal"/>
      <w:suff w:val="space"/>
      <w:lvlText w:val="%1.%2.%3"/>
      <w:lvlJc w:val="left"/>
      <w:pPr>
        <w:ind w:left="0" w:firstLine="454"/>
      </w:pPr>
    </w:lvl>
    <w:lvl w:ilvl="3">
      <w:start w:val="1"/>
      <w:numFmt w:val="decimal"/>
      <w:suff w:val="space"/>
      <w:lvlText w:val="%1.%2.%3.%4"/>
      <w:lvlJc w:val="left"/>
      <w:pPr>
        <w:ind w:left="0" w:firstLine="454"/>
      </w:pPr>
    </w:lvl>
    <w:lvl w:ilvl="4">
      <w:start w:val="1"/>
      <w:numFmt w:val="decimal"/>
      <w:suff w:val="space"/>
      <w:lvlText w:val="%1.%2.%3.%4.%5"/>
      <w:lvlJc w:val="left"/>
      <w:pPr>
        <w:ind w:left="454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webHidden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5">
      <w:start w:val="1"/>
      <w:numFmt w:val="decimal"/>
      <w:suff w:val="space"/>
      <w:lvlText w:val="%1.%2.%3.%4.%5.%6"/>
      <w:lvlJc w:val="left"/>
      <w:pPr>
        <w:ind w:left="454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webHidden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6">
      <w:start w:val="1"/>
      <w:numFmt w:val="decimal"/>
      <w:lvlText w:val="%1.%2.%3.%4.%5.%6.%7."/>
      <w:lvlJc w:val="left"/>
      <w:pPr>
        <w:tabs>
          <w:tab w:val="num" w:pos="5948"/>
        </w:tabs>
        <w:ind w:left="4148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6668"/>
        </w:tabs>
        <w:ind w:left="4652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7748"/>
        </w:tabs>
        <w:ind w:left="5228" w:hanging="1440"/>
      </w:pPr>
    </w:lvl>
  </w:abstractNum>
  <w:num w:numId="1">
    <w:abstractNumId w:val="27"/>
  </w:num>
  <w:num w:numId="2">
    <w:abstractNumId w:val="8"/>
  </w:num>
  <w:num w:numId="3">
    <w:abstractNumId w:val="22"/>
  </w:num>
  <w:num w:numId="4">
    <w:abstractNumId w:val="15"/>
  </w:num>
  <w:num w:numId="5">
    <w:abstractNumId w:val="29"/>
  </w:num>
  <w:num w:numId="6">
    <w:abstractNumId w:val="13"/>
  </w:num>
  <w:num w:numId="7">
    <w:abstractNumId w:val="7"/>
  </w:num>
  <w:num w:numId="8">
    <w:abstractNumId w:val="3"/>
  </w:num>
  <w:num w:numId="9">
    <w:abstractNumId w:val="14"/>
  </w:num>
  <w:num w:numId="10">
    <w:abstractNumId w:val="31"/>
  </w:num>
  <w:num w:numId="11">
    <w:abstractNumId w:val="20"/>
  </w:num>
  <w:num w:numId="12">
    <w:abstractNumId w:val="21"/>
  </w:num>
  <w:num w:numId="13">
    <w:abstractNumId w:val="9"/>
  </w:num>
  <w:num w:numId="14">
    <w:abstractNumId w:val="1"/>
  </w:num>
  <w:num w:numId="15">
    <w:abstractNumId w:val="16"/>
  </w:num>
  <w:num w:numId="16">
    <w:abstractNumId w:val="24"/>
  </w:num>
  <w:num w:numId="17">
    <w:abstractNumId w:val="17"/>
  </w:num>
  <w:num w:numId="18">
    <w:abstractNumId w:val="10"/>
  </w:num>
  <w:num w:numId="19">
    <w:abstractNumId w:val="4"/>
  </w:num>
  <w:num w:numId="20">
    <w:abstractNumId w:val="19"/>
  </w:num>
  <w:num w:numId="21">
    <w:abstractNumId w:val="25"/>
  </w:num>
  <w:num w:numId="22">
    <w:abstractNumId w:val="5"/>
  </w:num>
  <w:num w:numId="23">
    <w:abstractNumId w:val="12"/>
  </w:num>
  <w:num w:numId="24">
    <w:abstractNumId w:val="6"/>
  </w:num>
  <w:num w:numId="25">
    <w:abstractNumId w:val="18"/>
  </w:num>
  <w:num w:numId="26">
    <w:abstractNumId w:val="0"/>
  </w:num>
  <w:num w:numId="27">
    <w:abstractNumId w:val="11"/>
  </w:num>
  <w:num w:numId="28">
    <w:abstractNumId w:val="30"/>
  </w:num>
  <w:num w:numId="29">
    <w:abstractNumId w:val="23"/>
    <w:lvlOverride w:ilvl="0"/>
    <w:lvlOverride w:ilvl="1">
      <w:startOverride w:val="1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30">
    <w:abstractNumId w:val="26"/>
  </w:num>
  <w:num w:numId="31">
    <w:abstractNumId w:val="2"/>
    <w:lvlOverride w:ilvl="0">
      <w:lvl w:ilvl="0">
        <w:start w:val="1"/>
        <w:numFmt w:val="russianLower"/>
        <w:pStyle w:val="010"/>
        <w:lvlText w:val="%1)"/>
        <w:lvlJc w:val="left"/>
        <w:pPr>
          <w:ind w:left="709" w:firstLine="0"/>
        </w:pPr>
        <w:rPr>
          <w:rFonts w:ascii="Times New Roman" w:hAnsi="Times New Roman" w:hint="default"/>
          <w:b w:val="0"/>
          <w:i w:val="0"/>
          <w:caps w:val="0"/>
          <w:strike w:val="0"/>
          <w:dstrike w:val="0"/>
          <w:vanish w:val="0"/>
          <w:color w:val="000000" w:themeColor="text1"/>
          <w:spacing w:val="0"/>
          <w:w w:val="100"/>
          <w:kern w:val="0"/>
          <w:position w:val="0"/>
          <w:sz w:val="24"/>
          <w:u w:val="none"/>
          <w:vertAlign w:val="baseline"/>
          <w14:stylisticSets/>
        </w:rPr>
      </w:lvl>
    </w:lvlOverride>
    <w:lvlOverride w:ilvl="1">
      <w:lvl w:ilvl="1">
        <w:start w:val="1"/>
        <w:numFmt w:val="decimal"/>
        <w:lvlRestart w:val="0"/>
        <w:pStyle w:val="020"/>
        <w:lvlText w:val="%2)"/>
        <w:lvlJc w:val="left"/>
        <w:pPr>
          <w:tabs>
            <w:tab w:val="num" w:pos="1560"/>
          </w:tabs>
          <w:ind w:left="1134" w:firstLine="0"/>
        </w:pPr>
        <w:rPr>
          <w:rFonts w:ascii="Times New Roman" w:hAnsi="Times New Roman" w:hint="default"/>
          <w:b w:val="0"/>
          <w:i w:val="0"/>
          <w:caps w:val="0"/>
          <w:strike w:val="0"/>
          <w:dstrike w:val="0"/>
          <w:vanish w:val="0"/>
          <w:color w:val="000000" w:themeColor="text1"/>
          <w:spacing w:val="0"/>
          <w:w w:val="100"/>
          <w:kern w:val="0"/>
          <w:position w:val="0"/>
          <w:sz w:val="24"/>
          <w:u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2">
      <w:lvl w:ilvl="2">
        <w:start w:val="1"/>
        <w:numFmt w:val="bullet"/>
        <w:lvlRestart w:val="0"/>
        <w:pStyle w:val="030"/>
        <w:lvlText w:val=""/>
        <w:lvlJc w:val="left"/>
        <w:pPr>
          <w:tabs>
            <w:tab w:val="num" w:pos="1984"/>
          </w:tabs>
          <w:ind w:left="1559" w:firstLine="0"/>
        </w:pPr>
        <w:rPr>
          <w:rFonts w:ascii="Symbol" w:hAnsi="Symbol" w:hint="default"/>
          <w:b w:val="0"/>
          <w:i w:val="0"/>
          <w:caps w:val="0"/>
          <w:strike w:val="0"/>
          <w:dstrike w:val="0"/>
          <w:vanish w:val="0"/>
          <w:color w:val="000000"/>
          <w:spacing w:val="0"/>
          <w:w w:val="100"/>
          <w:position w:val="0"/>
          <w:sz w:val="24"/>
          <w:u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3">
      <w:lvl w:ilvl="3">
        <w:start w:val="1"/>
        <w:numFmt w:val="bullet"/>
        <w:lvlRestart w:val="0"/>
        <w:pStyle w:val="040"/>
        <w:lvlText w:val=""/>
        <w:lvlJc w:val="left"/>
        <w:pPr>
          <w:tabs>
            <w:tab w:val="num" w:pos="2409"/>
          </w:tabs>
          <w:ind w:left="1984" w:firstLine="0"/>
        </w:pPr>
        <w:rPr>
          <w:rFonts w:ascii="Symbol" w:hAnsi="Symbol" w:hint="default"/>
          <w:b/>
          <w:i w:val="0"/>
          <w:caps w:val="0"/>
          <w:strike w:val="0"/>
          <w:dstrike w:val="0"/>
          <w:vanish w:val="0"/>
          <w:color w:val="000000" w:themeColor="text1"/>
          <w:spacing w:val="0"/>
          <w:w w:val="100"/>
          <w:kern w:val="0"/>
          <w:position w:val="0"/>
          <w:sz w:val="24"/>
          <w:u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4">
      <w:lvl w:ilvl="4">
        <w:start w:val="1"/>
        <w:numFmt w:val="bullet"/>
        <w:lvlRestart w:val="0"/>
        <w:pStyle w:val="050"/>
        <w:lvlText w:val=""/>
        <w:lvlJc w:val="left"/>
        <w:pPr>
          <w:tabs>
            <w:tab w:val="num" w:pos="2834"/>
          </w:tabs>
          <w:ind w:left="2409" w:firstLine="0"/>
        </w:pPr>
        <w:rPr>
          <w:rFonts w:ascii="Symbol" w:hAnsi="Symbol" w:hint="default"/>
          <w:b/>
          <w:i w:val="0"/>
          <w:caps w:val="0"/>
          <w:strike w:val="0"/>
          <w:dstrike w:val="0"/>
          <w:vanish w:val="0"/>
          <w:color w:val="000000" w:themeColor="text1"/>
          <w:sz w:val="24"/>
          <w:u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5">
      <w:lvl w:ilvl="5">
        <w:start w:val="1"/>
        <w:numFmt w:val="bullet"/>
        <w:lvlRestart w:val="0"/>
        <w:pStyle w:val="060"/>
        <w:lvlText w:val=""/>
        <w:lvlJc w:val="left"/>
        <w:pPr>
          <w:tabs>
            <w:tab w:val="num" w:pos="3259"/>
          </w:tabs>
          <w:ind w:left="2834" w:firstLine="0"/>
        </w:pPr>
        <w:rPr>
          <w:rFonts w:ascii="Symbol" w:hAnsi="Symbol" w:hint="default"/>
          <w:b/>
          <w:i w:val="0"/>
          <w:caps w:val="0"/>
          <w:strike w:val="0"/>
          <w:dstrike w:val="0"/>
          <w:vanish w:val="0"/>
          <w:color w:val="000000" w:themeColor="text1"/>
          <w:sz w:val="24"/>
          <w:u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6">
      <w:lvl w:ilvl="6">
        <w:start w:val="1"/>
        <w:numFmt w:val="bullet"/>
        <w:lvlText w:val=""/>
        <w:lvlJc w:val="left"/>
        <w:pPr>
          <w:tabs>
            <w:tab w:val="num" w:pos="3684"/>
          </w:tabs>
          <w:ind w:left="3259" w:firstLine="0"/>
        </w:pPr>
        <w:rPr>
          <w:rFonts w:ascii="Symbol" w:hAnsi="Symbol" w:hint="default"/>
          <w:color w:val="000000" w:themeColor="text1"/>
        </w:rPr>
      </w:lvl>
    </w:lvlOverride>
    <w:lvlOverride w:ilvl="7">
      <w:lvl w:ilvl="7">
        <w:start w:val="1"/>
        <w:numFmt w:val="none"/>
        <w:lvlText w:val=""/>
        <w:lvlJc w:val="left"/>
        <w:pPr>
          <w:tabs>
            <w:tab w:val="num" w:pos="4109"/>
          </w:tabs>
          <w:ind w:left="3684" w:firstLine="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tabs>
            <w:tab w:val="num" w:pos="4534"/>
          </w:tabs>
          <w:ind w:left="4109" w:firstLine="0"/>
        </w:pPr>
        <w:rPr>
          <w:rFonts w:hint="default"/>
        </w:rPr>
      </w:lvl>
    </w:lvlOverride>
  </w:num>
  <w:num w:numId="32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3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removePersonalInformation/>
  <w:removeDateAndTime/>
  <w:proofState w:spelling="clean" w:grammar="clean"/>
  <w:linkStyles/>
  <w:defaultTabStop w:val="708"/>
  <w:hyphenationZone w:val="3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104B"/>
    <w:rsid w:val="000111BD"/>
    <w:rsid w:val="00017F00"/>
    <w:rsid w:val="0002037B"/>
    <w:rsid w:val="000312FC"/>
    <w:rsid w:val="00033767"/>
    <w:rsid w:val="00036D9E"/>
    <w:rsid w:val="00040F25"/>
    <w:rsid w:val="000443DA"/>
    <w:rsid w:val="00044FDF"/>
    <w:rsid w:val="0005281E"/>
    <w:rsid w:val="000554D6"/>
    <w:rsid w:val="000556E4"/>
    <w:rsid w:val="00061CAC"/>
    <w:rsid w:val="00062F5A"/>
    <w:rsid w:val="00063A96"/>
    <w:rsid w:val="000642C5"/>
    <w:rsid w:val="000655E4"/>
    <w:rsid w:val="00066107"/>
    <w:rsid w:val="0006717C"/>
    <w:rsid w:val="0008656C"/>
    <w:rsid w:val="00091C5A"/>
    <w:rsid w:val="00097AFF"/>
    <w:rsid w:val="00097E67"/>
    <w:rsid w:val="000B09A1"/>
    <w:rsid w:val="000B1E50"/>
    <w:rsid w:val="000B23E5"/>
    <w:rsid w:val="000B7825"/>
    <w:rsid w:val="000C35FD"/>
    <w:rsid w:val="000C4295"/>
    <w:rsid w:val="000D2AE1"/>
    <w:rsid w:val="000E752D"/>
    <w:rsid w:val="00112D58"/>
    <w:rsid w:val="001132F5"/>
    <w:rsid w:val="001149E7"/>
    <w:rsid w:val="00114E43"/>
    <w:rsid w:val="0011537B"/>
    <w:rsid w:val="001242A2"/>
    <w:rsid w:val="00125532"/>
    <w:rsid w:val="00130987"/>
    <w:rsid w:val="00132EEA"/>
    <w:rsid w:val="00133E88"/>
    <w:rsid w:val="00134C4D"/>
    <w:rsid w:val="00135745"/>
    <w:rsid w:val="00147068"/>
    <w:rsid w:val="001522EA"/>
    <w:rsid w:val="0015240A"/>
    <w:rsid w:val="001603DD"/>
    <w:rsid w:val="001617AB"/>
    <w:rsid w:val="00170EE4"/>
    <w:rsid w:val="001752D0"/>
    <w:rsid w:val="00176FB7"/>
    <w:rsid w:val="001837CF"/>
    <w:rsid w:val="00183B5F"/>
    <w:rsid w:val="001853B2"/>
    <w:rsid w:val="00193753"/>
    <w:rsid w:val="001941AB"/>
    <w:rsid w:val="001A230B"/>
    <w:rsid w:val="001B6E99"/>
    <w:rsid w:val="001C0774"/>
    <w:rsid w:val="001C0F5F"/>
    <w:rsid w:val="001C2D32"/>
    <w:rsid w:val="001C7AE0"/>
    <w:rsid w:val="001D10FF"/>
    <w:rsid w:val="001D1D7D"/>
    <w:rsid w:val="001D5E16"/>
    <w:rsid w:val="001D69F4"/>
    <w:rsid w:val="001D75A8"/>
    <w:rsid w:val="001E0F47"/>
    <w:rsid w:val="001E16DD"/>
    <w:rsid w:val="001E527E"/>
    <w:rsid w:val="001E5884"/>
    <w:rsid w:val="001E5D2A"/>
    <w:rsid w:val="001E71B6"/>
    <w:rsid w:val="001E7B17"/>
    <w:rsid w:val="001F1A71"/>
    <w:rsid w:val="001F3244"/>
    <w:rsid w:val="002013E5"/>
    <w:rsid w:val="00201AA9"/>
    <w:rsid w:val="00202584"/>
    <w:rsid w:val="00204EE0"/>
    <w:rsid w:val="002053F5"/>
    <w:rsid w:val="002127A6"/>
    <w:rsid w:val="00215E43"/>
    <w:rsid w:val="00227112"/>
    <w:rsid w:val="00230F24"/>
    <w:rsid w:val="002327B2"/>
    <w:rsid w:val="0024736E"/>
    <w:rsid w:val="00264106"/>
    <w:rsid w:val="002657D8"/>
    <w:rsid w:val="0028104B"/>
    <w:rsid w:val="0029413B"/>
    <w:rsid w:val="002979FA"/>
    <w:rsid w:val="002A23BE"/>
    <w:rsid w:val="002C08A4"/>
    <w:rsid w:val="002D47B1"/>
    <w:rsid w:val="002D6088"/>
    <w:rsid w:val="002D724B"/>
    <w:rsid w:val="002F519D"/>
    <w:rsid w:val="002F7282"/>
    <w:rsid w:val="00301F83"/>
    <w:rsid w:val="0030347E"/>
    <w:rsid w:val="00305BF3"/>
    <w:rsid w:val="00306017"/>
    <w:rsid w:val="003063D7"/>
    <w:rsid w:val="00307B8E"/>
    <w:rsid w:val="0031755E"/>
    <w:rsid w:val="00320541"/>
    <w:rsid w:val="00325B26"/>
    <w:rsid w:val="00330196"/>
    <w:rsid w:val="003340C3"/>
    <w:rsid w:val="003364C8"/>
    <w:rsid w:val="00341F6A"/>
    <w:rsid w:val="003424C5"/>
    <w:rsid w:val="00345140"/>
    <w:rsid w:val="003519ED"/>
    <w:rsid w:val="00354640"/>
    <w:rsid w:val="003657E2"/>
    <w:rsid w:val="003766E8"/>
    <w:rsid w:val="003777C1"/>
    <w:rsid w:val="0038345E"/>
    <w:rsid w:val="0038481E"/>
    <w:rsid w:val="00387C38"/>
    <w:rsid w:val="00391EC1"/>
    <w:rsid w:val="00392C69"/>
    <w:rsid w:val="00395EDC"/>
    <w:rsid w:val="003A50E5"/>
    <w:rsid w:val="003A70C7"/>
    <w:rsid w:val="003B1354"/>
    <w:rsid w:val="003B25BB"/>
    <w:rsid w:val="003B5508"/>
    <w:rsid w:val="003C0ECD"/>
    <w:rsid w:val="003E13B6"/>
    <w:rsid w:val="003F5F0A"/>
    <w:rsid w:val="0040161B"/>
    <w:rsid w:val="004016C0"/>
    <w:rsid w:val="00403A66"/>
    <w:rsid w:val="00403B7B"/>
    <w:rsid w:val="00405242"/>
    <w:rsid w:val="00405FD0"/>
    <w:rsid w:val="00406F2D"/>
    <w:rsid w:val="00420655"/>
    <w:rsid w:val="00443898"/>
    <w:rsid w:val="004461BD"/>
    <w:rsid w:val="0044681F"/>
    <w:rsid w:val="00454B69"/>
    <w:rsid w:val="00457CD6"/>
    <w:rsid w:val="00463496"/>
    <w:rsid w:val="00480654"/>
    <w:rsid w:val="00492DF1"/>
    <w:rsid w:val="004A78FC"/>
    <w:rsid w:val="004A7DDA"/>
    <w:rsid w:val="004B437B"/>
    <w:rsid w:val="004C54B5"/>
    <w:rsid w:val="004C72A7"/>
    <w:rsid w:val="004D0FC3"/>
    <w:rsid w:val="004E04EF"/>
    <w:rsid w:val="004E1611"/>
    <w:rsid w:val="004E261E"/>
    <w:rsid w:val="004F1171"/>
    <w:rsid w:val="00506CFD"/>
    <w:rsid w:val="005123FF"/>
    <w:rsid w:val="00514EA6"/>
    <w:rsid w:val="0051719A"/>
    <w:rsid w:val="005328E9"/>
    <w:rsid w:val="00534248"/>
    <w:rsid w:val="00535B18"/>
    <w:rsid w:val="00536E23"/>
    <w:rsid w:val="0054738F"/>
    <w:rsid w:val="005475D2"/>
    <w:rsid w:val="0055419B"/>
    <w:rsid w:val="00556722"/>
    <w:rsid w:val="005619E3"/>
    <w:rsid w:val="005641C7"/>
    <w:rsid w:val="00576419"/>
    <w:rsid w:val="00577321"/>
    <w:rsid w:val="00577EB2"/>
    <w:rsid w:val="00581EF0"/>
    <w:rsid w:val="00586063"/>
    <w:rsid w:val="00591E04"/>
    <w:rsid w:val="00594B0A"/>
    <w:rsid w:val="005A4631"/>
    <w:rsid w:val="005A6E2E"/>
    <w:rsid w:val="005A7BB9"/>
    <w:rsid w:val="005C6707"/>
    <w:rsid w:val="005D271F"/>
    <w:rsid w:val="005E0FAA"/>
    <w:rsid w:val="005E296C"/>
    <w:rsid w:val="005E75B0"/>
    <w:rsid w:val="005F60AE"/>
    <w:rsid w:val="00603A38"/>
    <w:rsid w:val="00606A48"/>
    <w:rsid w:val="00607FEF"/>
    <w:rsid w:val="0061176C"/>
    <w:rsid w:val="00624302"/>
    <w:rsid w:val="00631005"/>
    <w:rsid w:val="0064012B"/>
    <w:rsid w:val="0064065D"/>
    <w:rsid w:val="00644915"/>
    <w:rsid w:val="006464AA"/>
    <w:rsid w:val="00650C5D"/>
    <w:rsid w:val="006511B8"/>
    <w:rsid w:val="006528D6"/>
    <w:rsid w:val="00660531"/>
    <w:rsid w:val="006613DF"/>
    <w:rsid w:val="0066320B"/>
    <w:rsid w:val="006652C7"/>
    <w:rsid w:val="00672436"/>
    <w:rsid w:val="00674C43"/>
    <w:rsid w:val="00677071"/>
    <w:rsid w:val="006846EB"/>
    <w:rsid w:val="00692AC7"/>
    <w:rsid w:val="00696567"/>
    <w:rsid w:val="006B0ECF"/>
    <w:rsid w:val="006B36F4"/>
    <w:rsid w:val="006C1233"/>
    <w:rsid w:val="006C193C"/>
    <w:rsid w:val="006C7157"/>
    <w:rsid w:val="006D356D"/>
    <w:rsid w:val="006E4DBB"/>
    <w:rsid w:val="006E7136"/>
    <w:rsid w:val="006F2A02"/>
    <w:rsid w:val="006F5FC0"/>
    <w:rsid w:val="00704DB3"/>
    <w:rsid w:val="007063AD"/>
    <w:rsid w:val="00707FD2"/>
    <w:rsid w:val="0071149B"/>
    <w:rsid w:val="00721F26"/>
    <w:rsid w:val="007252A2"/>
    <w:rsid w:val="0073360F"/>
    <w:rsid w:val="00734087"/>
    <w:rsid w:val="00740101"/>
    <w:rsid w:val="00741145"/>
    <w:rsid w:val="007431DC"/>
    <w:rsid w:val="0074378E"/>
    <w:rsid w:val="0075352D"/>
    <w:rsid w:val="00754E24"/>
    <w:rsid w:val="0076244E"/>
    <w:rsid w:val="00762808"/>
    <w:rsid w:val="0076469D"/>
    <w:rsid w:val="00766414"/>
    <w:rsid w:val="00773E1A"/>
    <w:rsid w:val="00775A1F"/>
    <w:rsid w:val="00782407"/>
    <w:rsid w:val="00793847"/>
    <w:rsid w:val="0079408E"/>
    <w:rsid w:val="007A16A9"/>
    <w:rsid w:val="007A2122"/>
    <w:rsid w:val="007A7990"/>
    <w:rsid w:val="007B446E"/>
    <w:rsid w:val="007B47B1"/>
    <w:rsid w:val="007B642B"/>
    <w:rsid w:val="007C3E68"/>
    <w:rsid w:val="007C5D54"/>
    <w:rsid w:val="007D2E26"/>
    <w:rsid w:val="007D3B6D"/>
    <w:rsid w:val="007D47A3"/>
    <w:rsid w:val="007D4AB1"/>
    <w:rsid w:val="007E6B1D"/>
    <w:rsid w:val="007F049D"/>
    <w:rsid w:val="007F1EE6"/>
    <w:rsid w:val="007F3AC9"/>
    <w:rsid w:val="007F4477"/>
    <w:rsid w:val="00816ED7"/>
    <w:rsid w:val="00822968"/>
    <w:rsid w:val="00822CD3"/>
    <w:rsid w:val="00825572"/>
    <w:rsid w:val="008267CB"/>
    <w:rsid w:val="00835108"/>
    <w:rsid w:val="008372D1"/>
    <w:rsid w:val="00842679"/>
    <w:rsid w:val="0085153D"/>
    <w:rsid w:val="0085349A"/>
    <w:rsid w:val="00853CA6"/>
    <w:rsid w:val="008565E6"/>
    <w:rsid w:val="0085789D"/>
    <w:rsid w:val="00857B58"/>
    <w:rsid w:val="008600A0"/>
    <w:rsid w:val="008671B4"/>
    <w:rsid w:val="00867E6A"/>
    <w:rsid w:val="00872952"/>
    <w:rsid w:val="00887630"/>
    <w:rsid w:val="008927B0"/>
    <w:rsid w:val="008962A6"/>
    <w:rsid w:val="008A4F6F"/>
    <w:rsid w:val="008C4FCD"/>
    <w:rsid w:val="008D1E0F"/>
    <w:rsid w:val="008D2476"/>
    <w:rsid w:val="008D3B8C"/>
    <w:rsid w:val="008D6016"/>
    <w:rsid w:val="008E1990"/>
    <w:rsid w:val="008F14B3"/>
    <w:rsid w:val="008F1F87"/>
    <w:rsid w:val="008F2679"/>
    <w:rsid w:val="008F26CA"/>
    <w:rsid w:val="008F5D2D"/>
    <w:rsid w:val="009034EF"/>
    <w:rsid w:val="00916A32"/>
    <w:rsid w:val="009249C0"/>
    <w:rsid w:val="00924B44"/>
    <w:rsid w:val="0092533D"/>
    <w:rsid w:val="00937C6B"/>
    <w:rsid w:val="00945BC8"/>
    <w:rsid w:val="0095108C"/>
    <w:rsid w:val="00966665"/>
    <w:rsid w:val="009669C1"/>
    <w:rsid w:val="00976900"/>
    <w:rsid w:val="009810A0"/>
    <w:rsid w:val="0098324D"/>
    <w:rsid w:val="00983550"/>
    <w:rsid w:val="00983652"/>
    <w:rsid w:val="00984A15"/>
    <w:rsid w:val="0098576D"/>
    <w:rsid w:val="009916AC"/>
    <w:rsid w:val="00991BC3"/>
    <w:rsid w:val="00991CAB"/>
    <w:rsid w:val="009A5CD6"/>
    <w:rsid w:val="009B436F"/>
    <w:rsid w:val="009B4886"/>
    <w:rsid w:val="009B59DE"/>
    <w:rsid w:val="009C0057"/>
    <w:rsid w:val="009C76E7"/>
    <w:rsid w:val="009D419A"/>
    <w:rsid w:val="009D5410"/>
    <w:rsid w:val="009D69BF"/>
    <w:rsid w:val="009D6FF8"/>
    <w:rsid w:val="009E3FF9"/>
    <w:rsid w:val="009E4E05"/>
    <w:rsid w:val="009F174E"/>
    <w:rsid w:val="009F24B5"/>
    <w:rsid w:val="009F36EB"/>
    <w:rsid w:val="00A013A3"/>
    <w:rsid w:val="00A01C6C"/>
    <w:rsid w:val="00A02DF2"/>
    <w:rsid w:val="00A05329"/>
    <w:rsid w:val="00A10DCB"/>
    <w:rsid w:val="00A12631"/>
    <w:rsid w:val="00A17719"/>
    <w:rsid w:val="00A24D02"/>
    <w:rsid w:val="00A309B6"/>
    <w:rsid w:val="00A30D3F"/>
    <w:rsid w:val="00A3236D"/>
    <w:rsid w:val="00A351DF"/>
    <w:rsid w:val="00A4127C"/>
    <w:rsid w:val="00A418E6"/>
    <w:rsid w:val="00A41EDE"/>
    <w:rsid w:val="00A4246F"/>
    <w:rsid w:val="00A42AD3"/>
    <w:rsid w:val="00A53B4C"/>
    <w:rsid w:val="00A54F03"/>
    <w:rsid w:val="00A57DF8"/>
    <w:rsid w:val="00A63A80"/>
    <w:rsid w:val="00A64D22"/>
    <w:rsid w:val="00A70C62"/>
    <w:rsid w:val="00A72B76"/>
    <w:rsid w:val="00A7379C"/>
    <w:rsid w:val="00A77830"/>
    <w:rsid w:val="00A83961"/>
    <w:rsid w:val="00A954CE"/>
    <w:rsid w:val="00A97554"/>
    <w:rsid w:val="00AA2A0D"/>
    <w:rsid w:val="00AB1EAE"/>
    <w:rsid w:val="00AB2837"/>
    <w:rsid w:val="00AB2A8F"/>
    <w:rsid w:val="00AB6FB1"/>
    <w:rsid w:val="00AB7699"/>
    <w:rsid w:val="00AC55FA"/>
    <w:rsid w:val="00AC7860"/>
    <w:rsid w:val="00AD5CCE"/>
    <w:rsid w:val="00AE3E4A"/>
    <w:rsid w:val="00AE3E69"/>
    <w:rsid w:val="00AE4348"/>
    <w:rsid w:val="00AE45F6"/>
    <w:rsid w:val="00AE7481"/>
    <w:rsid w:val="00AF1385"/>
    <w:rsid w:val="00B03B27"/>
    <w:rsid w:val="00B139FB"/>
    <w:rsid w:val="00B23238"/>
    <w:rsid w:val="00B23624"/>
    <w:rsid w:val="00B37292"/>
    <w:rsid w:val="00B375BC"/>
    <w:rsid w:val="00B4048B"/>
    <w:rsid w:val="00B41C0F"/>
    <w:rsid w:val="00B432A8"/>
    <w:rsid w:val="00B45F95"/>
    <w:rsid w:val="00B51D78"/>
    <w:rsid w:val="00B52BE6"/>
    <w:rsid w:val="00B57B68"/>
    <w:rsid w:val="00B60B04"/>
    <w:rsid w:val="00B66B8B"/>
    <w:rsid w:val="00B80BF6"/>
    <w:rsid w:val="00B82A9D"/>
    <w:rsid w:val="00B86286"/>
    <w:rsid w:val="00B95BE0"/>
    <w:rsid w:val="00BA2DCC"/>
    <w:rsid w:val="00BA4F10"/>
    <w:rsid w:val="00BB221C"/>
    <w:rsid w:val="00BC1229"/>
    <w:rsid w:val="00BC25BC"/>
    <w:rsid w:val="00BC70E9"/>
    <w:rsid w:val="00BD3481"/>
    <w:rsid w:val="00BE2940"/>
    <w:rsid w:val="00BE4294"/>
    <w:rsid w:val="00BF2271"/>
    <w:rsid w:val="00BF4A8E"/>
    <w:rsid w:val="00C02293"/>
    <w:rsid w:val="00C037BA"/>
    <w:rsid w:val="00C05B64"/>
    <w:rsid w:val="00C1677F"/>
    <w:rsid w:val="00C2559B"/>
    <w:rsid w:val="00C37582"/>
    <w:rsid w:val="00C448C2"/>
    <w:rsid w:val="00C449BC"/>
    <w:rsid w:val="00C4643B"/>
    <w:rsid w:val="00C4705A"/>
    <w:rsid w:val="00C534F6"/>
    <w:rsid w:val="00C5356E"/>
    <w:rsid w:val="00C655C1"/>
    <w:rsid w:val="00C71CE9"/>
    <w:rsid w:val="00C81FBB"/>
    <w:rsid w:val="00C838B5"/>
    <w:rsid w:val="00C90B1A"/>
    <w:rsid w:val="00C91218"/>
    <w:rsid w:val="00C94571"/>
    <w:rsid w:val="00CA77AE"/>
    <w:rsid w:val="00CB59FA"/>
    <w:rsid w:val="00CB7E6E"/>
    <w:rsid w:val="00CC0696"/>
    <w:rsid w:val="00CC5FCD"/>
    <w:rsid w:val="00CD084D"/>
    <w:rsid w:val="00D00361"/>
    <w:rsid w:val="00D010BE"/>
    <w:rsid w:val="00D11112"/>
    <w:rsid w:val="00D123A1"/>
    <w:rsid w:val="00D12651"/>
    <w:rsid w:val="00D20AE6"/>
    <w:rsid w:val="00D20E59"/>
    <w:rsid w:val="00D233E5"/>
    <w:rsid w:val="00D33B79"/>
    <w:rsid w:val="00D431BB"/>
    <w:rsid w:val="00D50695"/>
    <w:rsid w:val="00D54941"/>
    <w:rsid w:val="00D55443"/>
    <w:rsid w:val="00D55AF1"/>
    <w:rsid w:val="00D73030"/>
    <w:rsid w:val="00D735FD"/>
    <w:rsid w:val="00D77E37"/>
    <w:rsid w:val="00D803CA"/>
    <w:rsid w:val="00D949DC"/>
    <w:rsid w:val="00D976DD"/>
    <w:rsid w:val="00D97AC3"/>
    <w:rsid w:val="00DA2174"/>
    <w:rsid w:val="00DA44FC"/>
    <w:rsid w:val="00DC0E8A"/>
    <w:rsid w:val="00DC2969"/>
    <w:rsid w:val="00DC5649"/>
    <w:rsid w:val="00DC59F7"/>
    <w:rsid w:val="00DC64A0"/>
    <w:rsid w:val="00DD6D55"/>
    <w:rsid w:val="00DE457A"/>
    <w:rsid w:val="00DF55B5"/>
    <w:rsid w:val="00DF6032"/>
    <w:rsid w:val="00E17154"/>
    <w:rsid w:val="00E214CC"/>
    <w:rsid w:val="00E21F68"/>
    <w:rsid w:val="00E27F16"/>
    <w:rsid w:val="00E3499A"/>
    <w:rsid w:val="00E34BC3"/>
    <w:rsid w:val="00E3651E"/>
    <w:rsid w:val="00E36E16"/>
    <w:rsid w:val="00E45C24"/>
    <w:rsid w:val="00E47477"/>
    <w:rsid w:val="00E50C7B"/>
    <w:rsid w:val="00E51919"/>
    <w:rsid w:val="00E57D1F"/>
    <w:rsid w:val="00E60ABE"/>
    <w:rsid w:val="00E6249D"/>
    <w:rsid w:val="00E62C6E"/>
    <w:rsid w:val="00E62E93"/>
    <w:rsid w:val="00E636B7"/>
    <w:rsid w:val="00E67E59"/>
    <w:rsid w:val="00E94541"/>
    <w:rsid w:val="00EA10C3"/>
    <w:rsid w:val="00EA17D4"/>
    <w:rsid w:val="00EA2BA1"/>
    <w:rsid w:val="00EC27E2"/>
    <w:rsid w:val="00ED6C3F"/>
    <w:rsid w:val="00EE0F39"/>
    <w:rsid w:val="00EE4185"/>
    <w:rsid w:val="00EE674A"/>
    <w:rsid w:val="00EF294E"/>
    <w:rsid w:val="00EF2FBF"/>
    <w:rsid w:val="00F02321"/>
    <w:rsid w:val="00F047F7"/>
    <w:rsid w:val="00F054DE"/>
    <w:rsid w:val="00F13DF3"/>
    <w:rsid w:val="00F22BFF"/>
    <w:rsid w:val="00F26FE4"/>
    <w:rsid w:val="00F320C9"/>
    <w:rsid w:val="00F34D48"/>
    <w:rsid w:val="00F37E9E"/>
    <w:rsid w:val="00F46337"/>
    <w:rsid w:val="00F51AD3"/>
    <w:rsid w:val="00F529ED"/>
    <w:rsid w:val="00F62F4A"/>
    <w:rsid w:val="00F6414A"/>
    <w:rsid w:val="00F64DDA"/>
    <w:rsid w:val="00F6637B"/>
    <w:rsid w:val="00F82421"/>
    <w:rsid w:val="00F86A32"/>
    <w:rsid w:val="00F904F6"/>
    <w:rsid w:val="00F92F14"/>
    <w:rsid w:val="00F97FB0"/>
    <w:rsid w:val="00FA2C59"/>
    <w:rsid w:val="00FA3811"/>
    <w:rsid w:val="00FA6774"/>
    <w:rsid w:val="00FB3447"/>
    <w:rsid w:val="00FB3A57"/>
    <w:rsid w:val="00FB4B85"/>
    <w:rsid w:val="00FB69A6"/>
    <w:rsid w:val="00FB6C08"/>
    <w:rsid w:val="00FC108B"/>
    <w:rsid w:val="00FC3C96"/>
    <w:rsid w:val="00FC5D5B"/>
    <w:rsid w:val="00FC7F92"/>
    <w:rsid w:val="00FD0410"/>
    <w:rsid w:val="00FD6363"/>
    <w:rsid w:val="00FE521F"/>
    <w:rsid w:val="00FE63EB"/>
    <w:rsid w:val="00FF2EE1"/>
    <w:rsid w:val="00FF6F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F568CE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FollowedHyperlink" w:uiPriority="0"/>
    <w:lsdException w:name="Strong" w:semiHidden="0" w:uiPriority="0" w:unhideWhenUsed="0" w:qFormat="1"/>
    <w:lsdException w:name="Emphasis" w:semiHidden="0" w:uiPriority="0" w:unhideWhenUsed="0" w:qFormat="1"/>
    <w:lsdException w:name="Document Map" w:uiPriority="0"/>
    <w:lsdException w:name="Table Simple 3" w:uiPriority="0"/>
    <w:lsdException w:name="Table Web 1" w:uiPriority="0"/>
    <w:lsdException w:name="Table Web 2" w:uiPriority="0"/>
    <w:lsdException w:name="Table Grid" w:uiPriority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4">
    <w:name w:val="Normal"/>
    <w:uiPriority w:val="99"/>
    <w:qFormat/>
    <w:rsid w:val="00C4643B"/>
    <w:pPr>
      <w:spacing w:after="0"/>
      <w:ind w:firstLine="425"/>
    </w:pPr>
    <w:rPr>
      <w:rFonts w:ascii="Times New Roman" w:hAnsi="Times New Roman"/>
      <w:sz w:val="24"/>
    </w:rPr>
  </w:style>
  <w:style w:type="paragraph" w:styleId="10">
    <w:name w:val="heading 1"/>
    <w:aliases w:val="**Заг1-номер"/>
    <w:basedOn w:val="a5"/>
    <w:next w:val="a5"/>
    <w:link w:val="11"/>
    <w:uiPriority w:val="99"/>
    <w:qFormat/>
    <w:rsid w:val="00C4643B"/>
    <w:pPr>
      <w:keepNext/>
      <w:keepLines/>
      <w:pageBreakBefore/>
      <w:numPr>
        <w:numId w:val="32"/>
      </w:numPr>
      <w:suppressAutoHyphens/>
      <w:outlineLvl w:val="0"/>
    </w:pPr>
    <w:rPr>
      <w:rFonts w:ascii="Times New Roman Полужирный" w:hAnsi="Times New Roman Полужирный"/>
      <w:b/>
      <w:smallCaps/>
      <w:sz w:val="32"/>
    </w:rPr>
  </w:style>
  <w:style w:type="paragraph" w:styleId="2">
    <w:name w:val="heading 2"/>
    <w:aliases w:val="**Заг2-номер,Заголовок 21"/>
    <w:basedOn w:val="a5"/>
    <w:next w:val="a5"/>
    <w:link w:val="20"/>
    <w:uiPriority w:val="99"/>
    <w:unhideWhenUsed/>
    <w:qFormat/>
    <w:rsid w:val="00C4643B"/>
    <w:pPr>
      <w:keepNext/>
      <w:keepLines/>
      <w:numPr>
        <w:ilvl w:val="1"/>
        <w:numId w:val="32"/>
      </w:numPr>
      <w:suppressAutoHyphens/>
      <w:spacing w:before="120" w:after="120"/>
      <w:contextualSpacing/>
      <w:outlineLvl w:val="1"/>
    </w:pPr>
    <w:rPr>
      <w:b/>
      <w:smallCaps/>
      <w:sz w:val="28"/>
    </w:rPr>
  </w:style>
  <w:style w:type="paragraph" w:styleId="3">
    <w:name w:val="heading 3"/>
    <w:aliases w:val="**Заг3-номер"/>
    <w:basedOn w:val="a4"/>
    <w:next w:val="a4"/>
    <w:link w:val="30"/>
    <w:uiPriority w:val="99"/>
    <w:unhideWhenUsed/>
    <w:qFormat/>
    <w:rsid w:val="00C4643B"/>
    <w:pPr>
      <w:keepNext/>
      <w:keepLines/>
      <w:numPr>
        <w:ilvl w:val="2"/>
        <w:numId w:val="32"/>
      </w:numPr>
      <w:spacing w:before="120" w:after="120" w:line="360" w:lineRule="auto"/>
      <w:jc w:val="both"/>
      <w:outlineLvl w:val="2"/>
    </w:pPr>
    <w:rPr>
      <w:rFonts w:eastAsiaTheme="majorEastAsia" w:cstheme="majorBidi"/>
      <w:b/>
      <w:bCs/>
    </w:rPr>
  </w:style>
  <w:style w:type="paragraph" w:styleId="4">
    <w:name w:val="heading 4"/>
    <w:aliases w:val="**Заг4-номер"/>
    <w:basedOn w:val="a4"/>
    <w:next w:val="a4"/>
    <w:link w:val="40"/>
    <w:uiPriority w:val="99"/>
    <w:unhideWhenUsed/>
    <w:qFormat/>
    <w:rsid w:val="00C4643B"/>
    <w:pPr>
      <w:keepNext/>
      <w:keepLines/>
      <w:numPr>
        <w:ilvl w:val="3"/>
        <w:numId w:val="32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aliases w:val="**Заг5-номер"/>
    <w:basedOn w:val="a4"/>
    <w:next w:val="a4"/>
    <w:link w:val="50"/>
    <w:uiPriority w:val="99"/>
    <w:unhideWhenUsed/>
    <w:qFormat/>
    <w:rsid w:val="00C4643B"/>
    <w:pPr>
      <w:keepNext/>
      <w:keepLines/>
      <w:numPr>
        <w:ilvl w:val="4"/>
        <w:numId w:val="32"/>
      </w:numPr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aliases w:val="**Заг6-номер"/>
    <w:basedOn w:val="a4"/>
    <w:next w:val="a4"/>
    <w:link w:val="60"/>
    <w:uiPriority w:val="99"/>
    <w:unhideWhenUsed/>
    <w:qFormat/>
    <w:rsid w:val="00C4643B"/>
    <w:pPr>
      <w:keepNext/>
      <w:keepLines/>
      <w:numPr>
        <w:ilvl w:val="5"/>
        <w:numId w:val="30"/>
      </w:numPr>
      <w:tabs>
        <w:tab w:val="clear" w:pos="4320"/>
      </w:tabs>
      <w:spacing w:before="200"/>
      <w:ind w:left="0" w:firstLine="425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aliases w:val="**Буква1-заголовок"/>
    <w:basedOn w:val="12"/>
    <w:next w:val="12"/>
    <w:link w:val="70"/>
    <w:uiPriority w:val="99"/>
    <w:unhideWhenUsed/>
    <w:qFormat/>
    <w:rsid w:val="00C4643B"/>
    <w:pPr>
      <w:keepNext/>
      <w:keepLines/>
      <w:pageBreakBefore/>
      <w:numPr>
        <w:numId w:val="33"/>
      </w:numPr>
      <w:suppressAutoHyphens/>
      <w:spacing w:after="120" w:line="360" w:lineRule="auto"/>
      <w:jc w:val="both"/>
      <w:outlineLvl w:val="6"/>
    </w:pPr>
    <w:rPr>
      <w:rFonts w:eastAsia="Times New Roman" w:cs="Times New Roman"/>
      <w:b/>
      <w:spacing w:val="20"/>
      <w:sz w:val="32"/>
      <w:szCs w:val="24"/>
      <w:lang w:eastAsia="ru-RU"/>
    </w:rPr>
  </w:style>
  <w:style w:type="paragraph" w:styleId="8">
    <w:name w:val="heading 8"/>
    <w:aliases w:val="**Буква2-заголовок"/>
    <w:basedOn w:val="12"/>
    <w:next w:val="a5"/>
    <w:link w:val="80"/>
    <w:uiPriority w:val="99"/>
    <w:unhideWhenUsed/>
    <w:qFormat/>
    <w:rsid w:val="00C4643B"/>
    <w:pPr>
      <w:keepNext/>
      <w:keepLines/>
      <w:numPr>
        <w:ilvl w:val="1"/>
        <w:numId w:val="33"/>
      </w:numPr>
      <w:suppressAutoHyphens/>
      <w:spacing w:before="120" w:after="120" w:line="360" w:lineRule="auto"/>
      <w:outlineLvl w:val="7"/>
    </w:pPr>
    <w:rPr>
      <w:rFonts w:eastAsia="Times New Roman" w:cs="Times New Roman"/>
      <w:b/>
      <w:spacing w:val="20"/>
      <w:sz w:val="28"/>
      <w:szCs w:val="24"/>
      <w:lang w:eastAsia="ru-RU"/>
    </w:rPr>
  </w:style>
  <w:style w:type="paragraph" w:styleId="9">
    <w:name w:val="heading 9"/>
    <w:aliases w:val="**Буква3-заголовок"/>
    <w:basedOn w:val="a4"/>
    <w:next w:val="a4"/>
    <w:link w:val="90"/>
    <w:uiPriority w:val="99"/>
    <w:unhideWhenUsed/>
    <w:qFormat/>
    <w:rsid w:val="00C4643B"/>
    <w:pPr>
      <w:keepNext/>
      <w:keepLines/>
      <w:numPr>
        <w:ilvl w:val="2"/>
        <w:numId w:val="29"/>
      </w:numPr>
      <w:tabs>
        <w:tab w:val="clear" w:pos="1361"/>
      </w:tabs>
      <w:spacing w:before="200"/>
      <w:ind w:left="0" w:firstLine="425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6">
    <w:name w:val="Default Paragraph Font"/>
    <w:uiPriority w:val="1"/>
    <w:semiHidden/>
    <w:unhideWhenUsed/>
    <w:rsid w:val="00C4643B"/>
  </w:style>
  <w:style w:type="table" w:default="1" w:styleId="a7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8">
    <w:name w:val="No List"/>
    <w:uiPriority w:val="99"/>
    <w:semiHidden/>
    <w:unhideWhenUsed/>
    <w:rsid w:val="00C4643B"/>
  </w:style>
  <w:style w:type="character" w:customStyle="1" w:styleId="11">
    <w:name w:val="Заголовок 1 Знак"/>
    <w:aliases w:val="**Заг1-номер Знак"/>
    <w:basedOn w:val="a6"/>
    <w:link w:val="10"/>
    <w:uiPriority w:val="99"/>
    <w:rsid w:val="00C4643B"/>
    <w:rPr>
      <w:rFonts w:ascii="Times New Roman Полужирный" w:eastAsia="Times New Roman" w:hAnsi="Times New Roman Полужирный" w:cs="Times New Roman"/>
      <w:b/>
      <w:smallCaps/>
      <w:sz w:val="32"/>
      <w:szCs w:val="24"/>
      <w:lang w:eastAsia="ru-RU"/>
    </w:rPr>
  </w:style>
  <w:style w:type="paragraph" w:styleId="a9">
    <w:name w:val="TOC Heading"/>
    <w:basedOn w:val="10"/>
    <w:next w:val="a4"/>
    <w:uiPriority w:val="39"/>
    <w:unhideWhenUsed/>
    <w:qFormat/>
    <w:rsid w:val="00C4643B"/>
    <w:pPr>
      <w:pageBreakBefore w:val="0"/>
      <w:numPr>
        <w:numId w:val="0"/>
      </w:numPr>
      <w:suppressAutoHyphens w:val="0"/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bCs/>
      <w:smallCaps w:val="0"/>
      <w:color w:val="365F91" w:themeColor="accent1" w:themeShade="BF"/>
      <w:sz w:val="28"/>
      <w:szCs w:val="28"/>
    </w:rPr>
  </w:style>
  <w:style w:type="paragraph" w:styleId="aa">
    <w:name w:val="Balloon Text"/>
    <w:basedOn w:val="a4"/>
    <w:link w:val="ab"/>
    <w:uiPriority w:val="99"/>
    <w:rsid w:val="00B52BE6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6"/>
    <w:link w:val="aa"/>
    <w:uiPriority w:val="99"/>
    <w:rsid w:val="00B52BE6"/>
    <w:rPr>
      <w:rFonts w:ascii="Tahoma" w:eastAsia="Times New Roman" w:hAnsi="Tahoma" w:cs="Tahoma"/>
      <w:color w:val="FF0000"/>
      <w:sz w:val="16"/>
      <w:szCs w:val="16"/>
      <w:lang w:eastAsia="ru-RU"/>
    </w:rPr>
  </w:style>
  <w:style w:type="character" w:customStyle="1" w:styleId="20">
    <w:name w:val="Заголовок 2 Знак"/>
    <w:aliases w:val="**Заг2-номер Знак,Заголовок 21 Знак"/>
    <w:basedOn w:val="a6"/>
    <w:link w:val="2"/>
    <w:uiPriority w:val="99"/>
    <w:rsid w:val="00C4643B"/>
    <w:rPr>
      <w:rFonts w:ascii="Times New Roman" w:eastAsia="Times New Roman" w:hAnsi="Times New Roman" w:cs="Times New Roman"/>
      <w:b/>
      <w:smallCaps/>
      <w:sz w:val="28"/>
      <w:szCs w:val="24"/>
      <w:lang w:eastAsia="ru-RU"/>
    </w:rPr>
  </w:style>
  <w:style w:type="character" w:customStyle="1" w:styleId="30">
    <w:name w:val="Заголовок 3 Знак"/>
    <w:aliases w:val="**Заг3-номер Знак"/>
    <w:basedOn w:val="a6"/>
    <w:link w:val="3"/>
    <w:uiPriority w:val="99"/>
    <w:rsid w:val="00C4643B"/>
    <w:rPr>
      <w:rFonts w:ascii="Times New Roman" w:eastAsiaTheme="majorEastAsia" w:hAnsi="Times New Roman" w:cstheme="majorBidi"/>
      <w:b/>
      <w:bCs/>
      <w:sz w:val="24"/>
    </w:rPr>
  </w:style>
  <w:style w:type="character" w:customStyle="1" w:styleId="40">
    <w:name w:val="Заголовок 4 Знак"/>
    <w:aliases w:val="**Заг4-номер Знак"/>
    <w:basedOn w:val="a6"/>
    <w:link w:val="4"/>
    <w:uiPriority w:val="99"/>
    <w:rsid w:val="00C4643B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</w:rPr>
  </w:style>
  <w:style w:type="paragraph" w:styleId="12">
    <w:name w:val="toc 1"/>
    <w:basedOn w:val="a4"/>
    <w:next w:val="a4"/>
    <w:autoRedefine/>
    <w:uiPriority w:val="39"/>
    <w:unhideWhenUsed/>
    <w:rsid w:val="00C4643B"/>
    <w:pPr>
      <w:spacing w:after="100"/>
    </w:pPr>
  </w:style>
  <w:style w:type="paragraph" w:styleId="21">
    <w:name w:val="toc 2"/>
    <w:basedOn w:val="a5"/>
    <w:next w:val="a5"/>
    <w:autoRedefine/>
    <w:uiPriority w:val="39"/>
    <w:unhideWhenUsed/>
    <w:rsid w:val="00B52BE6"/>
    <w:pPr>
      <w:ind w:left="227" w:firstLine="0"/>
      <w:jc w:val="left"/>
    </w:pPr>
  </w:style>
  <w:style w:type="character" w:styleId="ac">
    <w:name w:val="Hyperlink"/>
    <w:basedOn w:val="ad"/>
    <w:uiPriority w:val="99"/>
    <w:rsid w:val="00B52BE6"/>
    <w:rPr>
      <w:rFonts w:ascii="Times New Roman" w:eastAsia="Times New Roman" w:hAnsi="Times New Roman" w:cs="Times New Roman"/>
      <w:color w:val="0000FF"/>
      <w:sz w:val="26"/>
      <w:szCs w:val="24"/>
      <w:u w:val="single"/>
      <w:lang w:eastAsia="ru-RU"/>
    </w:rPr>
  </w:style>
  <w:style w:type="character" w:customStyle="1" w:styleId="50">
    <w:name w:val="Заголовок 5 Знак"/>
    <w:aliases w:val="**Заг5-номер Знак"/>
    <w:basedOn w:val="a6"/>
    <w:link w:val="5"/>
    <w:uiPriority w:val="99"/>
    <w:rsid w:val="00C4643B"/>
    <w:rPr>
      <w:rFonts w:asciiTheme="majorHAnsi" w:eastAsiaTheme="majorEastAsia" w:hAnsiTheme="majorHAnsi" w:cstheme="majorBidi"/>
      <w:color w:val="243F60" w:themeColor="accent1" w:themeShade="7F"/>
      <w:sz w:val="24"/>
    </w:rPr>
  </w:style>
  <w:style w:type="character" w:customStyle="1" w:styleId="60">
    <w:name w:val="Заголовок 6 Знак"/>
    <w:aliases w:val="**Заг6-номер Знак"/>
    <w:basedOn w:val="a6"/>
    <w:link w:val="6"/>
    <w:uiPriority w:val="99"/>
    <w:rsid w:val="00C4643B"/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  <w:style w:type="character" w:customStyle="1" w:styleId="70">
    <w:name w:val="Заголовок 7 Знак"/>
    <w:aliases w:val="**Буква1-заголовок Знак"/>
    <w:basedOn w:val="a6"/>
    <w:link w:val="7"/>
    <w:uiPriority w:val="99"/>
    <w:rsid w:val="00C4643B"/>
    <w:rPr>
      <w:rFonts w:ascii="Times New Roman" w:eastAsia="Times New Roman" w:hAnsi="Times New Roman" w:cs="Times New Roman"/>
      <w:b/>
      <w:spacing w:val="20"/>
      <w:sz w:val="32"/>
      <w:szCs w:val="24"/>
      <w:lang w:eastAsia="ru-RU"/>
    </w:rPr>
  </w:style>
  <w:style w:type="character" w:customStyle="1" w:styleId="80">
    <w:name w:val="Заголовок 8 Знак"/>
    <w:aliases w:val="**Буква2-заголовок Знак"/>
    <w:basedOn w:val="a6"/>
    <w:link w:val="8"/>
    <w:uiPriority w:val="99"/>
    <w:rsid w:val="00C4643B"/>
    <w:rPr>
      <w:rFonts w:ascii="Times New Roman" w:eastAsia="Times New Roman" w:hAnsi="Times New Roman" w:cs="Times New Roman"/>
      <w:b/>
      <w:spacing w:val="20"/>
      <w:sz w:val="28"/>
      <w:szCs w:val="24"/>
      <w:lang w:eastAsia="ru-RU"/>
    </w:rPr>
  </w:style>
  <w:style w:type="character" w:customStyle="1" w:styleId="90">
    <w:name w:val="Заголовок 9 Знак"/>
    <w:aliases w:val="**Буква3-заголовок Знак"/>
    <w:basedOn w:val="a6"/>
    <w:link w:val="9"/>
    <w:uiPriority w:val="99"/>
    <w:rsid w:val="00C4643B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31">
    <w:name w:val="toc 3"/>
    <w:basedOn w:val="a5"/>
    <w:next w:val="a5"/>
    <w:autoRedefine/>
    <w:uiPriority w:val="39"/>
    <w:unhideWhenUsed/>
    <w:rsid w:val="00B52BE6"/>
    <w:pPr>
      <w:ind w:left="454" w:firstLine="0"/>
      <w:jc w:val="left"/>
    </w:pPr>
  </w:style>
  <w:style w:type="paragraph" w:styleId="41">
    <w:name w:val="toc 4"/>
    <w:basedOn w:val="a5"/>
    <w:next w:val="a5"/>
    <w:autoRedefine/>
    <w:uiPriority w:val="39"/>
    <w:unhideWhenUsed/>
    <w:rsid w:val="00B52BE6"/>
    <w:pPr>
      <w:ind w:left="680" w:firstLine="0"/>
      <w:jc w:val="left"/>
    </w:pPr>
  </w:style>
  <w:style w:type="table" w:styleId="ae">
    <w:name w:val="Table Grid"/>
    <w:basedOn w:val="a7"/>
    <w:rsid w:val="00B52BE6"/>
    <w:pPr>
      <w:spacing w:after="0" w:line="360" w:lineRule="atLeast"/>
      <w:ind w:firstLine="454"/>
    </w:pPr>
    <w:rPr>
      <w:rFonts w:ascii="Calibri" w:eastAsia="Times New Roman" w:hAnsi="Calibri" w:cs="Times New Roman"/>
      <w:color w:val="C00000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header"/>
    <w:basedOn w:val="a5"/>
    <w:link w:val="af0"/>
    <w:rsid w:val="00B52BE6"/>
    <w:pPr>
      <w:tabs>
        <w:tab w:val="center" w:pos="4677"/>
        <w:tab w:val="right" w:pos="9355"/>
      </w:tabs>
      <w:ind w:firstLine="0"/>
    </w:pPr>
  </w:style>
  <w:style w:type="character" w:customStyle="1" w:styleId="af0">
    <w:name w:val="Верхний колонтитул Знак"/>
    <w:basedOn w:val="a6"/>
    <w:link w:val="af"/>
    <w:rsid w:val="00B52BE6"/>
    <w:rPr>
      <w:rFonts w:ascii="Times New Roman" w:eastAsia="Times New Roman" w:hAnsi="Times New Roman" w:cs="Times New Roman"/>
      <w:sz w:val="26"/>
      <w:szCs w:val="24"/>
      <w:lang w:eastAsia="ru-RU"/>
    </w:rPr>
  </w:style>
  <w:style w:type="paragraph" w:styleId="af1">
    <w:name w:val="footer"/>
    <w:basedOn w:val="a5"/>
    <w:link w:val="af2"/>
    <w:uiPriority w:val="99"/>
    <w:rsid w:val="00B52BE6"/>
    <w:pPr>
      <w:tabs>
        <w:tab w:val="center" w:pos="4677"/>
        <w:tab w:val="right" w:pos="9355"/>
      </w:tabs>
      <w:ind w:firstLine="0"/>
    </w:pPr>
  </w:style>
  <w:style w:type="character" w:customStyle="1" w:styleId="af2">
    <w:name w:val="Нижний колонтитул Знак"/>
    <w:basedOn w:val="a6"/>
    <w:link w:val="af1"/>
    <w:uiPriority w:val="99"/>
    <w:rsid w:val="00B52BE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3">
    <w:name w:val="Document Map"/>
    <w:basedOn w:val="a4"/>
    <w:link w:val="af4"/>
    <w:rsid w:val="00BC25BC"/>
    <w:rPr>
      <w:rFonts w:ascii="Tahoma" w:hAnsi="Tahoma" w:cs="Tahoma"/>
      <w:sz w:val="16"/>
      <w:szCs w:val="16"/>
    </w:rPr>
  </w:style>
  <w:style w:type="character" w:customStyle="1" w:styleId="af4">
    <w:name w:val="Схема документа Знак"/>
    <w:basedOn w:val="a6"/>
    <w:link w:val="af3"/>
    <w:rsid w:val="00BC25BC"/>
    <w:rPr>
      <w:rFonts w:ascii="Tahoma" w:eastAsia="Times New Roman" w:hAnsi="Tahoma" w:cs="Tahoma"/>
      <w:sz w:val="16"/>
      <w:szCs w:val="16"/>
      <w:lang w:eastAsia="ru-RU"/>
    </w:rPr>
  </w:style>
  <w:style w:type="paragraph" w:styleId="af5">
    <w:name w:val="List Paragraph"/>
    <w:aliases w:val="Bullet List,FooterText,numbered,Paragraphe de liste1,Bulletr List Paragraph,Table-Normal,RSHB_Table-Normal,Подпись рисунка,Маркированный список_уровень1,Bullet Number,Индексы,Num Bullet 1,Маркер,Абзац списка нумерованный,it_List1,Bullet 1"/>
    <w:basedOn w:val="a4"/>
    <w:link w:val="af6"/>
    <w:uiPriority w:val="34"/>
    <w:qFormat/>
    <w:rsid w:val="00C4643B"/>
    <w:pPr>
      <w:ind w:left="720"/>
      <w:contextualSpacing/>
    </w:pPr>
  </w:style>
  <w:style w:type="paragraph" w:styleId="af7">
    <w:name w:val="caption"/>
    <w:basedOn w:val="a4"/>
    <w:next w:val="a4"/>
    <w:link w:val="af8"/>
    <w:uiPriority w:val="99"/>
    <w:qFormat/>
    <w:rsid w:val="00B52BE6"/>
    <w:rPr>
      <w:b/>
      <w:bCs/>
      <w:color w:val="4F81BD" w:themeColor="accent1"/>
      <w:sz w:val="18"/>
      <w:szCs w:val="18"/>
    </w:rPr>
  </w:style>
  <w:style w:type="paragraph" w:styleId="51">
    <w:name w:val="toc 5"/>
    <w:basedOn w:val="a5"/>
    <w:next w:val="a5"/>
    <w:autoRedefine/>
    <w:uiPriority w:val="39"/>
    <w:unhideWhenUsed/>
    <w:rsid w:val="00B52BE6"/>
    <w:pPr>
      <w:ind w:left="907" w:firstLine="0"/>
      <w:jc w:val="left"/>
    </w:pPr>
  </w:style>
  <w:style w:type="paragraph" w:styleId="61">
    <w:name w:val="toc 6"/>
    <w:basedOn w:val="a5"/>
    <w:next w:val="a5"/>
    <w:autoRedefine/>
    <w:uiPriority w:val="39"/>
    <w:unhideWhenUsed/>
    <w:rsid w:val="00B52BE6"/>
    <w:pPr>
      <w:ind w:left="1134" w:firstLine="0"/>
      <w:jc w:val="left"/>
    </w:pPr>
  </w:style>
  <w:style w:type="paragraph" w:styleId="71">
    <w:name w:val="toc 7"/>
    <w:basedOn w:val="a5"/>
    <w:next w:val="a5"/>
    <w:autoRedefine/>
    <w:uiPriority w:val="39"/>
    <w:unhideWhenUsed/>
    <w:rsid w:val="00B52BE6"/>
    <w:pPr>
      <w:tabs>
        <w:tab w:val="right" w:leader="dot" w:pos="9912"/>
      </w:tabs>
      <w:ind w:left="1758" w:hanging="1758"/>
      <w:jc w:val="left"/>
    </w:pPr>
  </w:style>
  <w:style w:type="paragraph" w:styleId="81">
    <w:name w:val="toc 8"/>
    <w:basedOn w:val="a5"/>
    <w:next w:val="a5"/>
    <w:autoRedefine/>
    <w:uiPriority w:val="39"/>
    <w:unhideWhenUsed/>
    <w:rsid w:val="00B52BE6"/>
    <w:pPr>
      <w:ind w:left="1985" w:firstLine="0"/>
      <w:jc w:val="left"/>
    </w:pPr>
  </w:style>
  <w:style w:type="paragraph" w:styleId="91">
    <w:name w:val="toc 9"/>
    <w:basedOn w:val="a5"/>
    <w:next w:val="a5"/>
    <w:autoRedefine/>
    <w:uiPriority w:val="39"/>
    <w:unhideWhenUsed/>
    <w:rsid w:val="00B52BE6"/>
    <w:pPr>
      <w:ind w:left="2211" w:firstLine="0"/>
      <w:jc w:val="left"/>
    </w:pPr>
  </w:style>
  <w:style w:type="table" w:styleId="-1">
    <w:name w:val="Table Web 1"/>
    <w:basedOn w:val="a7"/>
    <w:rsid w:val="00BC25B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">
    <w:name w:val="Table Web 2"/>
    <w:basedOn w:val="a7"/>
    <w:rsid w:val="00BC25B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f9">
    <w:name w:val="FollowedHyperlink"/>
    <w:basedOn w:val="a6"/>
    <w:rsid w:val="00BC25BC"/>
    <w:rPr>
      <w:color w:val="800080" w:themeColor="followedHyperlink"/>
      <w:u w:val="single"/>
    </w:rPr>
  </w:style>
  <w:style w:type="table" w:styleId="32">
    <w:name w:val="Table Simple 3"/>
    <w:basedOn w:val="a7"/>
    <w:rsid w:val="00BC25B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-6">
    <w:name w:val="Medium Shading 1 Accent 6"/>
    <w:basedOn w:val="a7"/>
    <w:uiPriority w:val="63"/>
    <w:rsid w:val="00BC25B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afa">
    <w:name w:val="footnote text"/>
    <w:basedOn w:val="a5"/>
    <w:link w:val="afb"/>
    <w:uiPriority w:val="99"/>
    <w:rsid w:val="00B52BE6"/>
    <w:rPr>
      <w:sz w:val="20"/>
      <w:szCs w:val="20"/>
    </w:rPr>
  </w:style>
  <w:style w:type="character" w:customStyle="1" w:styleId="afb">
    <w:name w:val="Текст сноски Знак"/>
    <w:basedOn w:val="a6"/>
    <w:link w:val="afa"/>
    <w:uiPriority w:val="99"/>
    <w:rsid w:val="00B52BE6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c">
    <w:name w:val="footnote reference"/>
    <w:uiPriority w:val="99"/>
    <w:rsid w:val="00B52BE6"/>
    <w:rPr>
      <w:vertAlign w:val="superscript"/>
    </w:rPr>
  </w:style>
  <w:style w:type="paragraph" w:styleId="afd">
    <w:name w:val="Normal (Web)"/>
    <w:basedOn w:val="a4"/>
    <w:uiPriority w:val="99"/>
    <w:unhideWhenUsed/>
    <w:rsid w:val="00BC25BC"/>
    <w:pPr>
      <w:spacing w:before="100" w:beforeAutospacing="1" w:after="100" w:afterAutospacing="1"/>
    </w:pPr>
  </w:style>
  <w:style w:type="character" w:customStyle="1" w:styleId="af8">
    <w:name w:val="Название объекта Знак"/>
    <w:link w:val="af7"/>
    <w:uiPriority w:val="99"/>
    <w:rsid w:val="00BC25BC"/>
    <w:rPr>
      <w:rFonts w:ascii="Times New Roman" w:eastAsia="Times New Roman" w:hAnsi="Times New Roman" w:cs="Times New Roman"/>
      <w:b/>
      <w:bCs/>
      <w:color w:val="4F81BD" w:themeColor="accent1"/>
      <w:sz w:val="18"/>
      <w:szCs w:val="18"/>
      <w:lang w:eastAsia="ru-RU"/>
    </w:rPr>
  </w:style>
  <w:style w:type="paragraph" w:styleId="afe">
    <w:name w:val="Title"/>
    <w:basedOn w:val="a4"/>
    <w:next w:val="aff"/>
    <w:link w:val="aff0"/>
    <w:qFormat/>
    <w:rsid w:val="00BC25BC"/>
    <w:pPr>
      <w:jc w:val="center"/>
    </w:pPr>
  </w:style>
  <w:style w:type="character" w:customStyle="1" w:styleId="aff0">
    <w:name w:val="Название Знак"/>
    <w:link w:val="afe"/>
    <w:rsid w:val="00BC25BC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ff1">
    <w:name w:val="Strong"/>
    <w:qFormat/>
    <w:rsid w:val="00BC25BC"/>
    <w:rPr>
      <w:rFonts w:ascii="Times New Roman" w:hAnsi="Times New Roman" w:cs="Times New Roman"/>
      <w:b/>
      <w:bCs/>
      <w:color w:val="auto"/>
    </w:rPr>
  </w:style>
  <w:style w:type="paragraph" w:styleId="aff">
    <w:name w:val="Subtitle"/>
    <w:aliases w:val="**Заг-скрытый"/>
    <w:basedOn w:val="a5"/>
    <w:next w:val="a5"/>
    <w:link w:val="aff2"/>
    <w:qFormat/>
    <w:rsid w:val="00C4643B"/>
    <w:pPr>
      <w:keepNext/>
      <w:keepLines/>
      <w:suppressAutoHyphens/>
      <w:spacing w:before="240" w:after="120"/>
    </w:pPr>
    <w:rPr>
      <w:b/>
      <w:i/>
      <w:sz w:val="28"/>
    </w:rPr>
  </w:style>
  <w:style w:type="character" w:customStyle="1" w:styleId="aff2">
    <w:name w:val="Подзаголовок Знак"/>
    <w:aliases w:val="**Заг-скрытый Знак"/>
    <w:basedOn w:val="a6"/>
    <w:link w:val="aff"/>
    <w:rsid w:val="00C4643B"/>
    <w:rPr>
      <w:rFonts w:ascii="Times New Roman" w:eastAsia="Times New Roman" w:hAnsi="Times New Roman" w:cs="Times New Roman"/>
      <w:b/>
      <w:i/>
      <w:sz w:val="28"/>
      <w:szCs w:val="24"/>
      <w:lang w:eastAsia="ru-RU"/>
    </w:rPr>
  </w:style>
  <w:style w:type="character" w:styleId="aff3">
    <w:name w:val="Emphasis"/>
    <w:qFormat/>
    <w:rsid w:val="00BC25BC"/>
    <w:rPr>
      <w:rFonts w:ascii="Times New Roman" w:hAnsi="Times New Roman" w:cs="Times New Roman"/>
      <w:i/>
      <w:iCs/>
      <w:color w:val="auto"/>
    </w:rPr>
  </w:style>
  <w:style w:type="paragraph" w:styleId="aff4">
    <w:name w:val="No Spacing"/>
    <w:uiPriority w:val="1"/>
    <w:qFormat/>
    <w:rsid w:val="00C4643B"/>
    <w:pPr>
      <w:spacing w:after="0" w:line="240" w:lineRule="auto"/>
    </w:pPr>
    <w:rPr>
      <w:rFonts w:ascii="Times New Roman" w:hAnsi="Times New Roman"/>
      <w:sz w:val="24"/>
    </w:rPr>
  </w:style>
  <w:style w:type="character" w:customStyle="1" w:styleId="af6">
    <w:name w:val="Абзац списка Знак"/>
    <w:aliases w:val="Bullet List Знак,FooterText Знак,numbered Знак,Paragraphe de liste1 Знак,Bulletr List Paragraph Знак,Table-Normal Знак,RSHB_Table-Normal Знак,Подпись рисунка Знак,Маркированный список_уровень1 Знак,Bullet Number Знак,Индексы Знак"/>
    <w:link w:val="af5"/>
    <w:uiPriority w:val="34"/>
    <w:rsid w:val="00C4643B"/>
    <w:rPr>
      <w:rFonts w:ascii="Times New Roman" w:hAnsi="Times New Roman"/>
      <w:sz w:val="24"/>
    </w:rPr>
  </w:style>
  <w:style w:type="paragraph" w:styleId="aff5">
    <w:name w:val="Body Text"/>
    <w:basedOn w:val="a4"/>
    <w:link w:val="aff6"/>
    <w:uiPriority w:val="99"/>
    <w:semiHidden/>
    <w:unhideWhenUsed/>
    <w:rsid w:val="00766414"/>
    <w:pPr>
      <w:spacing w:after="120"/>
    </w:pPr>
  </w:style>
  <w:style w:type="character" w:customStyle="1" w:styleId="aff6">
    <w:name w:val="Основной текст Знак"/>
    <w:basedOn w:val="a6"/>
    <w:link w:val="aff5"/>
    <w:uiPriority w:val="99"/>
    <w:semiHidden/>
    <w:rsid w:val="00766414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-0">
    <w:name w:val="**Заг-содержание"/>
    <w:basedOn w:val="a5"/>
    <w:next w:val="a5"/>
    <w:uiPriority w:val="31"/>
    <w:rsid w:val="00B52BE6"/>
    <w:pPr>
      <w:keepNext/>
      <w:keepLines/>
      <w:pageBreakBefore/>
      <w:suppressAutoHyphens/>
      <w:spacing w:after="120"/>
      <w:ind w:left="454" w:firstLine="0"/>
      <w:outlineLvl w:val="0"/>
    </w:pPr>
    <w:rPr>
      <w:b/>
      <w:smallCaps/>
      <w:spacing w:val="20"/>
      <w:sz w:val="30"/>
    </w:rPr>
  </w:style>
  <w:style w:type="table" w:customStyle="1" w:styleId="aff7">
    <w:name w:val="**Табл"/>
    <w:basedOn w:val="a7"/>
    <w:rsid w:val="00B52BE6"/>
    <w:pPr>
      <w:suppressAutoHyphens/>
      <w:spacing w:after="0" w:line="360" w:lineRule="atLeast"/>
      <w:ind w:firstLine="454"/>
    </w:pPr>
    <w:rPr>
      <w:rFonts w:ascii="Times New Roman" w:eastAsia="Times New Roman" w:hAnsi="Times New Roman" w:cs="Times New Roman"/>
      <w:sz w:val="24"/>
      <w:szCs w:val="20"/>
      <w:lang w:eastAsia="ru-RU"/>
    </w:rPr>
    <w:tblPr>
      <w:tblStyleRowBandSize w:val="1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7" w:type="dxa"/>
        <w:left w:w="85" w:type="dxa"/>
        <w:bottom w:w="57" w:type="dxa"/>
        <w:right w:w="85" w:type="dxa"/>
      </w:tblCellMar>
    </w:tblPr>
    <w:tcPr>
      <w:shd w:val="clear" w:color="auto" w:fill="auto"/>
    </w:tcPr>
    <w:tblStylePr w:type="firstRow">
      <w:pPr>
        <w:keepNext/>
        <w:wordWrap/>
        <w:spacing w:beforeLines="60" w:before="60" w:beforeAutospacing="0" w:afterLines="60" w:after="60" w:afterAutospacing="0"/>
        <w:jc w:val="center"/>
      </w:pPr>
      <w:rPr>
        <w:b w:val="0"/>
        <w:i w:val="0"/>
        <w:color w:val="auto"/>
      </w:rPr>
      <w:tblPr/>
      <w:tcPr>
        <w:tcBorders>
          <w:top w:val="single" w:sz="4" w:space="0" w:color="auto"/>
          <w:left w:val="single" w:sz="4" w:space="0" w:color="auto"/>
          <w:bottom w:val="doub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auto"/>
      </w:tcPr>
    </w:tblStylePr>
    <w:tblStylePr w:type="lastRow">
      <w:pPr>
        <w:keepNext w:val="0"/>
        <w:wordWrap/>
      </w:p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single" w:sz="4" w:space="0" w:color="auto"/>
          <w:tl2br w:val="nil"/>
          <w:tr2bl w:val="nil"/>
        </w:tcBorders>
        <w:shd w:val="clear" w:color="auto" w:fill="auto"/>
      </w:tcPr>
    </w:tblStylePr>
    <w:tblStylePr w:type="band1Horz">
      <w:pPr>
        <w:keepNext/>
        <w:wordWrap/>
      </w:pPr>
    </w:tblStylePr>
  </w:style>
  <w:style w:type="paragraph" w:customStyle="1" w:styleId="aff8">
    <w:name w:val="**Табл_текст"/>
    <w:basedOn w:val="a5"/>
    <w:uiPriority w:val="39"/>
    <w:rsid w:val="00B52BE6"/>
    <w:pPr>
      <w:suppressAutoHyphens/>
      <w:ind w:firstLine="0"/>
      <w:jc w:val="left"/>
    </w:pPr>
  </w:style>
  <w:style w:type="numbering" w:customStyle="1" w:styleId="1230">
    <w:name w:val="**123_список"/>
    <w:rsid w:val="00B52BE6"/>
    <w:pPr>
      <w:numPr>
        <w:numId w:val="1"/>
      </w:numPr>
    </w:pPr>
  </w:style>
  <w:style w:type="paragraph" w:customStyle="1" w:styleId="a5">
    <w:name w:val="**Основной"/>
    <w:link w:val="ad"/>
    <w:uiPriority w:val="9"/>
    <w:qFormat/>
    <w:rsid w:val="00C4643B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d">
    <w:name w:val="**Основной Знак"/>
    <w:basedOn w:val="a6"/>
    <w:link w:val="a5"/>
    <w:uiPriority w:val="9"/>
    <w:rsid w:val="00C4643B"/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a2">
    <w:name w:val="**абв_список"/>
    <w:basedOn w:val="a8"/>
    <w:rsid w:val="00B52BE6"/>
    <w:pPr>
      <w:numPr>
        <w:numId w:val="3"/>
      </w:numPr>
    </w:pPr>
  </w:style>
  <w:style w:type="paragraph" w:customStyle="1" w:styleId="aff9">
    <w:name w:val="**Штамп"/>
    <w:basedOn w:val="a5"/>
    <w:link w:val="affa"/>
    <w:uiPriority w:val="99"/>
    <w:qFormat/>
    <w:rsid w:val="00C4643B"/>
    <w:pPr>
      <w:suppressAutoHyphens/>
      <w:spacing w:line="240" w:lineRule="auto"/>
      <w:ind w:firstLine="0"/>
      <w:jc w:val="center"/>
    </w:pPr>
    <w:rPr>
      <w:rFonts w:ascii="Arial Narrow" w:hAnsi="Arial Narrow"/>
      <w:sz w:val="20"/>
    </w:rPr>
  </w:style>
  <w:style w:type="paragraph" w:customStyle="1" w:styleId="3-">
    <w:name w:val="**Буква3-основной"/>
    <w:basedOn w:val="9"/>
    <w:uiPriority w:val="94"/>
    <w:rsid w:val="00B52BE6"/>
    <w:pPr>
      <w:keepNext w:val="0"/>
      <w:keepLines w:val="0"/>
      <w:spacing w:before="0"/>
      <w:ind w:firstLine="454"/>
      <w:jc w:val="both"/>
      <w:outlineLvl w:val="9"/>
    </w:pPr>
    <w:rPr>
      <w:b/>
    </w:rPr>
  </w:style>
  <w:style w:type="paragraph" w:customStyle="1" w:styleId="affb">
    <w:name w:val="**Заг_листинг"/>
    <w:basedOn w:val="a5"/>
    <w:next w:val="affc"/>
    <w:uiPriority w:val="50"/>
    <w:rsid w:val="00B52BE6"/>
    <w:pPr>
      <w:keepNext/>
      <w:keepLines/>
      <w:suppressAutoHyphens/>
      <w:spacing w:before="240"/>
      <w:ind w:firstLine="0"/>
    </w:pPr>
  </w:style>
  <w:style w:type="paragraph" w:customStyle="1" w:styleId="affd">
    <w:name w:val="**Заг_рис"/>
    <w:basedOn w:val="a5"/>
    <w:next w:val="a5"/>
    <w:uiPriority w:val="60"/>
    <w:rsid w:val="00B52BE6"/>
    <w:pPr>
      <w:suppressAutoHyphens/>
      <w:spacing w:before="120" w:after="180"/>
      <w:ind w:firstLine="0"/>
      <w:jc w:val="center"/>
    </w:pPr>
  </w:style>
  <w:style w:type="paragraph" w:customStyle="1" w:styleId="13">
    <w:name w:val="**Заг1"/>
    <w:basedOn w:val="a5"/>
    <w:next w:val="a5"/>
    <w:uiPriority w:val="29"/>
    <w:rsid w:val="00B52BE6"/>
    <w:pPr>
      <w:keepNext/>
      <w:keepLines/>
      <w:pageBreakBefore/>
      <w:suppressAutoHyphens/>
      <w:spacing w:after="120"/>
      <w:ind w:left="454" w:firstLine="0"/>
      <w:outlineLvl w:val="0"/>
    </w:pPr>
    <w:rPr>
      <w:b/>
      <w:smallCaps/>
      <w:spacing w:val="20"/>
      <w:sz w:val="40"/>
    </w:rPr>
  </w:style>
  <w:style w:type="paragraph" w:customStyle="1" w:styleId="2-">
    <w:name w:val="**Заг2-основной"/>
    <w:basedOn w:val="2"/>
    <w:next w:val="a5"/>
    <w:uiPriority w:val="10"/>
    <w:unhideWhenUsed/>
    <w:rsid w:val="00B52BE6"/>
    <w:pPr>
      <w:keepNext w:val="0"/>
      <w:keepLines w:val="0"/>
      <w:suppressAutoHyphens w:val="0"/>
      <w:spacing w:before="0" w:after="0"/>
      <w:ind w:left="0" w:firstLine="454"/>
      <w:outlineLvl w:val="9"/>
    </w:pPr>
    <w:rPr>
      <w:b w:val="0"/>
      <w:smallCaps w:val="0"/>
      <w:sz w:val="26"/>
    </w:rPr>
  </w:style>
  <w:style w:type="paragraph" w:customStyle="1" w:styleId="3-0">
    <w:name w:val="**Заг3-основной"/>
    <w:basedOn w:val="3"/>
    <w:uiPriority w:val="10"/>
    <w:unhideWhenUsed/>
    <w:rsid w:val="00B52BE6"/>
    <w:pPr>
      <w:keepNext w:val="0"/>
      <w:keepLines w:val="0"/>
      <w:spacing w:before="0" w:after="0"/>
      <w:ind w:left="0" w:firstLine="454"/>
      <w:outlineLvl w:val="9"/>
    </w:pPr>
    <w:rPr>
      <w:b w:val="0"/>
      <w:smallCaps/>
    </w:rPr>
  </w:style>
  <w:style w:type="paragraph" w:customStyle="1" w:styleId="4-">
    <w:name w:val="**Заг4-основной"/>
    <w:basedOn w:val="4"/>
    <w:uiPriority w:val="10"/>
    <w:unhideWhenUsed/>
    <w:rsid w:val="00B52BE6"/>
    <w:pPr>
      <w:keepNext w:val="0"/>
      <w:keepLines w:val="0"/>
      <w:spacing w:before="0"/>
      <w:ind w:left="0" w:firstLine="454"/>
      <w:jc w:val="both"/>
      <w:outlineLvl w:val="9"/>
    </w:pPr>
    <w:rPr>
      <w:b w:val="0"/>
      <w:smallCaps/>
    </w:rPr>
  </w:style>
  <w:style w:type="paragraph" w:customStyle="1" w:styleId="5-">
    <w:name w:val="**Заг5-основной"/>
    <w:basedOn w:val="5"/>
    <w:uiPriority w:val="10"/>
    <w:unhideWhenUsed/>
    <w:rsid w:val="00B52BE6"/>
    <w:pPr>
      <w:keepNext w:val="0"/>
      <w:keepLines w:val="0"/>
      <w:spacing w:before="0"/>
      <w:ind w:left="0" w:firstLine="454"/>
      <w:jc w:val="both"/>
      <w:outlineLvl w:val="9"/>
    </w:pPr>
    <w:rPr>
      <w:b/>
      <w:smallCaps/>
    </w:rPr>
  </w:style>
  <w:style w:type="paragraph" w:customStyle="1" w:styleId="6-">
    <w:name w:val="**Заг6-основной"/>
    <w:basedOn w:val="6"/>
    <w:uiPriority w:val="10"/>
    <w:unhideWhenUsed/>
    <w:rsid w:val="00B52BE6"/>
    <w:pPr>
      <w:keepNext w:val="0"/>
      <w:keepLines w:val="0"/>
      <w:spacing w:before="0"/>
      <w:ind w:firstLine="454"/>
      <w:jc w:val="both"/>
    </w:pPr>
    <w:rPr>
      <w:b/>
      <w:smallCaps/>
    </w:rPr>
  </w:style>
  <w:style w:type="paragraph" w:customStyle="1" w:styleId="affe">
    <w:name w:val="**Комментарий"/>
    <w:basedOn w:val="a5"/>
    <w:uiPriority w:val="51"/>
    <w:rsid w:val="00B52BE6"/>
    <w:pPr>
      <w:keepLines/>
      <w:pBdr>
        <w:top w:val="single" w:sz="4" w:space="6" w:color="auto"/>
        <w:bottom w:val="single" w:sz="4" w:space="6" w:color="auto"/>
      </w:pBdr>
      <w:spacing w:before="120" w:after="120"/>
      <w:ind w:left="454" w:right="454" w:firstLine="0"/>
      <w:contextualSpacing/>
    </w:pPr>
    <w:rPr>
      <w:i/>
    </w:rPr>
  </w:style>
  <w:style w:type="paragraph" w:customStyle="1" w:styleId="affc">
    <w:name w:val="**Листинг"/>
    <w:basedOn w:val="a5"/>
    <w:link w:val="afff"/>
    <w:uiPriority w:val="49"/>
    <w:rsid w:val="00B52BE6"/>
    <w:pPr>
      <w:widowControl w:val="0"/>
      <w:pBdr>
        <w:top w:val="single" w:sz="4" w:space="6" w:color="auto"/>
        <w:left w:val="single" w:sz="4" w:space="6" w:color="auto"/>
        <w:bottom w:val="single" w:sz="4" w:space="6" w:color="auto"/>
        <w:right w:val="single" w:sz="4" w:space="6" w:color="auto"/>
      </w:pBdr>
      <w:tabs>
        <w:tab w:val="left" w:pos="709"/>
      </w:tabs>
      <w:spacing w:before="120" w:after="120"/>
      <w:ind w:left="170" w:right="170" w:firstLine="0"/>
      <w:contextualSpacing/>
      <w:jc w:val="left"/>
    </w:pPr>
    <w:rPr>
      <w:rFonts w:ascii="Lucida Console" w:hAnsi="Lucida Console" w:cs="Courier New"/>
      <w:noProof/>
      <w:sz w:val="20"/>
      <w:lang w:val="en-US"/>
    </w:rPr>
  </w:style>
  <w:style w:type="character" w:customStyle="1" w:styleId="afff">
    <w:name w:val="**Листинг Знак Знак"/>
    <w:link w:val="affc"/>
    <w:uiPriority w:val="49"/>
    <w:locked/>
    <w:rsid w:val="00B52BE6"/>
    <w:rPr>
      <w:rFonts w:ascii="Lucida Console" w:eastAsia="Times New Roman" w:hAnsi="Lucida Console" w:cs="Courier New"/>
      <w:noProof/>
      <w:sz w:val="20"/>
      <w:szCs w:val="24"/>
      <w:lang w:val="en-US" w:eastAsia="ru-RU"/>
    </w:rPr>
  </w:style>
  <w:style w:type="numbering" w:customStyle="1" w:styleId="a3">
    <w:name w:val="**Маркер_список"/>
    <w:basedOn w:val="a8"/>
    <w:rsid w:val="00B52BE6"/>
    <w:pPr>
      <w:numPr>
        <w:numId w:val="5"/>
      </w:numPr>
    </w:pPr>
  </w:style>
  <w:style w:type="paragraph" w:customStyle="1" w:styleId="afff0">
    <w:name w:val="**Рисунок"/>
    <w:basedOn w:val="a5"/>
    <w:next w:val="affd"/>
    <w:uiPriority w:val="59"/>
    <w:rsid w:val="00B52BE6"/>
    <w:pPr>
      <w:keepNext/>
      <w:keepLines/>
      <w:suppressAutoHyphens/>
      <w:spacing w:before="120"/>
      <w:ind w:firstLine="0"/>
      <w:jc w:val="center"/>
    </w:pPr>
  </w:style>
  <w:style w:type="paragraph" w:customStyle="1" w:styleId="afff1">
    <w:name w:val="**Табл_заг"/>
    <w:basedOn w:val="a5"/>
    <w:next w:val="a5"/>
    <w:uiPriority w:val="39"/>
    <w:rsid w:val="00B52BE6"/>
    <w:pPr>
      <w:keepNext/>
      <w:keepLines/>
      <w:suppressAutoHyphens/>
      <w:spacing w:before="240" w:after="60"/>
      <w:ind w:left="1644" w:hanging="1644"/>
      <w:jc w:val="left"/>
    </w:pPr>
  </w:style>
  <w:style w:type="table" w:customStyle="1" w:styleId="22">
    <w:name w:val="**Табл2"/>
    <w:basedOn w:val="a7"/>
    <w:rsid w:val="00B52BE6"/>
    <w:pPr>
      <w:suppressAutoHyphens/>
      <w:spacing w:after="0" w:line="360" w:lineRule="atLeast"/>
    </w:pPr>
    <w:rPr>
      <w:rFonts w:ascii="Times New Roman" w:eastAsia="Times New Roman" w:hAnsi="Times New Roman" w:cs="Times New Roman"/>
      <w:sz w:val="24"/>
      <w:szCs w:val="20"/>
      <w:lang w:eastAsia="ru-RU"/>
    </w:rPr>
    <w:tblPr>
      <w:tblStyleRowBandSize w:val="1"/>
      <w:tblInd w:w="0" w:type="dxa"/>
      <w:tblBorders>
        <w:top w:val="single" w:sz="4" w:space="0" w:color="auto"/>
        <w:left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7" w:type="dxa"/>
        <w:left w:w="85" w:type="dxa"/>
        <w:bottom w:w="57" w:type="dxa"/>
        <w:right w:w="85" w:type="dxa"/>
      </w:tblCellMar>
    </w:tblPr>
    <w:tcPr>
      <w:shd w:val="clear" w:color="auto" w:fill="auto"/>
    </w:tcPr>
    <w:tblStylePr w:type="firstRow">
      <w:pPr>
        <w:keepNext/>
        <w:wordWrap/>
        <w:spacing w:beforeLines="60" w:before="60" w:beforeAutospacing="0" w:afterLines="60" w:after="60" w:afterAutospacing="0"/>
        <w:jc w:val="center"/>
      </w:pPr>
      <w:rPr>
        <w:b w:val="0"/>
        <w:i w:val="0"/>
        <w:color w:val="auto"/>
      </w:rPr>
      <w:tblPr/>
      <w:trPr>
        <w:tblHeader/>
      </w:trPr>
      <w:tcPr>
        <w:tcBorders>
          <w:top w:val="single" w:sz="4" w:space="0" w:color="auto"/>
          <w:left w:val="single" w:sz="4" w:space="0" w:color="auto"/>
          <w:bottom w:val="double" w:sz="4" w:space="0" w:color="auto"/>
          <w:right w:val="single" w:sz="4" w:space="0" w:color="auto"/>
          <w:insideH w:val="nil"/>
          <w:insideV w:val="single" w:sz="4" w:space="0" w:color="auto"/>
          <w:tl2br w:val="nil"/>
          <w:tr2bl w:val="nil"/>
        </w:tcBorders>
      </w:tcPr>
    </w:tblStylePr>
    <w:tblStylePr w:type="lastRow">
      <w:pPr>
        <w:keepNext w:val="0"/>
        <w:wordWrap/>
      </w:p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single" w:sz="4" w:space="0" w:color="auto"/>
          <w:tl2br w:val="nil"/>
          <w:tr2bl w:val="nil"/>
        </w:tcBorders>
        <w:shd w:val="clear" w:color="auto" w:fill="auto"/>
      </w:tcPr>
    </w:tblStylePr>
    <w:tblStylePr w:type="band1Horz">
      <w:pPr>
        <w:keepNext/>
        <w:wordWrap/>
      </w:pPr>
    </w:tblStylePr>
  </w:style>
  <w:style w:type="numbering" w:customStyle="1" w:styleId="a">
    <w:name w:val="**Тире_список"/>
    <w:basedOn w:val="a8"/>
    <w:rsid w:val="00B52BE6"/>
    <w:pPr>
      <w:numPr>
        <w:numId w:val="6"/>
      </w:numPr>
    </w:pPr>
  </w:style>
  <w:style w:type="paragraph" w:styleId="afff2">
    <w:name w:val="table of figures"/>
    <w:basedOn w:val="a5"/>
    <w:next w:val="a4"/>
    <w:autoRedefine/>
    <w:uiPriority w:val="99"/>
    <w:rsid w:val="00B52BE6"/>
    <w:pPr>
      <w:ind w:left="1531" w:hanging="1531"/>
      <w:jc w:val="left"/>
    </w:pPr>
  </w:style>
  <w:style w:type="numbering" w:customStyle="1" w:styleId="123">
    <w:name w:val="**123_табл_список"/>
    <w:basedOn w:val="a8"/>
    <w:uiPriority w:val="99"/>
    <w:rsid w:val="00B52BE6"/>
    <w:pPr>
      <w:numPr>
        <w:numId w:val="2"/>
      </w:numPr>
    </w:pPr>
  </w:style>
  <w:style w:type="numbering" w:customStyle="1" w:styleId="a1">
    <w:name w:val="**абв_табл_список"/>
    <w:basedOn w:val="123"/>
    <w:uiPriority w:val="99"/>
    <w:rsid w:val="00B52BE6"/>
    <w:pPr>
      <w:numPr>
        <w:numId w:val="4"/>
      </w:numPr>
    </w:pPr>
  </w:style>
  <w:style w:type="numbering" w:customStyle="1" w:styleId="a0">
    <w:name w:val="**Тире_табл_список"/>
    <w:basedOn w:val="a1"/>
    <w:uiPriority w:val="99"/>
    <w:rsid w:val="00B52BE6"/>
    <w:pPr>
      <w:numPr>
        <w:numId w:val="7"/>
      </w:numPr>
    </w:pPr>
  </w:style>
  <w:style w:type="paragraph" w:customStyle="1" w:styleId="2-0">
    <w:name w:val="**Буква2-основной"/>
    <w:basedOn w:val="8"/>
    <w:uiPriority w:val="94"/>
    <w:rsid w:val="00B52BE6"/>
    <w:pPr>
      <w:keepNext w:val="0"/>
      <w:keepLines w:val="0"/>
      <w:suppressAutoHyphens w:val="0"/>
      <w:spacing w:before="0" w:after="0"/>
      <w:ind w:left="0"/>
      <w:jc w:val="both"/>
      <w:outlineLvl w:val="9"/>
    </w:pPr>
    <w:rPr>
      <w:b w:val="0"/>
      <w:spacing w:val="0"/>
      <w:sz w:val="26"/>
    </w:rPr>
  </w:style>
  <w:style w:type="table" w:customStyle="1" w:styleId="afff3">
    <w:name w:val="**Табл_спецификация"/>
    <w:basedOn w:val="a7"/>
    <w:rsid w:val="00B52BE6"/>
    <w:pPr>
      <w:spacing w:after="0" w:line="360" w:lineRule="atLeast"/>
    </w:pPr>
    <w:rPr>
      <w:rFonts w:ascii="Arial Narrow" w:eastAsia="Times New Roman" w:hAnsi="Arial Narrow" w:cs="Times New Roman"/>
      <w:sz w:val="24"/>
      <w:szCs w:val="20"/>
      <w:lang w:eastAsia="ru-RU"/>
    </w:rPr>
    <w:tblPr>
      <w:tblInd w:w="-284" w:type="dxa"/>
      <w:tblBorders>
        <w:top w:val="single" w:sz="6" w:space="0" w:color="auto"/>
        <w:bottom w:val="single" w:sz="6" w:space="0" w:color="auto"/>
        <w:insideH w:val="single" w:sz="6" w:space="0" w:color="auto"/>
        <w:insideV w:val="single" w:sz="12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cantSplit/>
    </w:trPr>
    <w:tcPr>
      <w:shd w:val="clear" w:color="auto" w:fill="auto"/>
    </w:tcPr>
    <w:tblStylePr w:type="firstRow">
      <w:pPr>
        <w:jc w:val="center"/>
      </w:pPr>
      <w:rPr>
        <w:b w:val="0"/>
        <w:color w:val="auto"/>
      </w:rPr>
      <w:tblPr/>
      <w:trPr>
        <w:cantSplit w:val="0"/>
        <w:tblHeader/>
      </w:trPr>
      <w:tcPr>
        <w:tcBorders>
          <w:top w:val="nil"/>
          <w:left w:val="nil"/>
          <w:bottom w:val="single" w:sz="12" w:space="0" w:color="auto"/>
          <w:right w:val="nil"/>
          <w:insideH w:val="nil"/>
          <w:insideV w:val="single" w:sz="12" w:space="0" w:color="auto"/>
          <w:tl2br w:val="nil"/>
          <w:tr2bl w:val="nil"/>
        </w:tcBorders>
        <w:tcMar>
          <w:top w:w="113" w:type="dxa"/>
          <w:left w:w="0" w:type="nil"/>
          <w:bottom w:w="113" w:type="dxa"/>
          <w:right w:w="0" w:type="nil"/>
        </w:tcMar>
        <w:vAlign w:val="center"/>
      </w:tcPr>
    </w:tblStylePr>
    <w:tblStylePr w:type="lastRow">
      <w:tblPr/>
      <w:tcPr>
        <w:tcBorders>
          <w:top w:val="single" w:sz="6" w:space="0" w:color="auto"/>
          <w:left w:val="nil"/>
          <w:bottom w:val="single" w:sz="12" w:space="0" w:color="auto"/>
          <w:right w:val="nil"/>
          <w:insideH w:val="nil"/>
          <w:insideV w:val="single" w:sz="12" w:space="0" w:color="auto"/>
          <w:tl2br w:val="nil"/>
          <w:tr2bl w:val="nil"/>
        </w:tcBorders>
        <w:shd w:val="clear" w:color="auto" w:fill="auto"/>
      </w:tcPr>
    </w:tblStylePr>
  </w:style>
  <w:style w:type="character" w:customStyle="1" w:styleId="affa">
    <w:name w:val="**Штамп Знак"/>
    <w:basedOn w:val="a6"/>
    <w:link w:val="aff9"/>
    <w:uiPriority w:val="99"/>
    <w:rsid w:val="00C4643B"/>
    <w:rPr>
      <w:rFonts w:ascii="Arial Narrow" w:eastAsia="Times New Roman" w:hAnsi="Arial Narrow" w:cs="Times New Roman"/>
      <w:sz w:val="20"/>
      <w:szCs w:val="24"/>
      <w:lang w:eastAsia="ru-RU"/>
    </w:rPr>
  </w:style>
  <w:style w:type="character" w:styleId="afff4">
    <w:name w:val="Placeholder Text"/>
    <w:basedOn w:val="a6"/>
    <w:uiPriority w:val="99"/>
    <w:semiHidden/>
    <w:rsid w:val="00B52BE6"/>
    <w:rPr>
      <w:color w:val="808080"/>
    </w:rPr>
  </w:style>
  <w:style w:type="paragraph" w:customStyle="1" w:styleId="4-0">
    <w:name w:val="**Буква4-заголовок"/>
    <w:basedOn w:val="a5"/>
    <w:uiPriority w:val="79"/>
    <w:rsid w:val="00B52BE6"/>
    <w:pPr>
      <w:keepNext/>
      <w:keepLines/>
      <w:suppressAutoHyphens/>
      <w:spacing w:before="240" w:after="120"/>
      <w:ind w:firstLine="0"/>
      <w:jc w:val="left"/>
      <w:outlineLvl w:val="3"/>
    </w:pPr>
    <w:rPr>
      <w:b/>
      <w:smallCaps/>
      <w:spacing w:val="20"/>
    </w:rPr>
  </w:style>
  <w:style w:type="paragraph" w:customStyle="1" w:styleId="5-0">
    <w:name w:val="**Буква5-заголовок"/>
    <w:basedOn w:val="a5"/>
    <w:uiPriority w:val="79"/>
    <w:rsid w:val="00B52BE6"/>
    <w:pPr>
      <w:keepNext/>
      <w:keepLines/>
      <w:suppressAutoHyphens/>
      <w:spacing w:before="240" w:after="120"/>
      <w:ind w:firstLine="0"/>
      <w:jc w:val="left"/>
      <w:outlineLvl w:val="4"/>
    </w:pPr>
    <w:rPr>
      <w:b/>
      <w:smallCaps/>
      <w:spacing w:val="20"/>
    </w:rPr>
  </w:style>
  <w:style w:type="paragraph" w:customStyle="1" w:styleId="6-0">
    <w:name w:val="**Буква6-заголовок"/>
    <w:basedOn w:val="a5"/>
    <w:uiPriority w:val="79"/>
    <w:rsid w:val="00B52BE6"/>
    <w:pPr>
      <w:keepNext/>
      <w:keepLines/>
      <w:suppressAutoHyphens/>
      <w:spacing w:before="240" w:after="120"/>
      <w:ind w:firstLine="0"/>
      <w:jc w:val="left"/>
      <w:outlineLvl w:val="5"/>
    </w:pPr>
    <w:rPr>
      <w:b/>
      <w:smallCaps/>
      <w:spacing w:val="20"/>
    </w:rPr>
  </w:style>
  <w:style w:type="paragraph" w:customStyle="1" w:styleId="4-1">
    <w:name w:val="**Буква4-основной"/>
    <w:basedOn w:val="3-"/>
    <w:uiPriority w:val="94"/>
    <w:rsid w:val="00B52BE6"/>
    <w:pPr>
      <w:numPr>
        <w:ilvl w:val="3"/>
      </w:numPr>
    </w:pPr>
  </w:style>
  <w:style w:type="paragraph" w:customStyle="1" w:styleId="5-1">
    <w:name w:val="**Буква5-основной"/>
    <w:basedOn w:val="4-1"/>
    <w:uiPriority w:val="94"/>
    <w:rsid w:val="00B52BE6"/>
    <w:pPr>
      <w:numPr>
        <w:ilvl w:val="4"/>
      </w:numPr>
      <w:ind w:left="0" w:firstLine="454"/>
    </w:pPr>
  </w:style>
  <w:style w:type="paragraph" w:customStyle="1" w:styleId="6-1">
    <w:name w:val="**Буква6-основной"/>
    <w:basedOn w:val="5-1"/>
    <w:uiPriority w:val="94"/>
    <w:rsid w:val="00B52BE6"/>
    <w:pPr>
      <w:numPr>
        <w:ilvl w:val="5"/>
      </w:numPr>
      <w:ind w:left="0" w:firstLine="454"/>
    </w:pPr>
  </w:style>
  <w:style w:type="character" w:styleId="afff5">
    <w:name w:val="annotation reference"/>
    <w:basedOn w:val="a6"/>
    <w:uiPriority w:val="99"/>
    <w:semiHidden/>
    <w:unhideWhenUsed/>
    <w:rsid w:val="00B52BE6"/>
    <w:rPr>
      <w:sz w:val="16"/>
      <w:szCs w:val="16"/>
    </w:rPr>
  </w:style>
  <w:style w:type="paragraph" w:styleId="afff6">
    <w:name w:val="annotation text"/>
    <w:basedOn w:val="a4"/>
    <w:link w:val="afff7"/>
    <w:uiPriority w:val="99"/>
    <w:semiHidden/>
    <w:unhideWhenUsed/>
    <w:rsid w:val="00B52BE6"/>
    <w:rPr>
      <w:sz w:val="20"/>
    </w:rPr>
  </w:style>
  <w:style w:type="character" w:customStyle="1" w:styleId="afff7">
    <w:name w:val="Текст примечания Знак"/>
    <w:basedOn w:val="a6"/>
    <w:link w:val="afff6"/>
    <w:uiPriority w:val="99"/>
    <w:semiHidden/>
    <w:rsid w:val="00B52BE6"/>
    <w:rPr>
      <w:rFonts w:ascii="Times New Roman" w:eastAsia="Times New Roman" w:hAnsi="Times New Roman" w:cs="Times New Roman"/>
      <w:color w:val="FF0000"/>
      <w:sz w:val="20"/>
      <w:szCs w:val="20"/>
      <w:lang w:eastAsia="ru-RU"/>
    </w:rPr>
  </w:style>
  <w:style w:type="paragraph" w:styleId="afff8">
    <w:name w:val="annotation subject"/>
    <w:basedOn w:val="afff6"/>
    <w:next w:val="afff6"/>
    <w:link w:val="afff9"/>
    <w:uiPriority w:val="99"/>
    <w:semiHidden/>
    <w:unhideWhenUsed/>
    <w:rsid w:val="00B52BE6"/>
    <w:rPr>
      <w:b/>
      <w:bCs/>
    </w:rPr>
  </w:style>
  <w:style w:type="character" w:customStyle="1" w:styleId="afff9">
    <w:name w:val="Тема примечания Знак"/>
    <w:basedOn w:val="afff7"/>
    <w:link w:val="afff8"/>
    <w:uiPriority w:val="99"/>
    <w:semiHidden/>
    <w:rsid w:val="00B52BE6"/>
    <w:rPr>
      <w:rFonts w:ascii="Times New Roman" w:eastAsia="Times New Roman" w:hAnsi="Times New Roman" w:cs="Times New Roman"/>
      <w:b/>
      <w:bCs/>
      <w:color w:val="FF0000"/>
      <w:sz w:val="20"/>
      <w:szCs w:val="20"/>
      <w:lang w:eastAsia="ru-RU"/>
    </w:rPr>
  </w:style>
  <w:style w:type="paragraph" w:customStyle="1" w:styleId="1-">
    <w:name w:val="**Заг1-основной"/>
    <w:basedOn w:val="10"/>
    <w:next w:val="a5"/>
    <w:uiPriority w:val="99"/>
    <w:qFormat/>
    <w:rsid w:val="00B52BE6"/>
    <w:pPr>
      <w:keepNext w:val="0"/>
      <w:keepLines w:val="0"/>
      <w:pageBreakBefore w:val="0"/>
      <w:suppressAutoHyphens w:val="0"/>
      <w:ind w:left="0" w:firstLine="454"/>
      <w:outlineLvl w:val="9"/>
    </w:pPr>
    <w:rPr>
      <w:b w:val="0"/>
      <w:smallCaps w:val="0"/>
      <w:sz w:val="26"/>
    </w:rPr>
  </w:style>
  <w:style w:type="paragraph" w:customStyle="1" w:styleId="afffa">
    <w:name w:val="**Табл_текст_ГОСТ_центр"/>
    <w:basedOn w:val="a5"/>
    <w:uiPriority w:val="98"/>
    <w:rsid w:val="00B52BE6"/>
    <w:pPr>
      <w:spacing w:line="440" w:lineRule="atLeast"/>
      <w:ind w:right="57" w:firstLine="0"/>
      <w:jc w:val="center"/>
    </w:pPr>
    <w:rPr>
      <w:rFonts w:ascii="Arial Narrow" w:hAnsi="Arial Narrow"/>
      <w:position w:val="12"/>
      <w:sz w:val="28"/>
      <w:szCs w:val="20"/>
    </w:rPr>
  </w:style>
  <w:style w:type="paragraph" w:customStyle="1" w:styleId="afffb">
    <w:name w:val="**Табл_текст_ГОСТ"/>
    <w:basedOn w:val="a5"/>
    <w:uiPriority w:val="99"/>
    <w:rsid w:val="00B52BE6"/>
    <w:pPr>
      <w:spacing w:line="440" w:lineRule="atLeast"/>
      <w:ind w:right="57" w:firstLine="0"/>
    </w:pPr>
    <w:rPr>
      <w:rFonts w:ascii="Arial Narrow" w:hAnsi="Arial Narrow"/>
      <w:position w:val="12"/>
      <w:sz w:val="28"/>
      <w:szCs w:val="20"/>
    </w:rPr>
  </w:style>
  <w:style w:type="paragraph" w:customStyle="1" w:styleId="14">
    <w:name w:val="**Табл_текст_ГОСТ_1"/>
    <w:basedOn w:val="afffb"/>
    <w:semiHidden/>
    <w:rsid w:val="00B52BE6"/>
    <w:pPr>
      <w:ind w:left="-57" w:right="-57"/>
      <w:jc w:val="center"/>
    </w:pPr>
  </w:style>
  <w:style w:type="paragraph" w:customStyle="1" w:styleId="23">
    <w:name w:val="**Табл_текст_ГОСТ_2"/>
    <w:basedOn w:val="afffb"/>
    <w:semiHidden/>
    <w:rsid w:val="00B52BE6"/>
    <w:pPr>
      <w:ind w:left="-57" w:right="-57"/>
      <w:jc w:val="center"/>
    </w:pPr>
  </w:style>
  <w:style w:type="paragraph" w:customStyle="1" w:styleId="33">
    <w:name w:val="**Табл_текст_ГОСТ_3"/>
    <w:basedOn w:val="afffb"/>
    <w:semiHidden/>
    <w:rsid w:val="00B52BE6"/>
    <w:pPr>
      <w:ind w:left="-57" w:right="0"/>
      <w:jc w:val="right"/>
    </w:pPr>
  </w:style>
  <w:style w:type="paragraph" w:customStyle="1" w:styleId="0">
    <w:name w:val="**Табл_текст_ГОСТ_центр_0"/>
    <w:basedOn w:val="afffa"/>
    <w:semiHidden/>
    <w:rsid w:val="00B52BE6"/>
    <w:pPr>
      <w:spacing w:line="168" w:lineRule="auto"/>
      <w:ind w:right="0"/>
    </w:pPr>
    <w:rPr>
      <w:position w:val="-4"/>
    </w:rPr>
  </w:style>
  <w:style w:type="paragraph" w:styleId="afffc">
    <w:name w:val="Revision"/>
    <w:hidden/>
    <w:uiPriority w:val="99"/>
    <w:semiHidden/>
    <w:rsid w:val="007D3B6D"/>
    <w:pPr>
      <w:spacing w:after="0" w:line="240" w:lineRule="auto"/>
    </w:pPr>
    <w:rPr>
      <w:rFonts w:ascii="Times New Roman" w:eastAsia="Times New Roman" w:hAnsi="Times New Roman" w:cs="Times New Roman"/>
      <w:color w:val="FF0000"/>
      <w:sz w:val="26"/>
      <w:szCs w:val="24"/>
      <w:lang w:eastAsia="ru-RU"/>
    </w:rPr>
  </w:style>
  <w:style w:type="paragraph" w:customStyle="1" w:styleId="afffd">
    <w:name w:val="Список нумерованный"/>
    <w:basedOn w:val="a4"/>
    <w:rsid w:val="00C534F6"/>
    <w:pPr>
      <w:spacing w:before="120" w:after="120"/>
    </w:pPr>
    <w:rPr>
      <w:sz w:val="28"/>
    </w:rPr>
  </w:style>
  <w:style w:type="character" w:customStyle="1" w:styleId="15">
    <w:name w:val="я_Технический стиль 1 Знак"/>
    <w:link w:val="16"/>
    <w:rsid w:val="00C534F6"/>
    <w:rPr>
      <w:rFonts w:ascii="Arial" w:hAnsi="Arial" w:cs="Arial"/>
      <w:b/>
      <w:bCs/>
      <w:snapToGrid w:val="0"/>
      <w:color w:val="000000"/>
      <w:sz w:val="24"/>
      <w:szCs w:val="24"/>
    </w:rPr>
  </w:style>
  <w:style w:type="paragraph" w:customStyle="1" w:styleId="16">
    <w:name w:val="я_Технический стиль 1"/>
    <w:basedOn w:val="a4"/>
    <w:link w:val="15"/>
    <w:qFormat/>
    <w:rsid w:val="00C534F6"/>
    <w:pPr>
      <w:pBdr>
        <w:bottom w:val="single" w:sz="12" w:space="1" w:color="auto"/>
      </w:pBdr>
      <w:suppressAutoHyphens/>
      <w:ind w:left="142" w:right="140"/>
      <w:jc w:val="center"/>
    </w:pPr>
    <w:rPr>
      <w:rFonts w:ascii="Arial" w:hAnsi="Arial" w:cs="Arial"/>
      <w:b/>
      <w:bCs/>
      <w:szCs w:val="24"/>
    </w:rPr>
  </w:style>
  <w:style w:type="paragraph" w:customStyle="1" w:styleId="afffe">
    <w:name w:val="Основной текст (центр/одинарный)"/>
    <w:basedOn w:val="aff5"/>
    <w:link w:val="affff"/>
    <w:rsid w:val="00C534F6"/>
    <w:pPr>
      <w:spacing w:before="120"/>
      <w:jc w:val="center"/>
    </w:pPr>
    <w:rPr>
      <w:sz w:val="28"/>
    </w:rPr>
  </w:style>
  <w:style w:type="character" w:customStyle="1" w:styleId="affff">
    <w:name w:val="Основной текст (центр/одинарный) Знак"/>
    <w:link w:val="afffe"/>
    <w:rsid w:val="00C534F6"/>
    <w:rPr>
      <w:rFonts w:ascii="Times New Roman" w:eastAsia="Times New Roman" w:hAnsi="Times New Roman" w:cs="Times New Roman"/>
      <w:snapToGrid w:val="0"/>
      <w:color w:val="000000"/>
      <w:sz w:val="28"/>
      <w:szCs w:val="20"/>
      <w:lang w:eastAsia="ru-RU"/>
    </w:rPr>
  </w:style>
  <w:style w:type="paragraph" w:customStyle="1" w:styleId="Stadia">
    <w:name w:val="Stadia"/>
    <w:basedOn w:val="a4"/>
    <w:rsid w:val="00C534F6"/>
    <w:pPr>
      <w:pBdr>
        <w:top w:val="single" w:sz="24" w:space="9" w:color="auto"/>
      </w:pBdr>
      <w:ind w:left="142"/>
      <w:jc w:val="center"/>
    </w:pPr>
    <w:rPr>
      <w:rFonts w:ascii="Arial" w:hAnsi="Arial"/>
      <w:b/>
      <w:snapToGrid w:val="0"/>
      <w:sz w:val="44"/>
    </w:rPr>
  </w:style>
  <w:style w:type="character" w:styleId="affff0">
    <w:name w:val="Subtle Emphasis"/>
    <w:basedOn w:val="a6"/>
    <w:uiPriority w:val="19"/>
    <w:qFormat/>
    <w:rsid w:val="007C3E68"/>
    <w:rPr>
      <w:i/>
      <w:iCs/>
      <w:color w:val="808080" w:themeColor="text1" w:themeTint="7F"/>
    </w:rPr>
  </w:style>
  <w:style w:type="paragraph" w:customStyle="1" w:styleId="affff1">
    <w:name w:val="Норм. текст"/>
    <w:basedOn w:val="a4"/>
    <w:link w:val="affff2"/>
    <w:qFormat/>
    <w:rsid w:val="007C3E68"/>
    <w:pPr>
      <w:tabs>
        <w:tab w:val="left" w:pos="1418"/>
      </w:tabs>
      <w:spacing w:before="120" w:line="240" w:lineRule="auto"/>
      <w:ind w:firstLine="902"/>
      <w:contextualSpacing/>
      <w:jc w:val="both"/>
    </w:pPr>
    <w:rPr>
      <w:rFonts w:eastAsia="Times New Roman" w:cs="Times New Roman"/>
      <w:sz w:val="28"/>
      <w:szCs w:val="20"/>
      <w:lang w:val="x-none"/>
    </w:rPr>
  </w:style>
  <w:style w:type="character" w:customStyle="1" w:styleId="affff2">
    <w:name w:val="Норм. текст Знак"/>
    <w:link w:val="affff1"/>
    <w:rsid w:val="007C3E68"/>
    <w:rPr>
      <w:rFonts w:ascii="Times New Roman" w:eastAsia="Times New Roman" w:hAnsi="Times New Roman" w:cs="Times New Roman"/>
      <w:sz w:val="28"/>
      <w:szCs w:val="20"/>
      <w:lang w:val="x-none"/>
    </w:rPr>
  </w:style>
  <w:style w:type="paragraph" w:customStyle="1" w:styleId="00">
    <w:name w:val="0 Основной текст"/>
    <w:link w:val="07"/>
    <w:qFormat/>
    <w:rsid w:val="00C4643B"/>
    <w:pPr>
      <w:spacing w:before="120" w:after="0" w:line="360" w:lineRule="auto"/>
      <w:ind w:firstLine="709"/>
      <w:contextualSpacing/>
      <w:jc w:val="both"/>
    </w:pPr>
    <w:rPr>
      <w:rFonts w:ascii="Times New Roman" w:eastAsia="Times New Roman" w:hAnsi="Times New Roman" w:cs="Times New Roman"/>
      <w:color w:val="000000" w:themeColor="text1"/>
      <w:sz w:val="24"/>
      <w:szCs w:val="24"/>
      <w:lang w:eastAsia="ru-RU"/>
    </w:rPr>
  </w:style>
  <w:style w:type="character" w:customStyle="1" w:styleId="07">
    <w:name w:val="0 Основной текст Знак"/>
    <w:link w:val="00"/>
    <w:rsid w:val="00C4643B"/>
    <w:rPr>
      <w:rFonts w:ascii="Times New Roman" w:eastAsia="Times New Roman" w:hAnsi="Times New Roman" w:cs="Times New Roman"/>
      <w:color w:val="000000" w:themeColor="text1"/>
      <w:sz w:val="24"/>
      <w:szCs w:val="24"/>
      <w:lang w:eastAsia="ru-RU"/>
    </w:rPr>
  </w:style>
  <w:style w:type="paragraph" w:customStyle="1" w:styleId="011">
    <w:name w:val="0 Список без нумер 1 ур"/>
    <w:link w:val="012"/>
    <w:autoRedefine/>
    <w:qFormat/>
    <w:rsid w:val="00C4643B"/>
    <w:pPr>
      <w:spacing w:after="0" w:line="360" w:lineRule="auto"/>
      <w:ind w:left="709"/>
      <w:jc w:val="both"/>
    </w:pPr>
    <w:rPr>
      <w:rFonts w:ascii="Times New Roman" w:eastAsia="Times New Roman" w:hAnsi="Times New Roman" w:cs="Times New Roman"/>
      <w:color w:val="000000" w:themeColor="text1"/>
      <w:sz w:val="24"/>
      <w:szCs w:val="24"/>
      <w:lang w:eastAsia="ru-RU"/>
    </w:rPr>
  </w:style>
  <w:style w:type="character" w:customStyle="1" w:styleId="012">
    <w:name w:val="0 Список без нумер 1 ур Знак"/>
    <w:basedOn w:val="a6"/>
    <w:link w:val="011"/>
    <w:rsid w:val="00C4643B"/>
    <w:rPr>
      <w:rFonts w:ascii="Times New Roman" w:eastAsia="Times New Roman" w:hAnsi="Times New Roman" w:cs="Times New Roman"/>
      <w:color w:val="000000" w:themeColor="text1"/>
      <w:sz w:val="24"/>
      <w:szCs w:val="24"/>
      <w:lang w:eastAsia="ru-RU"/>
    </w:rPr>
  </w:style>
  <w:style w:type="paragraph" w:customStyle="1" w:styleId="021">
    <w:name w:val="0 Список без нумер 2 ур"/>
    <w:qFormat/>
    <w:rsid w:val="00660531"/>
    <w:pPr>
      <w:numPr>
        <w:ilvl w:val="1"/>
        <w:numId w:val="13"/>
      </w:numPr>
      <w:spacing w:after="0" w:line="360" w:lineRule="auto"/>
      <w:jc w:val="both"/>
    </w:pPr>
    <w:rPr>
      <w:rFonts w:ascii="Times New Roman" w:eastAsia="Times New Roman" w:hAnsi="Times New Roman" w:cs="Times New Roman"/>
      <w:color w:val="000000" w:themeColor="text1"/>
      <w:sz w:val="24"/>
      <w:szCs w:val="24"/>
      <w:lang w:eastAsia="ru-RU"/>
    </w:rPr>
  </w:style>
  <w:style w:type="paragraph" w:customStyle="1" w:styleId="031">
    <w:name w:val="0 Список без нумер 3 ур"/>
    <w:qFormat/>
    <w:rsid w:val="00660531"/>
    <w:pPr>
      <w:numPr>
        <w:ilvl w:val="2"/>
        <w:numId w:val="13"/>
      </w:numPr>
      <w:spacing w:after="0" w:line="360" w:lineRule="auto"/>
      <w:jc w:val="both"/>
    </w:pPr>
    <w:rPr>
      <w:rFonts w:ascii="Times New Roman" w:eastAsia="Times New Roman" w:hAnsi="Times New Roman" w:cs="Times New Roman"/>
      <w:color w:val="000000" w:themeColor="text1"/>
      <w:sz w:val="24"/>
      <w:szCs w:val="24"/>
      <w:lang w:eastAsia="ru-RU"/>
    </w:rPr>
  </w:style>
  <w:style w:type="numbering" w:customStyle="1" w:styleId="08">
    <w:name w:val="0 Список ненумерованный"/>
    <w:uiPriority w:val="99"/>
    <w:rsid w:val="00660531"/>
  </w:style>
  <w:style w:type="paragraph" w:customStyle="1" w:styleId="01">
    <w:name w:val="0 Заголовок 1 ур"/>
    <w:basedOn w:val="10"/>
    <w:next w:val="00"/>
    <w:qFormat/>
    <w:rsid w:val="005475D2"/>
    <w:pPr>
      <w:numPr>
        <w:numId w:val="14"/>
      </w:numPr>
      <w:tabs>
        <w:tab w:val="left" w:pos="1418"/>
      </w:tabs>
      <w:suppressAutoHyphens w:val="0"/>
      <w:spacing w:after="200"/>
    </w:pPr>
    <w:rPr>
      <w:rFonts w:eastAsiaTheme="majorEastAsia" w:cstheme="majorBidi"/>
      <w:bCs/>
      <w:smallCaps w:val="0"/>
      <w:color w:val="000000" w:themeColor="text1"/>
    </w:rPr>
  </w:style>
  <w:style w:type="paragraph" w:customStyle="1" w:styleId="02">
    <w:name w:val="0 Заголовок 2 ур"/>
    <w:basedOn w:val="2"/>
    <w:next w:val="00"/>
    <w:qFormat/>
    <w:rsid w:val="005475D2"/>
    <w:pPr>
      <w:numPr>
        <w:numId w:val="14"/>
      </w:numPr>
      <w:tabs>
        <w:tab w:val="left" w:pos="1418"/>
      </w:tabs>
      <w:suppressAutoHyphens w:val="0"/>
      <w:spacing w:after="200"/>
    </w:pPr>
    <w:rPr>
      <w:rFonts w:eastAsiaTheme="majorEastAsia" w:cstheme="majorBidi"/>
      <w:bCs/>
      <w:smallCaps w:val="0"/>
      <w:color w:val="000000" w:themeColor="text1"/>
    </w:rPr>
  </w:style>
  <w:style w:type="paragraph" w:customStyle="1" w:styleId="03">
    <w:name w:val="0 Заголовок 3 ур"/>
    <w:basedOn w:val="3"/>
    <w:next w:val="00"/>
    <w:qFormat/>
    <w:rsid w:val="005475D2"/>
    <w:pPr>
      <w:numPr>
        <w:numId w:val="14"/>
      </w:numPr>
      <w:tabs>
        <w:tab w:val="left" w:pos="1418"/>
        <w:tab w:val="left" w:pos="1843"/>
      </w:tabs>
      <w:spacing w:after="200"/>
    </w:pPr>
    <w:rPr>
      <w:bCs w:val="0"/>
      <w:smallCaps/>
      <w:color w:val="000000" w:themeColor="text1"/>
    </w:rPr>
  </w:style>
  <w:style w:type="paragraph" w:customStyle="1" w:styleId="04">
    <w:name w:val="0 Заголовок 4 ур"/>
    <w:basedOn w:val="4"/>
    <w:next w:val="00"/>
    <w:qFormat/>
    <w:rsid w:val="005475D2"/>
    <w:pPr>
      <w:numPr>
        <w:numId w:val="14"/>
      </w:numPr>
      <w:tabs>
        <w:tab w:val="left" w:pos="1843"/>
        <w:tab w:val="left" w:pos="2126"/>
      </w:tabs>
      <w:spacing w:before="120" w:line="360" w:lineRule="auto"/>
      <w:jc w:val="both"/>
    </w:pPr>
    <w:rPr>
      <w:bCs w:val="0"/>
      <w:iCs w:val="0"/>
      <w:smallCaps/>
      <w:color w:val="000000" w:themeColor="text1"/>
    </w:rPr>
  </w:style>
  <w:style w:type="paragraph" w:customStyle="1" w:styleId="05">
    <w:name w:val="0 Заголовок 5 ур (не по ГОСТ)"/>
    <w:next w:val="00"/>
    <w:qFormat/>
    <w:rsid w:val="005475D2"/>
    <w:pPr>
      <w:keepNext/>
      <w:keepLines/>
      <w:numPr>
        <w:ilvl w:val="4"/>
        <w:numId w:val="14"/>
      </w:numPr>
      <w:tabs>
        <w:tab w:val="left" w:pos="1843"/>
        <w:tab w:val="left" w:pos="2126"/>
        <w:tab w:val="left" w:pos="2410"/>
      </w:tabs>
      <w:spacing w:before="120" w:after="0" w:line="360" w:lineRule="auto"/>
    </w:pPr>
    <w:rPr>
      <w:rFonts w:ascii="Times New Roman" w:eastAsia="Times New Roman" w:hAnsi="Times New Roman" w:cs="Times New Roman"/>
      <w:b/>
      <w:color w:val="000000" w:themeColor="text1"/>
      <w:sz w:val="24"/>
      <w:szCs w:val="24"/>
      <w:lang w:eastAsia="ru-RU"/>
    </w:rPr>
  </w:style>
  <w:style w:type="paragraph" w:customStyle="1" w:styleId="06">
    <w:name w:val="0 Заголовок 6 ур (не по ГОСТ)"/>
    <w:next w:val="00"/>
    <w:qFormat/>
    <w:rsid w:val="005475D2"/>
    <w:pPr>
      <w:keepNext/>
      <w:keepLines/>
      <w:numPr>
        <w:ilvl w:val="5"/>
        <w:numId w:val="14"/>
      </w:numPr>
      <w:tabs>
        <w:tab w:val="left" w:pos="1843"/>
        <w:tab w:val="left" w:pos="2126"/>
        <w:tab w:val="left" w:pos="2410"/>
      </w:tabs>
      <w:spacing w:before="120" w:after="0" w:line="360" w:lineRule="auto"/>
    </w:pPr>
    <w:rPr>
      <w:rFonts w:ascii="Times New Roman" w:eastAsia="Times New Roman" w:hAnsi="Times New Roman" w:cs="Times New Roman"/>
      <w:b/>
      <w:color w:val="000000" w:themeColor="text1"/>
      <w:sz w:val="24"/>
      <w:szCs w:val="24"/>
      <w:lang w:eastAsia="ru-RU"/>
    </w:rPr>
  </w:style>
  <w:style w:type="paragraph" w:customStyle="1" w:styleId="-">
    <w:name w:val="список -"/>
    <w:basedOn w:val="a5"/>
    <w:uiPriority w:val="99"/>
    <w:qFormat/>
    <w:rsid w:val="00C4643B"/>
    <w:pPr>
      <w:numPr>
        <w:numId w:val="29"/>
      </w:numPr>
      <w:contextualSpacing/>
    </w:pPr>
  </w:style>
  <w:style w:type="paragraph" w:customStyle="1" w:styleId="1">
    <w:name w:val="Список 1)"/>
    <w:basedOn w:val="a5"/>
    <w:uiPriority w:val="99"/>
    <w:qFormat/>
    <w:rsid w:val="00C4643B"/>
    <w:pPr>
      <w:numPr>
        <w:numId w:val="30"/>
      </w:numPr>
    </w:pPr>
    <w:rPr>
      <w:kern w:val="32"/>
    </w:rPr>
  </w:style>
  <w:style w:type="paragraph" w:customStyle="1" w:styleId="010">
    <w:name w:val="0 Список 1 ур"/>
    <w:link w:val="013"/>
    <w:qFormat/>
    <w:rsid w:val="00C4643B"/>
    <w:pPr>
      <w:numPr>
        <w:numId w:val="31"/>
      </w:numPr>
      <w:spacing w:after="0" w:line="360" w:lineRule="auto"/>
      <w:jc w:val="both"/>
    </w:pPr>
    <w:rPr>
      <w:rFonts w:ascii="Times New Roman" w:eastAsia="Times New Roman" w:hAnsi="Times New Roman" w:cs="Times New Roman"/>
      <w:color w:val="000000" w:themeColor="text1"/>
      <w:sz w:val="24"/>
      <w:szCs w:val="24"/>
      <w:lang w:eastAsia="ru-RU"/>
    </w:rPr>
  </w:style>
  <w:style w:type="character" w:customStyle="1" w:styleId="013">
    <w:name w:val="0 Список 1 ур Знак"/>
    <w:link w:val="010"/>
    <w:rsid w:val="00C4643B"/>
    <w:rPr>
      <w:rFonts w:ascii="Times New Roman" w:eastAsia="Times New Roman" w:hAnsi="Times New Roman" w:cs="Times New Roman"/>
      <w:color w:val="000000" w:themeColor="text1"/>
      <w:sz w:val="24"/>
      <w:szCs w:val="24"/>
      <w:lang w:eastAsia="ru-RU"/>
    </w:rPr>
  </w:style>
  <w:style w:type="paragraph" w:customStyle="1" w:styleId="020">
    <w:name w:val="0 Список 2 ур"/>
    <w:qFormat/>
    <w:rsid w:val="00C4643B"/>
    <w:pPr>
      <w:numPr>
        <w:ilvl w:val="1"/>
        <w:numId w:val="31"/>
      </w:numPr>
      <w:spacing w:after="0" w:line="360" w:lineRule="auto"/>
      <w:jc w:val="both"/>
    </w:pPr>
    <w:rPr>
      <w:rFonts w:ascii="Times New Roman" w:eastAsia="Times New Roman" w:hAnsi="Times New Roman" w:cs="Times New Roman"/>
      <w:color w:val="000000" w:themeColor="text1"/>
      <w:sz w:val="24"/>
      <w:szCs w:val="24"/>
      <w:lang w:eastAsia="ru-RU"/>
    </w:rPr>
  </w:style>
  <w:style w:type="paragraph" w:customStyle="1" w:styleId="030">
    <w:name w:val="0 Список 3 ур"/>
    <w:qFormat/>
    <w:rsid w:val="00C4643B"/>
    <w:pPr>
      <w:numPr>
        <w:ilvl w:val="2"/>
        <w:numId w:val="31"/>
      </w:numPr>
      <w:spacing w:after="0" w:line="360" w:lineRule="auto"/>
      <w:jc w:val="both"/>
    </w:pPr>
    <w:rPr>
      <w:rFonts w:ascii="Times New Roman" w:eastAsia="Times New Roman" w:hAnsi="Times New Roman" w:cs="Times New Roman"/>
      <w:color w:val="000000" w:themeColor="text1"/>
      <w:sz w:val="24"/>
      <w:szCs w:val="24"/>
      <w:lang w:eastAsia="ru-RU"/>
    </w:rPr>
  </w:style>
  <w:style w:type="paragraph" w:customStyle="1" w:styleId="040">
    <w:name w:val="0 Список 4 ур"/>
    <w:qFormat/>
    <w:rsid w:val="00C4643B"/>
    <w:pPr>
      <w:numPr>
        <w:ilvl w:val="3"/>
        <w:numId w:val="31"/>
      </w:numPr>
      <w:spacing w:after="0" w:line="360" w:lineRule="auto"/>
      <w:jc w:val="both"/>
    </w:pPr>
    <w:rPr>
      <w:rFonts w:ascii="Times New Roman" w:eastAsia="Times New Roman" w:hAnsi="Times New Roman" w:cs="Times New Roman"/>
      <w:color w:val="000000" w:themeColor="text1"/>
      <w:sz w:val="24"/>
      <w:szCs w:val="24"/>
      <w:lang w:eastAsia="ru-RU"/>
    </w:rPr>
  </w:style>
  <w:style w:type="paragraph" w:customStyle="1" w:styleId="050">
    <w:name w:val="0 Список 5 ур"/>
    <w:qFormat/>
    <w:rsid w:val="00C4643B"/>
    <w:pPr>
      <w:numPr>
        <w:ilvl w:val="4"/>
        <w:numId w:val="31"/>
      </w:numPr>
      <w:spacing w:after="0" w:line="360" w:lineRule="auto"/>
      <w:jc w:val="both"/>
    </w:pPr>
    <w:rPr>
      <w:rFonts w:ascii="Times New Roman" w:eastAsia="Times New Roman" w:hAnsi="Times New Roman" w:cs="Times New Roman"/>
      <w:color w:val="000000" w:themeColor="text1"/>
      <w:sz w:val="24"/>
      <w:szCs w:val="24"/>
      <w:lang w:eastAsia="ru-RU"/>
    </w:rPr>
  </w:style>
  <w:style w:type="paragraph" w:customStyle="1" w:styleId="060">
    <w:name w:val="0 Список 6 ур"/>
    <w:qFormat/>
    <w:rsid w:val="00C4643B"/>
    <w:pPr>
      <w:numPr>
        <w:ilvl w:val="5"/>
        <w:numId w:val="31"/>
      </w:numPr>
      <w:spacing w:after="0" w:line="360" w:lineRule="auto"/>
      <w:jc w:val="both"/>
    </w:pPr>
    <w:rPr>
      <w:rFonts w:ascii="Times New Roman" w:eastAsia="Times New Roman" w:hAnsi="Times New Roman" w:cs="Times New Roman"/>
      <w:color w:val="000000" w:themeColor="text1"/>
      <w:sz w:val="24"/>
      <w:szCs w:val="24"/>
      <w:lang w:eastAsia="ru-RU"/>
    </w:rPr>
  </w:style>
  <w:style w:type="paragraph" w:customStyle="1" w:styleId="09">
    <w:name w:val="0 Заголовок (как Аннотация)"/>
    <w:next w:val="00"/>
    <w:qFormat/>
    <w:rsid w:val="00C449BC"/>
    <w:pPr>
      <w:pageBreakBefore/>
      <w:spacing w:after="0" w:line="360" w:lineRule="auto"/>
      <w:jc w:val="center"/>
    </w:pPr>
    <w:rPr>
      <w:rFonts w:ascii="Times New Roman" w:eastAsia="Times New Roman" w:hAnsi="Times New Roman" w:cs="Times New Roman"/>
      <w:b/>
      <w:color w:val="000000" w:themeColor="text1"/>
      <w:sz w:val="32"/>
      <w:szCs w:val="24"/>
      <w:lang w:eastAsia="ru-RU"/>
    </w:rPr>
  </w:style>
  <w:style w:type="paragraph" w:customStyle="1" w:styleId="014">
    <w:name w:val="0 Таблица заголовок графы_1"/>
    <w:basedOn w:val="a4"/>
    <w:qFormat/>
    <w:rsid w:val="00C449BC"/>
    <w:pPr>
      <w:spacing w:before="120" w:line="240" w:lineRule="auto"/>
      <w:jc w:val="center"/>
    </w:pPr>
    <w:rPr>
      <w:rFonts w:eastAsia="Times New Roman" w:cs="Times New Roman"/>
      <w:b/>
      <w:color w:val="000000" w:themeColor="text1"/>
      <w:sz w:val="20"/>
      <w:szCs w:val="24"/>
      <w:lang w:eastAsia="ru-RU"/>
    </w:rPr>
  </w:style>
  <w:style w:type="paragraph" w:customStyle="1" w:styleId="015">
    <w:name w:val="0 Таблица Текст_1"/>
    <w:basedOn w:val="a4"/>
    <w:qFormat/>
    <w:rsid w:val="00C449BC"/>
    <w:pPr>
      <w:spacing w:before="120" w:line="240" w:lineRule="auto"/>
      <w:jc w:val="both"/>
    </w:pPr>
    <w:rPr>
      <w:rFonts w:eastAsia="Times New Roman" w:cs="Times New Roman"/>
      <w:color w:val="000000" w:themeColor="text1"/>
      <w:sz w:val="20"/>
      <w:szCs w:val="24"/>
      <w:lang w:eastAsia="ru-RU"/>
    </w:rPr>
  </w:style>
  <w:style w:type="paragraph" w:customStyle="1" w:styleId="0a">
    <w:name w:val="0 Заголовок (как Перечень)"/>
    <w:next w:val="00"/>
    <w:qFormat/>
    <w:rsid w:val="009B59DE"/>
    <w:pPr>
      <w:pageBreakBefore/>
      <w:spacing w:after="0" w:line="360" w:lineRule="auto"/>
      <w:jc w:val="center"/>
      <w:outlineLvl w:val="0"/>
    </w:pPr>
    <w:rPr>
      <w:rFonts w:ascii="Times New Roman" w:eastAsia="Times New Roman" w:hAnsi="Times New Roman" w:cs="Times New Roman"/>
      <w:b/>
      <w:color w:val="000000" w:themeColor="text1"/>
      <w:sz w:val="32"/>
      <w:szCs w:val="24"/>
      <w:lang w:eastAsia="ru-RU"/>
    </w:rPr>
  </w:style>
  <w:style w:type="paragraph" w:customStyle="1" w:styleId="0-">
    <w:name w:val="0 Титул - Наименование организации и системы"/>
    <w:basedOn w:val="a4"/>
    <w:rsid w:val="009B59DE"/>
    <w:pPr>
      <w:spacing w:line="360" w:lineRule="auto"/>
      <w:contextualSpacing/>
      <w:jc w:val="center"/>
    </w:pPr>
    <w:rPr>
      <w:rFonts w:eastAsia="Times New Roman" w:cs="Times New Roman"/>
      <w:b/>
      <w:bCs/>
      <w:caps/>
      <w:szCs w:val="20"/>
      <w:lang w:eastAsia="ru-RU"/>
    </w:rPr>
  </w:style>
  <w:style w:type="paragraph" w:customStyle="1" w:styleId="0-0">
    <w:name w:val="0 Титул - наименование документа"/>
    <w:basedOn w:val="a4"/>
    <w:rsid w:val="009B59DE"/>
    <w:pPr>
      <w:spacing w:line="360" w:lineRule="auto"/>
      <w:contextualSpacing/>
      <w:jc w:val="center"/>
    </w:pPr>
    <w:rPr>
      <w:rFonts w:eastAsia="Times New Roman" w:cs="Times New Roman"/>
      <w:caps/>
      <w:sz w:val="28"/>
      <w:szCs w:val="20"/>
      <w:lang w:eastAsia="ru-RU"/>
    </w:rPr>
  </w:style>
  <w:style w:type="paragraph" w:customStyle="1" w:styleId="0-1">
    <w:name w:val="0 Титул - шифр"/>
    <w:aliases w:val="код,год и листаж"/>
    <w:basedOn w:val="a4"/>
    <w:rsid w:val="009B59DE"/>
    <w:pPr>
      <w:spacing w:line="360" w:lineRule="auto"/>
      <w:contextualSpacing/>
      <w:jc w:val="center"/>
    </w:pPr>
    <w:rPr>
      <w:rFonts w:eastAsia="Times New Roman" w:cs="Times New Roman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FollowedHyperlink" w:uiPriority="0"/>
    <w:lsdException w:name="Strong" w:semiHidden="0" w:uiPriority="0" w:unhideWhenUsed="0" w:qFormat="1"/>
    <w:lsdException w:name="Emphasis" w:semiHidden="0" w:uiPriority="0" w:unhideWhenUsed="0" w:qFormat="1"/>
    <w:lsdException w:name="Document Map" w:uiPriority="0"/>
    <w:lsdException w:name="Table Simple 3" w:uiPriority="0"/>
    <w:lsdException w:name="Table Web 1" w:uiPriority="0"/>
    <w:lsdException w:name="Table Web 2" w:uiPriority="0"/>
    <w:lsdException w:name="Table Grid" w:uiPriority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4">
    <w:name w:val="Normal"/>
    <w:uiPriority w:val="99"/>
    <w:qFormat/>
    <w:rsid w:val="00C4643B"/>
    <w:pPr>
      <w:spacing w:after="0"/>
      <w:ind w:firstLine="425"/>
    </w:pPr>
    <w:rPr>
      <w:rFonts w:ascii="Times New Roman" w:hAnsi="Times New Roman"/>
      <w:sz w:val="24"/>
    </w:rPr>
  </w:style>
  <w:style w:type="paragraph" w:styleId="10">
    <w:name w:val="heading 1"/>
    <w:aliases w:val="**Заг1-номер"/>
    <w:basedOn w:val="a5"/>
    <w:next w:val="a5"/>
    <w:link w:val="11"/>
    <w:uiPriority w:val="99"/>
    <w:qFormat/>
    <w:rsid w:val="00C4643B"/>
    <w:pPr>
      <w:keepNext/>
      <w:keepLines/>
      <w:pageBreakBefore/>
      <w:numPr>
        <w:numId w:val="32"/>
      </w:numPr>
      <w:suppressAutoHyphens/>
      <w:outlineLvl w:val="0"/>
    </w:pPr>
    <w:rPr>
      <w:rFonts w:ascii="Times New Roman Полужирный" w:hAnsi="Times New Roman Полужирный"/>
      <w:b/>
      <w:smallCaps/>
      <w:sz w:val="32"/>
    </w:rPr>
  </w:style>
  <w:style w:type="paragraph" w:styleId="2">
    <w:name w:val="heading 2"/>
    <w:aliases w:val="**Заг2-номер,Заголовок 21"/>
    <w:basedOn w:val="a5"/>
    <w:next w:val="a5"/>
    <w:link w:val="20"/>
    <w:uiPriority w:val="99"/>
    <w:unhideWhenUsed/>
    <w:qFormat/>
    <w:rsid w:val="00C4643B"/>
    <w:pPr>
      <w:keepNext/>
      <w:keepLines/>
      <w:numPr>
        <w:ilvl w:val="1"/>
        <w:numId w:val="32"/>
      </w:numPr>
      <w:suppressAutoHyphens/>
      <w:spacing w:before="120" w:after="120"/>
      <w:contextualSpacing/>
      <w:outlineLvl w:val="1"/>
    </w:pPr>
    <w:rPr>
      <w:b/>
      <w:smallCaps/>
      <w:sz w:val="28"/>
    </w:rPr>
  </w:style>
  <w:style w:type="paragraph" w:styleId="3">
    <w:name w:val="heading 3"/>
    <w:aliases w:val="**Заг3-номер"/>
    <w:basedOn w:val="a4"/>
    <w:next w:val="a4"/>
    <w:link w:val="30"/>
    <w:uiPriority w:val="99"/>
    <w:unhideWhenUsed/>
    <w:qFormat/>
    <w:rsid w:val="00C4643B"/>
    <w:pPr>
      <w:keepNext/>
      <w:keepLines/>
      <w:numPr>
        <w:ilvl w:val="2"/>
        <w:numId w:val="32"/>
      </w:numPr>
      <w:spacing w:before="120" w:after="120" w:line="360" w:lineRule="auto"/>
      <w:jc w:val="both"/>
      <w:outlineLvl w:val="2"/>
    </w:pPr>
    <w:rPr>
      <w:rFonts w:eastAsiaTheme="majorEastAsia" w:cstheme="majorBidi"/>
      <w:b/>
      <w:bCs/>
    </w:rPr>
  </w:style>
  <w:style w:type="paragraph" w:styleId="4">
    <w:name w:val="heading 4"/>
    <w:aliases w:val="**Заг4-номер"/>
    <w:basedOn w:val="a4"/>
    <w:next w:val="a4"/>
    <w:link w:val="40"/>
    <w:uiPriority w:val="99"/>
    <w:unhideWhenUsed/>
    <w:qFormat/>
    <w:rsid w:val="00C4643B"/>
    <w:pPr>
      <w:keepNext/>
      <w:keepLines/>
      <w:numPr>
        <w:ilvl w:val="3"/>
        <w:numId w:val="32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aliases w:val="**Заг5-номер"/>
    <w:basedOn w:val="a4"/>
    <w:next w:val="a4"/>
    <w:link w:val="50"/>
    <w:uiPriority w:val="99"/>
    <w:unhideWhenUsed/>
    <w:qFormat/>
    <w:rsid w:val="00C4643B"/>
    <w:pPr>
      <w:keepNext/>
      <w:keepLines/>
      <w:numPr>
        <w:ilvl w:val="4"/>
        <w:numId w:val="32"/>
      </w:numPr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aliases w:val="**Заг6-номер"/>
    <w:basedOn w:val="a4"/>
    <w:next w:val="a4"/>
    <w:link w:val="60"/>
    <w:uiPriority w:val="99"/>
    <w:unhideWhenUsed/>
    <w:qFormat/>
    <w:rsid w:val="00C4643B"/>
    <w:pPr>
      <w:keepNext/>
      <w:keepLines/>
      <w:numPr>
        <w:ilvl w:val="5"/>
        <w:numId w:val="30"/>
      </w:numPr>
      <w:tabs>
        <w:tab w:val="clear" w:pos="4320"/>
      </w:tabs>
      <w:spacing w:before="200"/>
      <w:ind w:left="0" w:firstLine="425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aliases w:val="**Буква1-заголовок"/>
    <w:basedOn w:val="12"/>
    <w:next w:val="12"/>
    <w:link w:val="70"/>
    <w:uiPriority w:val="99"/>
    <w:unhideWhenUsed/>
    <w:qFormat/>
    <w:rsid w:val="00C4643B"/>
    <w:pPr>
      <w:keepNext/>
      <w:keepLines/>
      <w:pageBreakBefore/>
      <w:numPr>
        <w:numId w:val="33"/>
      </w:numPr>
      <w:suppressAutoHyphens/>
      <w:spacing w:after="120" w:line="360" w:lineRule="auto"/>
      <w:jc w:val="both"/>
      <w:outlineLvl w:val="6"/>
    </w:pPr>
    <w:rPr>
      <w:rFonts w:eastAsia="Times New Roman" w:cs="Times New Roman"/>
      <w:b/>
      <w:spacing w:val="20"/>
      <w:sz w:val="32"/>
      <w:szCs w:val="24"/>
      <w:lang w:eastAsia="ru-RU"/>
    </w:rPr>
  </w:style>
  <w:style w:type="paragraph" w:styleId="8">
    <w:name w:val="heading 8"/>
    <w:aliases w:val="**Буква2-заголовок"/>
    <w:basedOn w:val="12"/>
    <w:next w:val="a5"/>
    <w:link w:val="80"/>
    <w:uiPriority w:val="99"/>
    <w:unhideWhenUsed/>
    <w:qFormat/>
    <w:rsid w:val="00C4643B"/>
    <w:pPr>
      <w:keepNext/>
      <w:keepLines/>
      <w:numPr>
        <w:ilvl w:val="1"/>
        <w:numId w:val="33"/>
      </w:numPr>
      <w:suppressAutoHyphens/>
      <w:spacing w:before="120" w:after="120" w:line="360" w:lineRule="auto"/>
      <w:outlineLvl w:val="7"/>
    </w:pPr>
    <w:rPr>
      <w:rFonts w:eastAsia="Times New Roman" w:cs="Times New Roman"/>
      <w:b/>
      <w:spacing w:val="20"/>
      <w:sz w:val="28"/>
      <w:szCs w:val="24"/>
      <w:lang w:eastAsia="ru-RU"/>
    </w:rPr>
  </w:style>
  <w:style w:type="paragraph" w:styleId="9">
    <w:name w:val="heading 9"/>
    <w:aliases w:val="**Буква3-заголовок"/>
    <w:basedOn w:val="a4"/>
    <w:next w:val="a4"/>
    <w:link w:val="90"/>
    <w:uiPriority w:val="99"/>
    <w:unhideWhenUsed/>
    <w:qFormat/>
    <w:rsid w:val="00C4643B"/>
    <w:pPr>
      <w:keepNext/>
      <w:keepLines/>
      <w:numPr>
        <w:ilvl w:val="2"/>
        <w:numId w:val="29"/>
      </w:numPr>
      <w:tabs>
        <w:tab w:val="clear" w:pos="1361"/>
      </w:tabs>
      <w:spacing w:before="200"/>
      <w:ind w:left="0" w:firstLine="425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6">
    <w:name w:val="Default Paragraph Font"/>
    <w:uiPriority w:val="1"/>
    <w:semiHidden/>
    <w:unhideWhenUsed/>
    <w:rsid w:val="00C4643B"/>
  </w:style>
  <w:style w:type="table" w:default="1" w:styleId="a7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8">
    <w:name w:val="No List"/>
    <w:uiPriority w:val="99"/>
    <w:semiHidden/>
    <w:unhideWhenUsed/>
    <w:rsid w:val="00C4643B"/>
  </w:style>
  <w:style w:type="character" w:customStyle="1" w:styleId="11">
    <w:name w:val="Заголовок 1 Знак"/>
    <w:aliases w:val="**Заг1-номер Знак"/>
    <w:basedOn w:val="a6"/>
    <w:link w:val="10"/>
    <w:uiPriority w:val="99"/>
    <w:rsid w:val="00C4643B"/>
    <w:rPr>
      <w:rFonts w:ascii="Times New Roman Полужирный" w:eastAsia="Times New Roman" w:hAnsi="Times New Roman Полужирный" w:cs="Times New Roman"/>
      <w:b/>
      <w:smallCaps/>
      <w:sz w:val="32"/>
      <w:szCs w:val="24"/>
      <w:lang w:eastAsia="ru-RU"/>
    </w:rPr>
  </w:style>
  <w:style w:type="paragraph" w:styleId="a9">
    <w:name w:val="TOC Heading"/>
    <w:basedOn w:val="10"/>
    <w:next w:val="a4"/>
    <w:uiPriority w:val="39"/>
    <w:unhideWhenUsed/>
    <w:qFormat/>
    <w:rsid w:val="00C4643B"/>
    <w:pPr>
      <w:pageBreakBefore w:val="0"/>
      <w:numPr>
        <w:numId w:val="0"/>
      </w:numPr>
      <w:suppressAutoHyphens w:val="0"/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bCs/>
      <w:smallCaps w:val="0"/>
      <w:color w:val="365F91" w:themeColor="accent1" w:themeShade="BF"/>
      <w:sz w:val="28"/>
      <w:szCs w:val="28"/>
    </w:rPr>
  </w:style>
  <w:style w:type="paragraph" w:styleId="aa">
    <w:name w:val="Balloon Text"/>
    <w:basedOn w:val="a4"/>
    <w:link w:val="ab"/>
    <w:uiPriority w:val="99"/>
    <w:rsid w:val="00B52BE6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6"/>
    <w:link w:val="aa"/>
    <w:uiPriority w:val="99"/>
    <w:rsid w:val="00B52BE6"/>
    <w:rPr>
      <w:rFonts w:ascii="Tahoma" w:eastAsia="Times New Roman" w:hAnsi="Tahoma" w:cs="Tahoma"/>
      <w:color w:val="FF0000"/>
      <w:sz w:val="16"/>
      <w:szCs w:val="16"/>
      <w:lang w:eastAsia="ru-RU"/>
    </w:rPr>
  </w:style>
  <w:style w:type="character" w:customStyle="1" w:styleId="20">
    <w:name w:val="Заголовок 2 Знак"/>
    <w:aliases w:val="**Заг2-номер Знак,Заголовок 21 Знак"/>
    <w:basedOn w:val="a6"/>
    <w:link w:val="2"/>
    <w:uiPriority w:val="99"/>
    <w:rsid w:val="00C4643B"/>
    <w:rPr>
      <w:rFonts w:ascii="Times New Roman" w:eastAsia="Times New Roman" w:hAnsi="Times New Roman" w:cs="Times New Roman"/>
      <w:b/>
      <w:smallCaps/>
      <w:sz w:val="28"/>
      <w:szCs w:val="24"/>
      <w:lang w:eastAsia="ru-RU"/>
    </w:rPr>
  </w:style>
  <w:style w:type="character" w:customStyle="1" w:styleId="30">
    <w:name w:val="Заголовок 3 Знак"/>
    <w:aliases w:val="**Заг3-номер Знак"/>
    <w:basedOn w:val="a6"/>
    <w:link w:val="3"/>
    <w:uiPriority w:val="99"/>
    <w:rsid w:val="00C4643B"/>
    <w:rPr>
      <w:rFonts w:ascii="Times New Roman" w:eastAsiaTheme="majorEastAsia" w:hAnsi="Times New Roman" w:cstheme="majorBidi"/>
      <w:b/>
      <w:bCs/>
      <w:sz w:val="24"/>
    </w:rPr>
  </w:style>
  <w:style w:type="character" w:customStyle="1" w:styleId="40">
    <w:name w:val="Заголовок 4 Знак"/>
    <w:aliases w:val="**Заг4-номер Знак"/>
    <w:basedOn w:val="a6"/>
    <w:link w:val="4"/>
    <w:uiPriority w:val="99"/>
    <w:rsid w:val="00C4643B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</w:rPr>
  </w:style>
  <w:style w:type="paragraph" w:styleId="12">
    <w:name w:val="toc 1"/>
    <w:basedOn w:val="a4"/>
    <w:next w:val="a4"/>
    <w:autoRedefine/>
    <w:uiPriority w:val="39"/>
    <w:unhideWhenUsed/>
    <w:rsid w:val="00C4643B"/>
    <w:pPr>
      <w:spacing w:after="100"/>
    </w:pPr>
  </w:style>
  <w:style w:type="paragraph" w:styleId="21">
    <w:name w:val="toc 2"/>
    <w:basedOn w:val="a5"/>
    <w:next w:val="a5"/>
    <w:autoRedefine/>
    <w:uiPriority w:val="39"/>
    <w:unhideWhenUsed/>
    <w:rsid w:val="00B52BE6"/>
    <w:pPr>
      <w:ind w:left="227" w:firstLine="0"/>
      <w:jc w:val="left"/>
    </w:pPr>
  </w:style>
  <w:style w:type="character" w:styleId="ac">
    <w:name w:val="Hyperlink"/>
    <w:basedOn w:val="ad"/>
    <w:uiPriority w:val="99"/>
    <w:rsid w:val="00B52BE6"/>
    <w:rPr>
      <w:rFonts w:ascii="Times New Roman" w:eastAsia="Times New Roman" w:hAnsi="Times New Roman" w:cs="Times New Roman"/>
      <w:color w:val="0000FF"/>
      <w:sz w:val="26"/>
      <w:szCs w:val="24"/>
      <w:u w:val="single"/>
      <w:lang w:eastAsia="ru-RU"/>
    </w:rPr>
  </w:style>
  <w:style w:type="character" w:customStyle="1" w:styleId="50">
    <w:name w:val="Заголовок 5 Знак"/>
    <w:aliases w:val="**Заг5-номер Знак"/>
    <w:basedOn w:val="a6"/>
    <w:link w:val="5"/>
    <w:uiPriority w:val="99"/>
    <w:rsid w:val="00C4643B"/>
    <w:rPr>
      <w:rFonts w:asciiTheme="majorHAnsi" w:eastAsiaTheme="majorEastAsia" w:hAnsiTheme="majorHAnsi" w:cstheme="majorBidi"/>
      <w:color w:val="243F60" w:themeColor="accent1" w:themeShade="7F"/>
      <w:sz w:val="24"/>
    </w:rPr>
  </w:style>
  <w:style w:type="character" w:customStyle="1" w:styleId="60">
    <w:name w:val="Заголовок 6 Знак"/>
    <w:aliases w:val="**Заг6-номер Знак"/>
    <w:basedOn w:val="a6"/>
    <w:link w:val="6"/>
    <w:uiPriority w:val="99"/>
    <w:rsid w:val="00C4643B"/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  <w:style w:type="character" w:customStyle="1" w:styleId="70">
    <w:name w:val="Заголовок 7 Знак"/>
    <w:aliases w:val="**Буква1-заголовок Знак"/>
    <w:basedOn w:val="a6"/>
    <w:link w:val="7"/>
    <w:uiPriority w:val="99"/>
    <w:rsid w:val="00C4643B"/>
    <w:rPr>
      <w:rFonts w:ascii="Times New Roman" w:eastAsia="Times New Roman" w:hAnsi="Times New Roman" w:cs="Times New Roman"/>
      <w:b/>
      <w:spacing w:val="20"/>
      <w:sz w:val="32"/>
      <w:szCs w:val="24"/>
      <w:lang w:eastAsia="ru-RU"/>
    </w:rPr>
  </w:style>
  <w:style w:type="character" w:customStyle="1" w:styleId="80">
    <w:name w:val="Заголовок 8 Знак"/>
    <w:aliases w:val="**Буква2-заголовок Знак"/>
    <w:basedOn w:val="a6"/>
    <w:link w:val="8"/>
    <w:uiPriority w:val="99"/>
    <w:rsid w:val="00C4643B"/>
    <w:rPr>
      <w:rFonts w:ascii="Times New Roman" w:eastAsia="Times New Roman" w:hAnsi="Times New Roman" w:cs="Times New Roman"/>
      <w:b/>
      <w:spacing w:val="20"/>
      <w:sz w:val="28"/>
      <w:szCs w:val="24"/>
      <w:lang w:eastAsia="ru-RU"/>
    </w:rPr>
  </w:style>
  <w:style w:type="character" w:customStyle="1" w:styleId="90">
    <w:name w:val="Заголовок 9 Знак"/>
    <w:aliases w:val="**Буква3-заголовок Знак"/>
    <w:basedOn w:val="a6"/>
    <w:link w:val="9"/>
    <w:uiPriority w:val="99"/>
    <w:rsid w:val="00C4643B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31">
    <w:name w:val="toc 3"/>
    <w:basedOn w:val="a5"/>
    <w:next w:val="a5"/>
    <w:autoRedefine/>
    <w:uiPriority w:val="39"/>
    <w:unhideWhenUsed/>
    <w:rsid w:val="00B52BE6"/>
    <w:pPr>
      <w:ind w:left="454" w:firstLine="0"/>
      <w:jc w:val="left"/>
    </w:pPr>
  </w:style>
  <w:style w:type="paragraph" w:styleId="41">
    <w:name w:val="toc 4"/>
    <w:basedOn w:val="a5"/>
    <w:next w:val="a5"/>
    <w:autoRedefine/>
    <w:uiPriority w:val="39"/>
    <w:unhideWhenUsed/>
    <w:rsid w:val="00B52BE6"/>
    <w:pPr>
      <w:ind w:left="680" w:firstLine="0"/>
      <w:jc w:val="left"/>
    </w:pPr>
  </w:style>
  <w:style w:type="table" w:styleId="ae">
    <w:name w:val="Table Grid"/>
    <w:basedOn w:val="a7"/>
    <w:rsid w:val="00B52BE6"/>
    <w:pPr>
      <w:spacing w:after="0" w:line="360" w:lineRule="atLeast"/>
      <w:ind w:firstLine="454"/>
    </w:pPr>
    <w:rPr>
      <w:rFonts w:ascii="Calibri" w:eastAsia="Times New Roman" w:hAnsi="Calibri" w:cs="Times New Roman"/>
      <w:color w:val="C00000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header"/>
    <w:basedOn w:val="a5"/>
    <w:link w:val="af0"/>
    <w:rsid w:val="00B52BE6"/>
    <w:pPr>
      <w:tabs>
        <w:tab w:val="center" w:pos="4677"/>
        <w:tab w:val="right" w:pos="9355"/>
      </w:tabs>
      <w:ind w:firstLine="0"/>
    </w:pPr>
  </w:style>
  <w:style w:type="character" w:customStyle="1" w:styleId="af0">
    <w:name w:val="Верхний колонтитул Знак"/>
    <w:basedOn w:val="a6"/>
    <w:link w:val="af"/>
    <w:rsid w:val="00B52BE6"/>
    <w:rPr>
      <w:rFonts w:ascii="Times New Roman" w:eastAsia="Times New Roman" w:hAnsi="Times New Roman" w:cs="Times New Roman"/>
      <w:sz w:val="26"/>
      <w:szCs w:val="24"/>
      <w:lang w:eastAsia="ru-RU"/>
    </w:rPr>
  </w:style>
  <w:style w:type="paragraph" w:styleId="af1">
    <w:name w:val="footer"/>
    <w:basedOn w:val="a5"/>
    <w:link w:val="af2"/>
    <w:uiPriority w:val="99"/>
    <w:rsid w:val="00B52BE6"/>
    <w:pPr>
      <w:tabs>
        <w:tab w:val="center" w:pos="4677"/>
        <w:tab w:val="right" w:pos="9355"/>
      </w:tabs>
      <w:ind w:firstLine="0"/>
    </w:pPr>
  </w:style>
  <w:style w:type="character" w:customStyle="1" w:styleId="af2">
    <w:name w:val="Нижний колонтитул Знак"/>
    <w:basedOn w:val="a6"/>
    <w:link w:val="af1"/>
    <w:uiPriority w:val="99"/>
    <w:rsid w:val="00B52BE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3">
    <w:name w:val="Document Map"/>
    <w:basedOn w:val="a4"/>
    <w:link w:val="af4"/>
    <w:rsid w:val="00BC25BC"/>
    <w:rPr>
      <w:rFonts w:ascii="Tahoma" w:hAnsi="Tahoma" w:cs="Tahoma"/>
      <w:sz w:val="16"/>
      <w:szCs w:val="16"/>
    </w:rPr>
  </w:style>
  <w:style w:type="character" w:customStyle="1" w:styleId="af4">
    <w:name w:val="Схема документа Знак"/>
    <w:basedOn w:val="a6"/>
    <w:link w:val="af3"/>
    <w:rsid w:val="00BC25BC"/>
    <w:rPr>
      <w:rFonts w:ascii="Tahoma" w:eastAsia="Times New Roman" w:hAnsi="Tahoma" w:cs="Tahoma"/>
      <w:sz w:val="16"/>
      <w:szCs w:val="16"/>
      <w:lang w:eastAsia="ru-RU"/>
    </w:rPr>
  </w:style>
  <w:style w:type="paragraph" w:styleId="af5">
    <w:name w:val="List Paragraph"/>
    <w:aliases w:val="Bullet List,FooterText,numbered,Paragraphe de liste1,Bulletr List Paragraph,Table-Normal,RSHB_Table-Normal,Подпись рисунка,Маркированный список_уровень1,Bullet Number,Индексы,Num Bullet 1,Маркер,Абзац списка нумерованный,it_List1,Bullet 1"/>
    <w:basedOn w:val="a4"/>
    <w:link w:val="af6"/>
    <w:uiPriority w:val="34"/>
    <w:qFormat/>
    <w:rsid w:val="00C4643B"/>
    <w:pPr>
      <w:ind w:left="720"/>
      <w:contextualSpacing/>
    </w:pPr>
  </w:style>
  <w:style w:type="paragraph" w:styleId="af7">
    <w:name w:val="caption"/>
    <w:basedOn w:val="a4"/>
    <w:next w:val="a4"/>
    <w:link w:val="af8"/>
    <w:uiPriority w:val="99"/>
    <w:qFormat/>
    <w:rsid w:val="00B52BE6"/>
    <w:rPr>
      <w:b/>
      <w:bCs/>
      <w:color w:val="4F81BD" w:themeColor="accent1"/>
      <w:sz w:val="18"/>
      <w:szCs w:val="18"/>
    </w:rPr>
  </w:style>
  <w:style w:type="paragraph" w:styleId="51">
    <w:name w:val="toc 5"/>
    <w:basedOn w:val="a5"/>
    <w:next w:val="a5"/>
    <w:autoRedefine/>
    <w:uiPriority w:val="39"/>
    <w:unhideWhenUsed/>
    <w:rsid w:val="00B52BE6"/>
    <w:pPr>
      <w:ind w:left="907" w:firstLine="0"/>
      <w:jc w:val="left"/>
    </w:pPr>
  </w:style>
  <w:style w:type="paragraph" w:styleId="61">
    <w:name w:val="toc 6"/>
    <w:basedOn w:val="a5"/>
    <w:next w:val="a5"/>
    <w:autoRedefine/>
    <w:uiPriority w:val="39"/>
    <w:unhideWhenUsed/>
    <w:rsid w:val="00B52BE6"/>
    <w:pPr>
      <w:ind w:left="1134" w:firstLine="0"/>
      <w:jc w:val="left"/>
    </w:pPr>
  </w:style>
  <w:style w:type="paragraph" w:styleId="71">
    <w:name w:val="toc 7"/>
    <w:basedOn w:val="a5"/>
    <w:next w:val="a5"/>
    <w:autoRedefine/>
    <w:uiPriority w:val="39"/>
    <w:unhideWhenUsed/>
    <w:rsid w:val="00B52BE6"/>
    <w:pPr>
      <w:tabs>
        <w:tab w:val="right" w:leader="dot" w:pos="9912"/>
      </w:tabs>
      <w:ind w:left="1758" w:hanging="1758"/>
      <w:jc w:val="left"/>
    </w:pPr>
  </w:style>
  <w:style w:type="paragraph" w:styleId="81">
    <w:name w:val="toc 8"/>
    <w:basedOn w:val="a5"/>
    <w:next w:val="a5"/>
    <w:autoRedefine/>
    <w:uiPriority w:val="39"/>
    <w:unhideWhenUsed/>
    <w:rsid w:val="00B52BE6"/>
    <w:pPr>
      <w:ind w:left="1985" w:firstLine="0"/>
      <w:jc w:val="left"/>
    </w:pPr>
  </w:style>
  <w:style w:type="paragraph" w:styleId="91">
    <w:name w:val="toc 9"/>
    <w:basedOn w:val="a5"/>
    <w:next w:val="a5"/>
    <w:autoRedefine/>
    <w:uiPriority w:val="39"/>
    <w:unhideWhenUsed/>
    <w:rsid w:val="00B52BE6"/>
    <w:pPr>
      <w:ind w:left="2211" w:firstLine="0"/>
      <w:jc w:val="left"/>
    </w:pPr>
  </w:style>
  <w:style w:type="table" w:styleId="-1">
    <w:name w:val="Table Web 1"/>
    <w:basedOn w:val="a7"/>
    <w:rsid w:val="00BC25B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">
    <w:name w:val="Table Web 2"/>
    <w:basedOn w:val="a7"/>
    <w:rsid w:val="00BC25B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f9">
    <w:name w:val="FollowedHyperlink"/>
    <w:basedOn w:val="a6"/>
    <w:rsid w:val="00BC25BC"/>
    <w:rPr>
      <w:color w:val="800080" w:themeColor="followedHyperlink"/>
      <w:u w:val="single"/>
    </w:rPr>
  </w:style>
  <w:style w:type="table" w:styleId="32">
    <w:name w:val="Table Simple 3"/>
    <w:basedOn w:val="a7"/>
    <w:rsid w:val="00BC25B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-6">
    <w:name w:val="Medium Shading 1 Accent 6"/>
    <w:basedOn w:val="a7"/>
    <w:uiPriority w:val="63"/>
    <w:rsid w:val="00BC25B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afa">
    <w:name w:val="footnote text"/>
    <w:basedOn w:val="a5"/>
    <w:link w:val="afb"/>
    <w:uiPriority w:val="99"/>
    <w:rsid w:val="00B52BE6"/>
    <w:rPr>
      <w:sz w:val="20"/>
      <w:szCs w:val="20"/>
    </w:rPr>
  </w:style>
  <w:style w:type="character" w:customStyle="1" w:styleId="afb">
    <w:name w:val="Текст сноски Знак"/>
    <w:basedOn w:val="a6"/>
    <w:link w:val="afa"/>
    <w:uiPriority w:val="99"/>
    <w:rsid w:val="00B52BE6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c">
    <w:name w:val="footnote reference"/>
    <w:uiPriority w:val="99"/>
    <w:rsid w:val="00B52BE6"/>
    <w:rPr>
      <w:vertAlign w:val="superscript"/>
    </w:rPr>
  </w:style>
  <w:style w:type="paragraph" w:styleId="afd">
    <w:name w:val="Normal (Web)"/>
    <w:basedOn w:val="a4"/>
    <w:uiPriority w:val="99"/>
    <w:unhideWhenUsed/>
    <w:rsid w:val="00BC25BC"/>
    <w:pPr>
      <w:spacing w:before="100" w:beforeAutospacing="1" w:after="100" w:afterAutospacing="1"/>
    </w:pPr>
  </w:style>
  <w:style w:type="character" w:customStyle="1" w:styleId="af8">
    <w:name w:val="Название объекта Знак"/>
    <w:link w:val="af7"/>
    <w:uiPriority w:val="99"/>
    <w:rsid w:val="00BC25BC"/>
    <w:rPr>
      <w:rFonts w:ascii="Times New Roman" w:eastAsia="Times New Roman" w:hAnsi="Times New Roman" w:cs="Times New Roman"/>
      <w:b/>
      <w:bCs/>
      <w:color w:val="4F81BD" w:themeColor="accent1"/>
      <w:sz w:val="18"/>
      <w:szCs w:val="18"/>
      <w:lang w:eastAsia="ru-RU"/>
    </w:rPr>
  </w:style>
  <w:style w:type="paragraph" w:styleId="afe">
    <w:name w:val="Title"/>
    <w:basedOn w:val="a4"/>
    <w:next w:val="aff"/>
    <w:link w:val="aff0"/>
    <w:qFormat/>
    <w:rsid w:val="00BC25BC"/>
    <w:pPr>
      <w:jc w:val="center"/>
    </w:pPr>
  </w:style>
  <w:style w:type="character" w:customStyle="1" w:styleId="aff0">
    <w:name w:val="Название Знак"/>
    <w:link w:val="afe"/>
    <w:rsid w:val="00BC25BC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ff1">
    <w:name w:val="Strong"/>
    <w:qFormat/>
    <w:rsid w:val="00BC25BC"/>
    <w:rPr>
      <w:rFonts w:ascii="Times New Roman" w:hAnsi="Times New Roman" w:cs="Times New Roman"/>
      <w:b/>
      <w:bCs/>
      <w:color w:val="auto"/>
    </w:rPr>
  </w:style>
  <w:style w:type="paragraph" w:styleId="aff">
    <w:name w:val="Subtitle"/>
    <w:aliases w:val="**Заг-скрытый"/>
    <w:basedOn w:val="a5"/>
    <w:next w:val="a5"/>
    <w:link w:val="aff2"/>
    <w:qFormat/>
    <w:rsid w:val="00C4643B"/>
    <w:pPr>
      <w:keepNext/>
      <w:keepLines/>
      <w:suppressAutoHyphens/>
      <w:spacing w:before="240" w:after="120"/>
    </w:pPr>
    <w:rPr>
      <w:b/>
      <w:i/>
      <w:sz w:val="28"/>
    </w:rPr>
  </w:style>
  <w:style w:type="character" w:customStyle="1" w:styleId="aff2">
    <w:name w:val="Подзаголовок Знак"/>
    <w:aliases w:val="**Заг-скрытый Знак"/>
    <w:basedOn w:val="a6"/>
    <w:link w:val="aff"/>
    <w:rsid w:val="00C4643B"/>
    <w:rPr>
      <w:rFonts w:ascii="Times New Roman" w:eastAsia="Times New Roman" w:hAnsi="Times New Roman" w:cs="Times New Roman"/>
      <w:b/>
      <w:i/>
      <w:sz w:val="28"/>
      <w:szCs w:val="24"/>
      <w:lang w:eastAsia="ru-RU"/>
    </w:rPr>
  </w:style>
  <w:style w:type="character" w:styleId="aff3">
    <w:name w:val="Emphasis"/>
    <w:qFormat/>
    <w:rsid w:val="00BC25BC"/>
    <w:rPr>
      <w:rFonts w:ascii="Times New Roman" w:hAnsi="Times New Roman" w:cs="Times New Roman"/>
      <w:i/>
      <w:iCs/>
      <w:color w:val="auto"/>
    </w:rPr>
  </w:style>
  <w:style w:type="paragraph" w:styleId="aff4">
    <w:name w:val="No Spacing"/>
    <w:uiPriority w:val="1"/>
    <w:qFormat/>
    <w:rsid w:val="00C4643B"/>
    <w:pPr>
      <w:spacing w:after="0" w:line="240" w:lineRule="auto"/>
    </w:pPr>
    <w:rPr>
      <w:rFonts w:ascii="Times New Roman" w:hAnsi="Times New Roman"/>
      <w:sz w:val="24"/>
    </w:rPr>
  </w:style>
  <w:style w:type="character" w:customStyle="1" w:styleId="af6">
    <w:name w:val="Абзац списка Знак"/>
    <w:aliases w:val="Bullet List Знак,FooterText Знак,numbered Знак,Paragraphe de liste1 Знак,Bulletr List Paragraph Знак,Table-Normal Знак,RSHB_Table-Normal Знак,Подпись рисунка Знак,Маркированный список_уровень1 Знак,Bullet Number Знак,Индексы Знак"/>
    <w:link w:val="af5"/>
    <w:uiPriority w:val="34"/>
    <w:rsid w:val="00C4643B"/>
    <w:rPr>
      <w:rFonts w:ascii="Times New Roman" w:hAnsi="Times New Roman"/>
      <w:sz w:val="24"/>
    </w:rPr>
  </w:style>
  <w:style w:type="paragraph" w:styleId="aff5">
    <w:name w:val="Body Text"/>
    <w:basedOn w:val="a4"/>
    <w:link w:val="aff6"/>
    <w:uiPriority w:val="99"/>
    <w:semiHidden/>
    <w:unhideWhenUsed/>
    <w:rsid w:val="00766414"/>
    <w:pPr>
      <w:spacing w:after="120"/>
    </w:pPr>
  </w:style>
  <w:style w:type="character" w:customStyle="1" w:styleId="aff6">
    <w:name w:val="Основной текст Знак"/>
    <w:basedOn w:val="a6"/>
    <w:link w:val="aff5"/>
    <w:uiPriority w:val="99"/>
    <w:semiHidden/>
    <w:rsid w:val="00766414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-0">
    <w:name w:val="**Заг-содержание"/>
    <w:basedOn w:val="a5"/>
    <w:next w:val="a5"/>
    <w:uiPriority w:val="31"/>
    <w:rsid w:val="00B52BE6"/>
    <w:pPr>
      <w:keepNext/>
      <w:keepLines/>
      <w:pageBreakBefore/>
      <w:suppressAutoHyphens/>
      <w:spacing w:after="120"/>
      <w:ind w:left="454" w:firstLine="0"/>
      <w:outlineLvl w:val="0"/>
    </w:pPr>
    <w:rPr>
      <w:b/>
      <w:smallCaps/>
      <w:spacing w:val="20"/>
      <w:sz w:val="30"/>
    </w:rPr>
  </w:style>
  <w:style w:type="table" w:customStyle="1" w:styleId="aff7">
    <w:name w:val="**Табл"/>
    <w:basedOn w:val="a7"/>
    <w:rsid w:val="00B52BE6"/>
    <w:pPr>
      <w:suppressAutoHyphens/>
      <w:spacing w:after="0" w:line="360" w:lineRule="atLeast"/>
      <w:ind w:firstLine="454"/>
    </w:pPr>
    <w:rPr>
      <w:rFonts w:ascii="Times New Roman" w:eastAsia="Times New Roman" w:hAnsi="Times New Roman" w:cs="Times New Roman"/>
      <w:sz w:val="24"/>
      <w:szCs w:val="20"/>
      <w:lang w:eastAsia="ru-RU"/>
    </w:rPr>
    <w:tblPr>
      <w:tblStyleRowBandSize w:val="1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7" w:type="dxa"/>
        <w:left w:w="85" w:type="dxa"/>
        <w:bottom w:w="57" w:type="dxa"/>
        <w:right w:w="85" w:type="dxa"/>
      </w:tblCellMar>
    </w:tblPr>
    <w:tcPr>
      <w:shd w:val="clear" w:color="auto" w:fill="auto"/>
    </w:tcPr>
    <w:tblStylePr w:type="firstRow">
      <w:pPr>
        <w:keepNext/>
        <w:wordWrap/>
        <w:spacing w:beforeLines="60" w:before="60" w:beforeAutospacing="0" w:afterLines="60" w:after="60" w:afterAutospacing="0"/>
        <w:jc w:val="center"/>
      </w:pPr>
      <w:rPr>
        <w:b w:val="0"/>
        <w:i w:val="0"/>
        <w:color w:val="auto"/>
      </w:rPr>
      <w:tblPr/>
      <w:tcPr>
        <w:tcBorders>
          <w:top w:val="single" w:sz="4" w:space="0" w:color="auto"/>
          <w:left w:val="single" w:sz="4" w:space="0" w:color="auto"/>
          <w:bottom w:val="doub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auto"/>
      </w:tcPr>
    </w:tblStylePr>
    <w:tblStylePr w:type="lastRow">
      <w:pPr>
        <w:keepNext w:val="0"/>
        <w:wordWrap/>
      </w:p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single" w:sz="4" w:space="0" w:color="auto"/>
          <w:tl2br w:val="nil"/>
          <w:tr2bl w:val="nil"/>
        </w:tcBorders>
        <w:shd w:val="clear" w:color="auto" w:fill="auto"/>
      </w:tcPr>
    </w:tblStylePr>
    <w:tblStylePr w:type="band1Horz">
      <w:pPr>
        <w:keepNext/>
        <w:wordWrap/>
      </w:pPr>
    </w:tblStylePr>
  </w:style>
  <w:style w:type="paragraph" w:customStyle="1" w:styleId="aff8">
    <w:name w:val="**Табл_текст"/>
    <w:basedOn w:val="a5"/>
    <w:uiPriority w:val="39"/>
    <w:rsid w:val="00B52BE6"/>
    <w:pPr>
      <w:suppressAutoHyphens/>
      <w:ind w:firstLine="0"/>
      <w:jc w:val="left"/>
    </w:pPr>
  </w:style>
  <w:style w:type="numbering" w:customStyle="1" w:styleId="1230">
    <w:name w:val="**123_список"/>
    <w:rsid w:val="00B52BE6"/>
    <w:pPr>
      <w:numPr>
        <w:numId w:val="1"/>
      </w:numPr>
    </w:pPr>
  </w:style>
  <w:style w:type="paragraph" w:customStyle="1" w:styleId="a5">
    <w:name w:val="**Основной"/>
    <w:link w:val="ad"/>
    <w:uiPriority w:val="9"/>
    <w:qFormat/>
    <w:rsid w:val="00C4643B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d">
    <w:name w:val="**Основной Знак"/>
    <w:basedOn w:val="a6"/>
    <w:link w:val="a5"/>
    <w:uiPriority w:val="9"/>
    <w:rsid w:val="00C4643B"/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a2">
    <w:name w:val="**абв_список"/>
    <w:basedOn w:val="a8"/>
    <w:rsid w:val="00B52BE6"/>
    <w:pPr>
      <w:numPr>
        <w:numId w:val="3"/>
      </w:numPr>
    </w:pPr>
  </w:style>
  <w:style w:type="paragraph" w:customStyle="1" w:styleId="aff9">
    <w:name w:val="**Штамп"/>
    <w:basedOn w:val="a5"/>
    <w:link w:val="affa"/>
    <w:uiPriority w:val="99"/>
    <w:qFormat/>
    <w:rsid w:val="00C4643B"/>
    <w:pPr>
      <w:suppressAutoHyphens/>
      <w:spacing w:line="240" w:lineRule="auto"/>
      <w:ind w:firstLine="0"/>
      <w:jc w:val="center"/>
    </w:pPr>
    <w:rPr>
      <w:rFonts w:ascii="Arial Narrow" w:hAnsi="Arial Narrow"/>
      <w:sz w:val="20"/>
    </w:rPr>
  </w:style>
  <w:style w:type="paragraph" w:customStyle="1" w:styleId="3-">
    <w:name w:val="**Буква3-основной"/>
    <w:basedOn w:val="9"/>
    <w:uiPriority w:val="94"/>
    <w:rsid w:val="00B52BE6"/>
    <w:pPr>
      <w:keepNext w:val="0"/>
      <w:keepLines w:val="0"/>
      <w:spacing w:before="0"/>
      <w:ind w:firstLine="454"/>
      <w:jc w:val="both"/>
      <w:outlineLvl w:val="9"/>
    </w:pPr>
    <w:rPr>
      <w:b/>
    </w:rPr>
  </w:style>
  <w:style w:type="paragraph" w:customStyle="1" w:styleId="affb">
    <w:name w:val="**Заг_листинг"/>
    <w:basedOn w:val="a5"/>
    <w:next w:val="affc"/>
    <w:uiPriority w:val="50"/>
    <w:rsid w:val="00B52BE6"/>
    <w:pPr>
      <w:keepNext/>
      <w:keepLines/>
      <w:suppressAutoHyphens/>
      <w:spacing w:before="240"/>
      <w:ind w:firstLine="0"/>
    </w:pPr>
  </w:style>
  <w:style w:type="paragraph" w:customStyle="1" w:styleId="affd">
    <w:name w:val="**Заг_рис"/>
    <w:basedOn w:val="a5"/>
    <w:next w:val="a5"/>
    <w:uiPriority w:val="60"/>
    <w:rsid w:val="00B52BE6"/>
    <w:pPr>
      <w:suppressAutoHyphens/>
      <w:spacing w:before="120" w:after="180"/>
      <w:ind w:firstLine="0"/>
      <w:jc w:val="center"/>
    </w:pPr>
  </w:style>
  <w:style w:type="paragraph" w:customStyle="1" w:styleId="13">
    <w:name w:val="**Заг1"/>
    <w:basedOn w:val="a5"/>
    <w:next w:val="a5"/>
    <w:uiPriority w:val="29"/>
    <w:rsid w:val="00B52BE6"/>
    <w:pPr>
      <w:keepNext/>
      <w:keepLines/>
      <w:pageBreakBefore/>
      <w:suppressAutoHyphens/>
      <w:spacing w:after="120"/>
      <w:ind w:left="454" w:firstLine="0"/>
      <w:outlineLvl w:val="0"/>
    </w:pPr>
    <w:rPr>
      <w:b/>
      <w:smallCaps/>
      <w:spacing w:val="20"/>
      <w:sz w:val="40"/>
    </w:rPr>
  </w:style>
  <w:style w:type="paragraph" w:customStyle="1" w:styleId="2-">
    <w:name w:val="**Заг2-основной"/>
    <w:basedOn w:val="2"/>
    <w:next w:val="a5"/>
    <w:uiPriority w:val="10"/>
    <w:unhideWhenUsed/>
    <w:rsid w:val="00B52BE6"/>
    <w:pPr>
      <w:keepNext w:val="0"/>
      <w:keepLines w:val="0"/>
      <w:suppressAutoHyphens w:val="0"/>
      <w:spacing w:before="0" w:after="0"/>
      <w:ind w:left="0" w:firstLine="454"/>
      <w:outlineLvl w:val="9"/>
    </w:pPr>
    <w:rPr>
      <w:b w:val="0"/>
      <w:smallCaps w:val="0"/>
      <w:sz w:val="26"/>
    </w:rPr>
  </w:style>
  <w:style w:type="paragraph" w:customStyle="1" w:styleId="3-0">
    <w:name w:val="**Заг3-основной"/>
    <w:basedOn w:val="3"/>
    <w:uiPriority w:val="10"/>
    <w:unhideWhenUsed/>
    <w:rsid w:val="00B52BE6"/>
    <w:pPr>
      <w:keepNext w:val="0"/>
      <w:keepLines w:val="0"/>
      <w:spacing w:before="0" w:after="0"/>
      <w:ind w:left="0" w:firstLine="454"/>
      <w:outlineLvl w:val="9"/>
    </w:pPr>
    <w:rPr>
      <w:b w:val="0"/>
      <w:smallCaps/>
    </w:rPr>
  </w:style>
  <w:style w:type="paragraph" w:customStyle="1" w:styleId="4-">
    <w:name w:val="**Заг4-основной"/>
    <w:basedOn w:val="4"/>
    <w:uiPriority w:val="10"/>
    <w:unhideWhenUsed/>
    <w:rsid w:val="00B52BE6"/>
    <w:pPr>
      <w:keepNext w:val="0"/>
      <w:keepLines w:val="0"/>
      <w:spacing w:before="0"/>
      <w:ind w:left="0" w:firstLine="454"/>
      <w:jc w:val="both"/>
      <w:outlineLvl w:val="9"/>
    </w:pPr>
    <w:rPr>
      <w:b w:val="0"/>
      <w:smallCaps/>
    </w:rPr>
  </w:style>
  <w:style w:type="paragraph" w:customStyle="1" w:styleId="5-">
    <w:name w:val="**Заг5-основной"/>
    <w:basedOn w:val="5"/>
    <w:uiPriority w:val="10"/>
    <w:unhideWhenUsed/>
    <w:rsid w:val="00B52BE6"/>
    <w:pPr>
      <w:keepNext w:val="0"/>
      <w:keepLines w:val="0"/>
      <w:spacing w:before="0"/>
      <w:ind w:left="0" w:firstLine="454"/>
      <w:jc w:val="both"/>
      <w:outlineLvl w:val="9"/>
    </w:pPr>
    <w:rPr>
      <w:b/>
      <w:smallCaps/>
    </w:rPr>
  </w:style>
  <w:style w:type="paragraph" w:customStyle="1" w:styleId="6-">
    <w:name w:val="**Заг6-основной"/>
    <w:basedOn w:val="6"/>
    <w:uiPriority w:val="10"/>
    <w:unhideWhenUsed/>
    <w:rsid w:val="00B52BE6"/>
    <w:pPr>
      <w:keepNext w:val="0"/>
      <w:keepLines w:val="0"/>
      <w:spacing w:before="0"/>
      <w:ind w:firstLine="454"/>
      <w:jc w:val="both"/>
    </w:pPr>
    <w:rPr>
      <w:b/>
      <w:smallCaps/>
    </w:rPr>
  </w:style>
  <w:style w:type="paragraph" w:customStyle="1" w:styleId="affe">
    <w:name w:val="**Комментарий"/>
    <w:basedOn w:val="a5"/>
    <w:uiPriority w:val="51"/>
    <w:rsid w:val="00B52BE6"/>
    <w:pPr>
      <w:keepLines/>
      <w:pBdr>
        <w:top w:val="single" w:sz="4" w:space="6" w:color="auto"/>
        <w:bottom w:val="single" w:sz="4" w:space="6" w:color="auto"/>
      </w:pBdr>
      <w:spacing w:before="120" w:after="120"/>
      <w:ind w:left="454" w:right="454" w:firstLine="0"/>
      <w:contextualSpacing/>
    </w:pPr>
    <w:rPr>
      <w:i/>
    </w:rPr>
  </w:style>
  <w:style w:type="paragraph" w:customStyle="1" w:styleId="affc">
    <w:name w:val="**Листинг"/>
    <w:basedOn w:val="a5"/>
    <w:link w:val="afff"/>
    <w:uiPriority w:val="49"/>
    <w:rsid w:val="00B52BE6"/>
    <w:pPr>
      <w:widowControl w:val="0"/>
      <w:pBdr>
        <w:top w:val="single" w:sz="4" w:space="6" w:color="auto"/>
        <w:left w:val="single" w:sz="4" w:space="6" w:color="auto"/>
        <w:bottom w:val="single" w:sz="4" w:space="6" w:color="auto"/>
        <w:right w:val="single" w:sz="4" w:space="6" w:color="auto"/>
      </w:pBdr>
      <w:tabs>
        <w:tab w:val="left" w:pos="709"/>
      </w:tabs>
      <w:spacing w:before="120" w:after="120"/>
      <w:ind w:left="170" w:right="170" w:firstLine="0"/>
      <w:contextualSpacing/>
      <w:jc w:val="left"/>
    </w:pPr>
    <w:rPr>
      <w:rFonts w:ascii="Lucida Console" w:hAnsi="Lucida Console" w:cs="Courier New"/>
      <w:noProof/>
      <w:sz w:val="20"/>
      <w:lang w:val="en-US"/>
    </w:rPr>
  </w:style>
  <w:style w:type="character" w:customStyle="1" w:styleId="afff">
    <w:name w:val="**Листинг Знак Знак"/>
    <w:link w:val="affc"/>
    <w:uiPriority w:val="49"/>
    <w:locked/>
    <w:rsid w:val="00B52BE6"/>
    <w:rPr>
      <w:rFonts w:ascii="Lucida Console" w:eastAsia="Times New Roman" w:hAnsi="Lucida Console" w:cs="Courier New"/>
      <w:noProof/>
      <w:sz w:val="20"/>
      <w:szCs w:val="24"/>
      <w:lang w:val="en-US" w:eastAsia="ru-RU"/>
    </w:rPr>
  </w:style>
  <w:style w:type="numbering" w:customStyle="1" w:styleId="a3">
    <w:name w:val="**Маркер_список"/>
    <w:basedOn w:val="a8"/>
    <w:rsid w:val="00B52BE6"/>
    <w:pPr>
      <w:numPr>
        <w:numId w:val="5"/>
      </w:numPr>
    </w:pPr>
  </w:style>
  <w:style w:type="paragraph" w:customStyle="1" w:styleId="afff0">
    <w:name w:val="**Рисунок"/>
    <w:basedOn w:val="a5"/>
    <w:next w:val="affd"/>
    <w:uiPriority w:val="59"/>
    <w:rsid w:val="00B52BE6"/>
    <w:pPr>
      <w:keepNext/>
      <w:keepLines/>
      <w:suppressAutoHyphens/>
      <w:spacing w:before="120"/>
      <w:ind w:firstLine="0"/>
      <w:jc w:val="center"/>
    </w:pPr>
  </w:style>
  <w:style w:type="paragraph" w:customStyle="1" w:styleId="afff1">
    <w:name w:val="**Табл_заг"/>
    <w:basedOn w:val="a5"/>
    <w:next w:val="a5"/>
    <w:uiPriority w:val="39"/>
    <w:rsid w:val="00B52BE6"/>
    <w:pPr>
      <w:keepNext/>
      <w:keepLines/>
      <w:suppressAutoHyphens/>
      <w:spacing w:before="240" w:after="60"/>
      <w:ind w:left="1644" w:hanging="1644"/>
      <w:jc w:val="left"/>
    </w:pPr>
  </w:style>
  <w:style w:type="table" w:customStyle="1" w:styleId="22">
    <w:name w:val="**Табл2"/>
    <w:basedOn w:val="a7"/>
    <w:rsid w:val="00B52BE6"/>
    <w:pPr>
      <w:suppressAutoHyphens/>
      <w:spacing w:after="0" w:line="360" w:lineRule="atLeast"/>
    </w:pPr>
    <w:rPr>
      <w:rFonts w:ascii="Times New Roman" w:eastAsia="Times New Roman" w:hAnsi="Times New Roman" w:cs="Times New Roman"/>
      <w:sz w:val="24"/>
      <w:szCs w:val="20"/>
      <w:lang w:eastAsia="ru-RU"/>
    </w:rPr>
    <w:tblPr>
      <w:tblStyleRowBandSize w:val="1"/>
      <w:tblInd w:w="0" w:type="dxa"/>
      <w:tblBorders>
        <w:top w:val="single" w:sz="4" w:space="0" w:color="auto"/>
        <w:left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7" w:type="dxa"/>
        <w:left w:w="85" w:type="dxa"/>
        <w:bottom w:w="57" w:type="dxa"/>
        <w:right w:w="85" w:type="dxa"/>
      </w:tblCellMar>
    </w:tblPr>
    <w:tcPr>
      <w:shd w:val="clear" w:color="auto" w:fill="auto"/>
    </w:tcPr>
    <w:tblStylePr w:type="firstRow">
      <w:pPr>
        <w:keepNext/>
        <w:wordWrap/>
        <w:spacing w:beforeLines="60" w:before="60" w:beforeAutospacing="0" w:afterLines="60" w:after="60" w:afterAutospacing="0"/>
        <w:jc w:val="center"/>
      </w:pPr>
      <w:rPr>
        <w:b w:val="0"/>
        <w:i w:val="0"/>
        <w:color w:val="auto"/>
      </w:rPr>
      <w:tblPr/>
      <w:trPr>
        <w:tblHeader/>
      </w:trPr>
      <w:tcPr>
        <w:tcBorders>
          <w:top w:val="single" w:sz="4" w:space="0" w:color="auto"/>
          <w:left w:val="single" w:sz="4" w:space="0" w:color="auto"/>
          <w:bottom w:val="double" w:sz="4" w:space="0" w:color="auto"/>
          <w:right w:val="single" w:sz="4" w:space="0" w:color="auto"/>
          <w:insideH w:val="nil"/>
          <w:insideV w:val="single" w:sz="4" w:space="0" w:color="auto"/>
          <w:tl2br w:val="nil"/>
          <w:tr2bl w:val="nil"/>
        </w:tcBorders>
      </w:tcPr>
    </w:tblStylePr>
    <w:tblStylePr w:type="lastRow">
      <w:pPr>
        <w:keepNext w:val="0"/>
        <w:wordWrap/>
      </w:p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single" w:sz="4" w:space="0" w:color="auto"/>
          <w:tl2br w:val="nil"/>
          <w:tr2bl w:val="nil"/>
        </w:tcBorders>
        <w:shd w:val="clear" w:color="auto" w:fill="auto"/>
      </w:tcPr>
    </w:tblStylePr>
    <w:tblStylePr w:type="band1Horz">
      <w:pPr>
        <w:keepNext/>
        <w:wordWrap/>
      </w:pPr>
    </w:tblStylePr>
  </w:style>
  <w:style w:type="numbering" w:customStyle="1" w:styleId="a">
    <w:name w:val="**Тире_список"/>
    <w:basedOn w:val="a8"/>
    <w:rsid w:val="00B52BE6"/>
    <w:pPr>
      <w:numPr>
        <w:numId w:val="6"/>
      </w:numPr>
    </w:pPr>
  </w:style>
  <w:style w:type="paragraph" w:styleId="afff2">
    <w:name w:val="table of figures"/>
    <w:basedOn w:val="a5"/>
    <w:next w:val="a4"/>
    <w:autoRedefine/>
    <w:uiPriority w:val="99"/>
    <w:rsid w:val="00B52BE6"/>
    <w:pPr>
      <w:ind w:left="1531" w:hanging="1531"/>
      <w:jc w:val="left"/>
    </w:pPr>
  </w:style>
  <w:style w:type="numbering" w:customStyle="1" w:styleId="123">
    <w:name w:val="**123_табл_список"/>
    <w:basedOn w:val="a8"/>
    <w:uiPriority w:val="99"/>
    <w:rsid w:val="00B52BE6"/>
    <w:pPr>
      <w:numPr>
        <w:numId w:val="2"/>
      </w:numPr>
    </w:pPr>
  </w:style>
  <w:style w:type="numbering" w:customStyle="1" w:styleId="a1">
    <w:name w:val="**абв_табл_список"/>
    <w:basedOn w:val="123"/>
    <w:uiPriority w:val="99"/>
    <w:rsid w:val="00B52BE6"/>
    <w:pPr>
      <w:numPr>
        <w:numId w:val="4"/>
      </w:numPr>
    </w:pPr>
  </w:style>
  <w:style w:type="numbering" w:customStyle="1" w:styleId="a0">
    <w:name w:val="**Тире_табл_список"/>
    <w:basedOn w:val="a1"/>
    <w:uiPriority w:val="99"/>
    <w:rsid w:val="00B52BE6"/>
    <w:pPr>
      <w:numPr>
        <w:numId w:val="7"/>
      </w:numPr>
    </w:pPr>
  </w:style>
  <w:style w:type="paragraph" w:customStyle="1" w:styleId="2-0">
    <w:name w:val="**Буква2-основной"/>
    <w:basedOn w:val="8"/>
    <w:uiPriority w:val="94"/>
    <w:rsid w:val="00B52BE6"/>
    <w:pPr>
      <w:keepNext w:val="0"/>
      <w:keepLines w:val="0"/>
      <w:suppressAutoHyphens w:val="0"/>
      <w:spacing w:before="0" w:after="0"/>
      <w:ind w:left="0"/>
      <w:jc w:val="both"/>
      <w:outlineLvl w:val="9"/>
    </w:pPr>
    <w:rPr>
      <w:b w:val="0"/>
      <w:spacing w:val="0"/>
      <w:sz w:val="26"/>
    </w:rPr>
  </w:style>
  <w:style w:type="table" w:customStyle="1" w:styleId="afff3">
    <w:name w:val="**Табл_спецификация"/>
    <w:basedOn w:val="a7"/>
    <w:rsid w:val="00B52BE6"/>
    <w:pPr>
      <w:spacing w:after="0" w:line="360" w:lineRule="atLeast"/>
    </w:pPr>
    <w:rPr>
      <w:rFonts w:ascii="Arial Narrow" w:eastAsia="Times New Roman" w:hAnsi="Arial Narrow" w:cs="Times New Roman"/>
      <w:sz w:val="24"/>
      <w:szCs w:val="20"/>
      <w:lang w:eastAsia="ru-RU"/>
    </w:rPr>
    <w:tblPr>
      <w:tblInd w:w="-284" w:type="dxa"/>
      <w:tblBorders>
        <w:top w:val="single" w:sz="6" w:space="0" w:color="auto"/>
        <w:bottom w:val="single" w:sz="6" w:space="0" w:color="auto"/>
        <w:insideH w:val="single" w:sz="6" w:space="0" w:color="auto"/>
        <w:insideV w:val="single" w:sz="12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cantSplit/>
    </w:trPr>
    <w:tcPr>
      <w:shd w:val="clear" w:color="auto" w:fill="auto"/>
    </w:tcPr>
    <w:tblStylePr w:type="firstRow">
      <w:pPr>
        <w:jc w:val="center"/>
      </w:pPr>
      <w:rPr>
        <w:b w:val="0"/>
        <w:color w:val="auto"/>
      </w:rPr>
      <w:tblPr/>
      <w:trPr>
        <w:cantSplit w:val="0"/>
        <w:tblHeader/>
      </w:trPr>
      <w:tcPr>
        <w:tcBorders>
          <w:top w:val="nil"/>
          <w:left w:val="nil"/>
          <w:bottom w:val="single" w:sz="12" w:space="0" w:color="auto"/>
          <w:right w:val="nil"/>
          <w:insideH w:val="nil"/>
          <w:insideV w:val="single" w:sz="12" w:space="0" w:color="auto"/>
          <w:tl2br w:val="nil"/>
          <w:tr2bl w:val="nil"/>
        </w:tcBorders>
        <w:tcMar>
          <w:top w:w="113" w:type="dxa"/>
          <w:left w:w="0" w:type="nil"/>
          <w:bottom w:w="113" w:type="dxa"/>
          <w:right w:w="0" w:type="nil"/>
        </w:tcMar>
        <w:vAlign w:val="center"/>
      </w:tcPr>
    </w:tblStylePr>
    <w:tblStylePr w:type="lastRow">
      <w:tblPr/>
      <w:tcPr>
        <w:tcBorders>
          <w:top w:val="single" w:sz="6" w:space="0" w:color="auto"/>
          <w:left w:val="nil"/>
          <w:bottom w:val="single" w:sz="12" w:space="0" w:color="auto"/>
          <w:right w:val="nil"/>
          <w:insideH w:val="nil"/>
          <w:insideV w:val="single" w:sz="12" w:space="0" w:color="auto"/>
          <w:tl2br w:val="nil"/>
          <w:tr2bl w:val="nil"/>
        </w:tcBorders>
        <w:shd w:val="clear" w:color="auto" w:fill="auto"/>
      </w:tcPr>
    </w:tblStylePr>
  </w:style>
  <w:style w:type="character" w:customStyle="1" w:styleId="affa">
    <w:name w:val="**Штамп Знак"/>
    <w:basedOn w:val="a6"/>
    <w:link w:val="aff9"/>
    <w:uiPriority w:val="99"/>
    <w:rsid w:val="00C4643B"/>
    <w:rPr>
      <w:rFonts w:ascii="Arial Narrow" w:eastAsia="Times New Roman" w:hAnsi="Arial Narrow" w:cs="Times New Roman"/>
      <w:sz w:val="20"/>
      <w:szCs w:val="24"/>
      <w:lang w:eastAsia="ru-RU"/>
    </w:rPr>
  </w:style>
  <w:style w:type="character" w:styleId="afff4">
    <w:name w:val="Placeholder Text"/>
    <w:basedOn w:val="a6"/>
    <w:uiPriority w:val="99"/>
    <w:semiHidden/>
    <w:rsid w:val="00B52BE6"/>
    <w:rPr>
      <w:color w:val="808080"/>
    </w:rPr>
  </w:style>
  <w:style w:type="paragraph" w:customStyle="1" w:styleId="4-0">
    <w:name w:val="**Буква4-заголовок"/>
    <w:basedOn w:val="a5"/>
    <w:uiPriority w:val="79"/>
    <w:rsid w:val="00B52BE6"/>
    <w:pPr>
      <w:keepNext/>
      <w:keepLines/>
      <w:suppressAutoHyphens/>
      <w:spacing w:before="240" w:after="120"/>
      <w:ind w:firstLine="0"/>
      <w:jc w:val="left"/>
      <w:outlineLvl w:val="3"/>
    </w:pPr>
    <w:rPr>
      <w:b/>
      <w:smallCaps/>
      <w:spacing w:val="20"/>
    </w:rPr>
  </w:style>
  <w:style w:type="paragraph" w:customStyle="1" w:styleId="5-0">
    <w:name w:val="**Буква5-заголовок"/>
    <w:basedOn w:val="a5"/>
    <w:uiPriority w:val="79"/>
    <w:rsid w:val="00B52BE6"/>
    <w:pPr>
      <w:keepNext/>
      <w:keepLines/>
      <w:suppressAutoHyphens/>
      <w:spacing w:before="240" w:after="120"/>
      <w:ind w:firstLine="0"/>
      <w:jc w:val="left"/>
      <w:outlineLvl w:val="4"/>
    </w:pPr>
    <w:rPr>
      <w:b/>
      <w:smallCaps/>
      <w:spacing w:val="20"/>
    </w:rPr>
  </w:style>
  <w:style w:type="paragraph" w:customStyle="1" w:styleId="6-0">
    <w:name w:val="**Буква6-заголовок"/>
    <w:basedOn w:val="a5"/>
    <w:uiPriority w:val="79"/>
    <w:rsid w:val="00B52BE6"/>
    <w:pPr>
      <w:keepNext/>
      <w:keepLines/>
      <w:suppressAutoHyphens/>
      <w:spacing w:before="240" w:after="120"/>
      <w:ind w:firstLine="0"/>
      <w:jc w:val="left"/>
      <w:outlineLvl w:val="5"/>
    </w:pPr>
    <w:rPr>
      <w:b/>
      <w:smallCaps/>
      <w:spacing w:val="20"/>
    </w:rPr>
  </w:style>
  <w:style w:type="paragraph" w:customStyle="1" w:styleId="4-1">
    <w:name w:val="**Буква4-основной"/>
    <w:basedOn w:val="3-"/>
    <w:uiPriority w:val="94"/>
    <w:rsid w:val="00B52BE6"/>
    <w:pPr>
      <w:numPr>
        <w:ilvl w:val="3"/>
      </w:numPr>
    </w:pPr>
  </w:style>
  <w:style w:type="paragraph" w:customStyle="1" w:styleId="5-1">
    <w:name w:val="**Буква5-основной"/>
    <w:basedOn w:val="4-1"/>
    <w:uiPriority w:val="94"/>
    <w:rsid w:val="00B52BE6"/>
    <w:pPr>
      <w:numPr>
        <w:ilvl w:val="4"/>
      </w:numPr>
      <w:ind w:left="0" w:firstLine="454"/>
    </w:pPr>
  </w:style>
  <w:style w:type="paragraph" w:customStyle="1" w:styleId="6-1">
    <w:name w:val="**Буква6-основной"/>
    <w:basedOn w:val="5-1"/>
    <w:uiPriority w:val="94"/>
    <w:rsid w:val="00B52BE6"/>
    <w:pPr>
      <w:numPr>
        <w:ilvl w:val="5"/>
      </w:numPr>
      <w:ind w:left="0" w:firstLine="454"/>
    </w:pPr>
  </w:style>
  <w:style w:type="character" w:styleId="afff5">
    <w:name w:val="annotation reference"/>
    <w:basedOn w:val="a6"/>
    <w:uiPriority w:val="99"/>
    <w:semiHidden/>
    <w:unhideWhenUsed/>
    <w:rsid w:val="00B52BE6"/>
    <w:rPr>
      <w:sz w:val="16"/>
      <w:szCs w:val="16"/>
    </w:rPr>
  </w:style>
  <w:style w:type="paragraph" w:styleId="afff6">
    <w:name w:val="annotation text"/>
    <w:basedOn w:val="a4"/>
    <w:link w:val="afff7"/>
    <w:uiPriority w:val="99"/>
    <w:semiHidden/>
    <w:unhideWhenUsed/>
    <w:rsid w:val="00B52BE6"/>
    <w:rPr>
      <w:sz w:val="20"/>
    </w:rPr>
  </w:style>
  <w:style w:type="character" w:customStyle="1" w:styleId="afff7">
    <w:name w:val="Текст примечания Знак"/>
    <w:basedOn w:val="a6"/>
    <w:link w:val="afff6"/>
    <w:uiPriority w:val="99"/>
    <w:semiHidden/>
    <w:rsid w:val="00B52BE6"/>
    <w:rPr>
      <w:rFonts w:ascii="Times New Roman" w:eastAsia="Times New Roman" w:hAnsi="Times New Roman" w:cs="Times New Roman"/>
      <w:color w:val="FF0000"/>
      <w:sz w:val="20"/>
      <w:szCs w:val="20"/>
      <w:lang w:eastAsia="ru-RU"/>
    </w:rPr>
  </w:style>
  <w:style w:type="paragraph" w:styleId="afff8">
    <w:name w:val="annotation subject"/>
    <w:basedOn w:val="afff6"/>
    <w:next w:val="afff6"/>
    <w:link w:val="afff9"/>
    <w:uiPriority w:val="99"/>
    <w:semiHidden/>
    <w:unhideWhenUsed/>
    <w:rsid w:val="00B52BE6"/>
    <w:rPr>
      <w:b/>
      <w:bCs/>
    </w:rPr>
  </w:style>
  <w:style w:type="character" w:customStyle="1" w:styleId="afff9">
    <w:name w:val="Тема примечания Знак"/>
    <w:basedOn w:val="afff7"/>
    <w:link w:val="afff8"/>
    <w:uiPriority w:val="99"/>
    <w:semiHidden/>
    <w:rsid w:val="00B52BE6"/>
    <w:rPr>
      <w:rFonts w:ascii="Times New Roman" w:eastAsia="Times New Roman" w:hAnsi="Times New Roman" w:cs="Times New Roman"/>
      <w:b/>
      <w:bCs/>
      <w:color w:val="FF0000"/>
      <w:sz w:val="20"/>
      <w:szCs w:val="20"/>
      <w:lang w:eastAsia="ru-RU"/>
    </w:rPr>
  </w:style>
  <w:style w:type="paragraph" w:customStyle="1" w:styleId="1-">
    <w:name w:val="**Заг1-основной"/>
    <w:basedOn w:val="10"/>
    <w:next w:val="a5"/>
    <w:uiPriority w:val="99"/>
    <w:qFormat/>
    <w:rsid w:val="00B52BE6"/>
    <w:pPr>
      <w:keepNext w:val="0"/>
      <w:keepLines w:val="0"/>
      <w:pageBreakBefore w:val="0"/>
      <w:suppressAutoHyphens w:val="0"/>
      <w:ind w:left="0" w:firstLine="454"/>
      <w:outlineLvl w:val="9"/>
    </w:pPr>
    <w:rPr>
      <w:b w:val="0"/>
      <w:smallCaps w:val="0"/>
      <w:sz w:val="26"/>
    </w:rPr>
  </w:style>
  <w:style w:type="paragraph" w:customStyle="1" w:styleId="afffa">
    <w:name w:val="**Табл_текст_ГОСТ_центр"/>
    <w:basedOn w:val="a5"/>
    <w:uiPriority w:val="98"/>
    <w:rsid w:val="00B52BE6"/>
    <w:pPr>
      <w:spacing w:line="440" w:lineRule="atLeast"/>
      <w:ind w:right="57" w:firstLine="0"/>
      <w:jc w:val="center"/>
    </w:pPr>
    <w:rPr>
      <w:rFonts w:ascii="Arial Narrow" w:hAnsi="Arial Narrow"/>
      <w:position w:val="12"/>
      <w:sz w:val="28"/>
      <w:szCs w:val="20"/>
    </w:rPr>
  </w:style>
  <w:style w:type="paragraph" w:customStyle="1" w:styleId="afffb">
    <w:name w:val="**Табл_текст_ГОСТ"/>
    <w:basedOn w:val="a5"/>
    <w:uiPriority w:val="99"/>
    <w:rsid w:val="00B52BE6"/>
    <w:pPr>
      <w:spacing w:line="440" w:lineRule="atLeast"/>
      <w:ind w:right="57" w:firstLine="0"/>
    </w:pPr>
    <w:rPr>
      <w:rFonts w:ascii="Arial Narrow" w:hAnsi="Arial Narrow"/>
      <w:position w:val="12"/>
      <w:sz w:val="28"/>
      <w:szCs w:val="20"/>
    </w:rPr>
  </w:style>
  <w:style w:type="paragraph" w:customStyle="1" w:styleId="14">
    <w:name w:val="**Табл_текст_ГОСТ_1"/>
    <w:basedOn w:val="afffb"/>
    <w:semiHidden/>
    <w:rsid w:val="00B52BE6"/>
    <w:pPr>
      <w:ind w:left="-57" w:right="-57"/>
      <w:jc w:val="center"/>
    </w:pPr>
  </w:style>
  <w:style w:type="paragraph" w:customStyle="1" w:styleId="23">
    <w:name w:val="**Табл_текст_ГОСТ_2"/>
    <w:basedOn w:val="afffb"/>
    <w:semiHidden/>
    <w:rsid w:val="00B52BE6"/>
    <w:pPr>
      <w:ind w:left="-57" w:right="-57"/>
      <w:jc w:val="center"/>
    </w:pPr>
  </w:style>
  <w:style w:type="paragraph" w:customStyle="1" w:styleId="33">
    <w:name w:val="**Табл_текст_ГОСТ_3"/>
    <w:basedOn w:val="afffb"/>
    <w:semiHidden/>
    <w:rsid w:val="00B52BE6"/>
    <w:pPr>
      <w:ind w:left="-57" w:right="0"/>
      <w:jc w:val="right"/>
    </w:pPr>
  </w:style>
  <w:style w:type="paragraph" w:customStyle="1" w:styleId="0">
    <w:name w:val="**Табл_текст_ГОСТ_центр_0"/>
    <w:basedOn w:val="afffa"/>
    <w:semiHidden/>
    <w:rsid w:val="00B52BE6"/>
    <w:pPr>
      <w:spacing w:line="168" w:lineRule="auto"/>
      <w:ind w:right="0"/>
    </w:pPr>
    <w:rPr>
      <w:position w:val="-4"/>
    </w:rPr>
  </w:style>
  <w:style w:type="paragraph" w:styleId="afffc">
    <w:name w:val="Revision"/>
    <w:hidden/>
    <w:uiPriority w:val="99"/>
    <w:semiHidden/>
    <w:rsid w:val="007D3B6D"/>
    <w:pPr>
      <w:spacing w:after="0" w:line="240" w:lineRule="auto"/>
    </w:pPr>
    <w:rPr>
      <w:rFonts w:ascii="Times New Roman" w:eastAsia="Times New Roman" w:hAnsi="Times New Roman" w:cs="Times New Roman"/>
      <w:color w:val="FF0000"/>
      <w:sz w:val="26"/>
      <w:szCs w:val="24"/>
      <w:lang w:eastAsia="ru-RU"/>
    </w:rPr>
  </w:style>
  <w:style w:type="paragraph" w:customStyle="1" w:styleId="afffd">
    <w:name w:val="Список нумерованный"/>
    <w:basedOn w:val="a4"/>
    <w:rsid w:val="00C534F6"/>
    <w:pPr>
      <w:spacing w:before="120" w:after="120"/>
    </w:pPr>
    <w:rPr>
      <w:sz w:val="28"/>
    </w:rPr>
  </w:style>
  <w:style w:type="character" w:customStyle="1" w:styleId="15">
    <w:name w:val="я_Технический стиль 1 Знак"/>
    <w:link w:val="16"/>
    <w:rsid w:val="00C534F6"/>
    <w:rPr>
      <w:rFonts w:ascii="Arial" w:hAnsi="Arial" w:cs="Arial"/>
      <w:b/>
      <w:bCs/>
      <w:snapToGrid w:val="0"/>
      <w:color w:val="000000"/>
      <w:sz w:val="24"/>
      <w:szCs w:val="24"/>
    </w:rPr>
  </w:style>
  <w:style w:type="paragraph" w:customStyle="1" w:styleId="16">
    <w:name w:val="я_Технический стиль 1"/>
    <w:basedOn w:val="a4"/>
    <w:link w:val="15"/>
    <w:qFormat/>
    <w:rsid w:val="00C534F6"/>
    <w:pPr>
      <w:pBdr>
        <w:bottom w:val="single" w:sz="12" w:space="1" w:color="auto"/>
      </w:pBdr>
      <w:suppressAutoHyphens/>
      <w:ind w:left="142" w:right="140"/>
      <w:jc w:val="center"/>
    </w:pPr>
    <w:rPr>
      <w:rFonts w:ascii="Arial" w:hAnsi="Arial" w:cs="Arial"/>
      <w:b/>
      <w:bCs/>
      <w:szCs w:val="24"/>
    </w:rPr>
  </w:style>
  <w:style w:type="paragraph" w:customStyle="1" w:styleId="afffe">
    <w:name w:val="Основной текст (центр/одинарный)"/>
    <w:basedOn w:val="aff5"/>
    <w:link w:val="affff"/>
    <w:rsid w:val="00C534F6"/>
    <w:pPr>
      <w:spacing w:before="120"/>
      <w:jc w:val="center"/>
    </w:pPr>
    <w:rPr>
      <w:sz w:val="28"/>
    </w:rPr>
  </w:style>
  <w:style w:type="character" w:customStyle="1" w:styleId="affff">
    <w:name w:val="Основной текст (центр/одинарный) Знак"/>
    <w:link w:val="afffe"/>
    <w:rsid w:val="00C534F6"/>
    <w:rPr>
      <w:rFonts w:ascii="Times New Roman" w:eastAsia="Times New Roman" w:hAnsi="Times New Roman" w:cs="Times New Roman"/>
      <w:snapToGrid w:val="0"/>
      <w:color w:val="000000"/>
      <w:sz w:val="28"/>
      <w:szCs w:val="20"/>
      <w:lang w:eastAsia="ru-RU"/>
    </w:rPr>
  </w:style>
  <w:style w:type="paragraph" w:customStyle="1" w:styleId="Stadia">
    <w:name w:val="Stadia"/>
    <w:basedOn w:val="a4"/>
    <w:rsid w:val="00C534F6"/>
    <w:pPr>
      <w:pBdr>
        <w:top w:val="single" w:sz="24" w:space="9" w:color="auto"/>
      </w:pBdr>
      <w:ind w:left="142"/>
      <w:jc w:val="center"/>
    </w:pPr>
    <w:rPr>
      <w:rFonts w:ascii="Arial" w:hAnsi="Arial"/>
      <w:b/>
      <w:snapToGrid w:val="0"/>
      <w:sz w:val="44"/>
    </w:rPr>
  </w:style>
  <w:style w:type="character" w:styleId="affff0">
    <w:name w:val="Subtle Emphasis"/>
    <w:basedOn w:val="a6"/>
    <w:uiPriority w:val="19"/>
    <w:qFormat/>
    <w:rsid w:val="007C3E68"/>
    <w:rPr>
      <w:i/>
      <w:iCs/>
      <w:color w:val="808080" w:themeColor="text1" w:themeTint="7F"/>
    </w:rPr>
  </w:style>
  <w:style w:type="paragraph" w:customStyle="1" w:styleId="affff1">
    <w:name w:val="Норм. текст"/>
    <w:basedOn w:val="a4"/>
    <w:link w:val="affff2"/>
    <w:qFormat/>
    <w:rsid w:val="007C3E68"/>
    <w:pPr>
      <w:tabs>
        <w:tab w:val="left" w:pos="1418"/>
      </w:tabs>
      <w:spacing w:before="120" w:line="240" w:lineRule="auto"/>
      <w:ind w:firstLine="902"/>
      <w:contextualSpacing/>
      <w:jc w:val="both"/>
    </w:pPr>
    <w:rPr>
      <w:rFonts w:eastAsia="Times New Roman" w:cs="Times New Roman"/>
      <w:sz w:val="28"/>
      <w:szCs w:val="20"/>
      <w:lang w:val="x-none"/>
    </w:rPr>
  </w:style>
  <w:style w:type="character" w:customStyle="1" w:styleId="affff2">
    <w:name w:val="Норм. текст Знак"/>
    <w:link w:val="affff1"/>
    <w:rsid w:val="007C3E68"/>
    <w:rPr>
      <w:rFonts w:ascii="Times New Roman" w:eastAsia="Times New Roman" w:hAnsi="Times New Roman" w:cs="Times New Roman"/>
      <w:sz w:val="28"/>
      <w:szCs w:val="20"/>
      <w:lang w:val="x-none"/>
    </w:rPr>
  </w:style>
  <w:style w:type="paragraph" w:customStyle="1" w:styleId="00">
    <w:name w:val="0 Основной текст"/>
    <w:link w:val="07"/>
    <w:qFormat/>
    <w:rsid w:val="00C4643B"/>
    <w:pPr>
      <w:spacing w:before="120" w:after="0" w:line="360" w:lineRule="auto"/>
      <w:ind w:firstLine="709"/>
      <w:contextualSpacing/>
      <w:jc w:val="both"/>
    </w:pPr>
    <w:rPr>
      <w:rFonts w:ascii="Times New Roman" w:eastAsia="Times New Roman" w:hAnsi="Times New Roman" w:cs="Times New Roman"/>
      <w:color w:val="000000" w:themeColor="text1"/>
      <w:sz w:val="24"/>
      <w:szCs w:val="24"/>
      <w:lang w:eastAsia="ru-RU"/>
    </w:rPr>
  </w:style>
  <w:style w:type="character" w:customStyle="1" w:styleId="07">
    <w:name w:val="0 Основной текст Знак"/>
    <w:link w:val="00"/>
    <w:rsid w:val="00C4643B"/>
    <w:rPr>
      <w:rFonts w:ascii="Times New Roman" w:eastAsia="Times New Roman" w:hAnsi="Times New Roman" w:cs="Times New Roman"/>
      <w:color w:val="000000" w:themeColor="text1"/>
      <w:sz w:val="24"/>
      <w:szCs w:val="24"/>
      <w:lang w:eastAsia="ru-RU"/>
    </w:rPr>
  </w:style>
  <w:style w:type="paragraph" w:customStyle="1" w:styleId="011">
    <w:name w:val="0 Список без нумер 1 ур"/>
    <w:link w:val="012"/>
    <w:autoRedefine/>
    <w:qFormat/>
    <w:rsid w:val="00C4643B"/>
    <w:pPr>
      <w:spacing w:after="0" w:line="360" w:lineRule="auto"/>
      <w:ind w:left="709"/>
      <w:jc w:val="both"/>
    </w:pPr>
    <w:rPr>
      <w:rFonts w:ascii="Times New Roman" w:eastAsia="Times New Roman" w:hAnsi="Times New Roman" w:cs="Times New Roman"/>
      <w:color w:val="000000" w:themeColor="text1"/>
      <w:sz w:val="24"/>
      <w:szCs w:val="24"/>
      <w:lang w:eastAsia="ru-RU"/>
    </w:rPr>
  </w:style>
  <w:style w:type="character" w:customStyle="1" w:styleId="012">
    <w:name w:val="0 Список без нумер 1 ур Знак"/>
    <w:basedOn w:val="a6"/>
    <w:link w:val="011"/>
    <w:rsid w:val="00C4643B"/>
    <w:rPr>
      <w:rFonts w:ascii="Times New Roman" w:eastAsia="Times New Roman" w:hAnsi="Times New Roman" w:cs="Times New Roman"/>
      <w:color w:val="000000" w:themeColor="text1"/>
      <w:sz w:val="24"/>
      <w:szCs w:val="24"/>
      <w:lang w:eastAsia="ru-RU"/>
    </w:rPr>
  </w:style>
  <w:style w:type="paragraph" w:customStyle="1" w:styleId="021">
    <w:name w:val="0 Список без нумер 2 ур"/>
    <w:qFormat/>
    <w:rsid w:val="00660531"/>
    <w:pPr>
      <w:numPr>
        <w:ilvl w:val="1"/>
        <w:numId w:val="13"/>
      </w:numPr>
      <w:spacing w:after="0" w:line="360" w:lineRule="auto"/>
      <w:jc w:val="both"/>
    </w:pPr>
    <w:rPr>
      <w:rFonts w:ascii="Times New Roman" w:eastAsia="Times New Roman" w:hAnsi="Times New Roman" w:cs="Times New Roman"/>
      <w:color w:val="000000" w:themeColor="text1"/>
      <w:sz w:val="24"/>
      <w:szCs w:val="24"/>
      <w:lang w:eastAsia="ru-RU"/>
    </w:rPr>
  </w:style>
  <w:style w:type="paragraph" w:customStyle="1" w:styleId="031">
    <w:name w:val="0 Список без нумер 3 ур"/>
    <w:qFormat/>
    <w:rsid w:val="00660531"/>
    <w:pPr>
      <w:numPr>
        <w:ilvl w:val="2"/>
        <w:numId w:val="13"/>
      </w:numPr>
      <w:spacing w:after="0" w:line="360" w:lineRule="auto"/>
      <w:jc w:val="both"/>
    </w:pPr>
    <w:rPr>
      <w:rFonts w:ascii="Times New Roman" w:eastAsia="Times New Roman" w:hAnsi="Times New Roman" w:cs="Times New Roman"/>
      <w:color w:val="000000" w:themeColor="text1"/>
      <w:sz w:val="24"/>
      <w:szCs w:val="24"/>
      <w:lang w:eastAsia="ru-RU"/>
    </w:rPr>
  </w:style>
  <w:style w:type="numbering" w:customStyle="1" w:styleId="08">
    <w:name w:val="0 Список ненумерованный"/>
    <w:uiPriority w:val="99"/>
    <w:rsid w:val="00660531"/>
  </w:style>
  <w:style w:type="paragraph" w:customStyle="1" w:styleId="01">
    <w:name w:val="0 Заголовок 1 ур"/>
    <w:basedOn w:val="10"/>
    <w:next w:val="00"/>
    <w:qFormat/>
    <w:rsid w:val="005475D2"/>
    <w:pPr>
      <w:numPr>
        <w:numId w:val="14"/>
      </w:numPr>
      <w:tabs>
        <w:tab w:val="left" w:pos="1418"/>
      </w:tabs>
      <w:suppressAutoHyphens w:val="0"/>
      <w:spacing w:after="200"/>
    </w:pPr>
    <w:rPr>
      <w:rFonts w:eastAsiaTheme="majorEastAsia" w:cstheme="majorBidi"/>
      <w:bCs/>
      <w:smallCaps w:val="0"/>
      <w:color w:val="000000" w:themeColor="text1"/>
    </w:rPr>
  </w:style>
  <w:style w:type="paragraph" w:customStyle="1" w:styleId="02">
    <w:name w:val="0 Заголовок 2 ур"/>
    <w:basedOn w:val="2"/>
    <w:next w:val="00"/>
    <w:qFormat/>
    <w:rsid w:val="005475D2"/>
    <w:pPr>
      <w:numPr>
        <w:numId w:val="14"/>
      </w:numPr>
      <w:tabs>
        <w:tab w:val="left" w:pos="1418"/>
      </w:tabs>
      <w:suppressAutoHyphens w:val="0"/>
      <w:spacing w:after="200"/>
    </w:pPr>
    <w:rPr>
      <w:rFonts w:eastAsiaTheme="majorEastAsia" w:cstheme="majorBidi"/>
      <w:bCs/>
      <w:smallCaps w:val="0"/>
      <w:color w:val="000000" w:themeColor="text1"/>
    </w:rPr>
  </w:style>
  <w:style w:type="paragraph" w:customStyle="1" w:styleId="03">
    <w:name w:val="0 Заголовок 3 ур"/>
    <w:basedOn w:val="3"/>
    <w:next w:val="00"/>
    <w:qFormat/>
    <w:rsid w:val="005475D2"/>
    <w:pPr>
      <w:numPr>
        <w:numId w:val="14"/>
      </w:numPr>
      <w:tabs>
        <w:tab w:val="left" w:pos="1418"/>
        <w:tab w:val="left" w:pos="1843"/>
      </w:tabs>
      <w:spacing w:after="200"/>
    </w:pPr>
    <w:rPr>
      <w:bCs w:val="0"/>
      <w:smallCaps/>
      <w:color w:val="000000" w:themeColor="text1"/>
    </w:rPr>
  </w:style>
  <w:style w:type="paragraph" w:customStyle="1" w:styleId="04">
    <w:name w:val="0 Заголовок 4 ур"/>
    <w:basedOn w:val="4"/>
    <w:next w:val="00"/>
    <w:qFormat/>
    <w:rsid w:val="005475D2"/>
    <w:pPr>
      <w:numPr>
        <w:numId w:val="14"/>
      </w:numPr>
      <w:tabs>
        <w:tab w:val="left" w:pos="1843"/>
        <w:tab w:val="left" w:pos="2126"/>
      </w:tabs>
      <w:spacing w:before="120" w:line="360" w:lineRule="auto"/>
      <w:jc w:val="both"/>
    </w:pPr>
    <w:rPr>
      <w:bCs w:val="0"/>
      <w:iCs w:val="0"/>
      <w:smallCaps/>
      <w:color w:val="000000" w:themeColor="text1"/>
    </w:rPr>
  </w:style>
  <w:style w:type="paragraph" w:customStyle="1" w:styleId="05">
    <w:name w:val="0 Заголовок 5 ур (не по ГОСТ)"/>
    <w:next w:val="00"/>
    <w:qFormat/>
    <w:rsid w:val="005475D2"/>
    <w:pPr>
      <w:keepNext/>
      <w:keepLines/>
      <w:numPr>
        <w:ilvl w:val="4"/>
        <w:numId w:val="14"/>
      </w:numPr>
      <w:tabs>
        <w:tab w:val="left" w:pos="1843"/>
        <w:tab w:val="left" w:pos="2126"/>
        <w:tab w:val="left" w:pos="2410"/>
      </w:tabs>
      <w:spacing w:before="120" w:after="0" w:line="360" w:lineRule="auto"/>
    </w:pPr>
    <w:rPr>
      <w:rFonts w:ascii="Times New Roman" w:eastAsia="Times New Roman" w:hAnsi="Times New Roman" w:cs="Times New Roman"/>
      <w:b/>
      <w:color w:val="000000" w:themeColor="text1"/>
      <w:sz w:val="24"/>
      <w:szCs w:val="24"/>
      <w:lang w:eastAsia="ru-RU"/>
    </w:rPr>
  </w:style>
  <w:style w:type="paragraph" w:customStyle="1" w:styleId="06">
    <w:name w:val="0 Заголовок 6 ур (не по ГОСТ)"/>
    <w:next w:val="00"/>
    <w:qFormat/>
    <w:rsid w:val="005475D2"/>
    <w:pPr>
      <w:keepNext/>
      <w:keepLines/>
      <w:numPr>
        <w:ilvl w:val="5"/>
        <w:numId w:val="14"/>
      </w:numPr>
      <w:tabs>
        <w:tab w:val="left" w:pos="1843"/>
        <w:tab w:val="left" w:pos="2126"/>
        <w:tab w:val="left" w:pos="2410"/>
      </w:tabs>
      <w:spacing w:before="120" w:after="0" w:line="360" w:lineRule="auto"/>
    </w:pPr>
    <w:rPr>
      <w:rFonts w:ascii="Times New Roman" w:eastAsia="Times New Roman" w:hAnsi="Times New Roman" w:cs="Times New Roman"/>
      <w:b/>
      <w:color w:val="000000" w:themeColor="text1"/>
      <w:sz w:val="24"/>
      <w:szCs w:val="24"/>
      <w:lang w:eastAsia="ru-RU"/>
    </w:rPr>
  </w:style>
  <w:style w:type="paragraph" w:customStyle="1" w:styleId="-">
    <w:name w:val="список -"/>
    <w:basedOn w:val="a5"/>
    <w:uiPriority w:val="99"/>
    <w:qFormat/>
    <w:rsid w:val="00C4643B"/>
    <w:pPr>
      <w:numPr>
        <w:numId w:val="29"/>
      </w:numPr>
      <w:contextualSpacing/>
    </w:pPr>
  </w:style>
  <w:style w:type="paragraph" w:customStyle="1" w:styleId="1">
    <w:name w:val="Список 1)"/>
    <w:basedOn w:val="a5"/>
    <w:uiPriority w:val="99"/>
    <w:qFormat/>
    <w:rsid w:val="00C4643B"/>
    <w:pPr>
      <w:numPr>
        <w:numId w:val="30"/>
      </w:numPr>
    </w:pPr>
    <w:rPr>
      <w:kern w:val="32"/>
    </w:rPr>
  </w:style>
  <w:style w:type="paragraph" w:customStyle="1" w:styleId="010">
    <w:name w:val="0 Список 1 ур"/>
    <w:link w:val="013"/>
    <w:qFormat/>
    <w:rsid w:val="00C4643B"/>
    <w:pPr>
      <w:numPr>
        <w:numId w:val="31"/>
      </w:numPr>
      <w:spacing w:after="0" w:line="360" w:lineRule="auto"/>
      <w:jc w:val="both"/>
    </w:pPr>
    <w:rPr>
      <w:rFonts w:ascii="Times New Roman" w:eastAsia="Times New Roman" w:hAnsi="Times New Roman" w:cs="Times New Roman"/>
      <w:color w:val="000000" w:themeColor="text1"/>
      <w:sz w:val="24"/>
      <w:szCs w:val="24"/>
      <w:lang w:eastAsia="ru-RU"/>
    </w:rPr>
  </w:style>
  <w:style w:type="character" w:customStyle="1" w:styleId="013">
    <w:name w:val="0 Список 1 ур Знак"/>
    <w:link w:val="010"/>
    <w:rsid w:val="00C4643B"/>
    <w:rPr>
      <w:rFonts w:ascii="Times New Roman" w:eastAsia="Times New Roman" w:hAnsi="Times New Roman" w:cs="Times New Roman"/>
      <w:color w:val="000000" w:themeColor="text1"/>
      <w:sz w:val="24"/>
      <w:szCs w:val="24"/>
      <w:lang w:eastAsia="ru-RU"/>
    </w:rPr>
  </w:style>
  <w:style w:type="paragraph" w:customStyle="1" w:styleId="020">
    <w:name w:val="0 Список 2 ур"/>
    <w:qFormat/>
    <w:rsid w:val="00C4643B"/>
    <w:pPr>
      <w:numPr>
        <w:ilvl w:val="1"/>
        <w:numId w:val="31"/>
      </w:numPr>
      <w:spacing w:after="0" w:line="360" w:lineRule="auto"/>
      <w:jc w:val="both"/>
    </w:pPr>
    <w:rPr>
      <w:rFonts w:ascii="Times New Roman" w:eastAsia="Times New Roman" w:hAnsi="Times New Roman" w:cs="Times New Roman"/>
      <w:color w:val="000000" w:themeColor="text1"/>
      <w:sz w:val="24"/>
      <w:szCs w:val="24"/>
      <w:lang w:eastAsia="ru-RU"/>
    </w:rPr>
  </w:style>
  <w:style w:type="paragraph" w:customStyle="1" w:styleId="030">
    <w:name w:val="0 Список 3 ур"/>
    <w:qFormat/>
    <w:rsid w:val="00C4643B"/>
    <w:pPr>
      <w:numPr>
        <w:ilvl w:val="2"/>
        <w:numId w:val="31"/>
      </w:numPr>
      <w:spacing w:after="0" w:line="360" w:lineRule="auto"/>
      <w:jc w:val="both"/>
    </w:pPr>
    <w:rPr>
      <w:rFonts w:ascii="Times New Roman" w:eastAsia="Times New Roman" w:hAnsi="Times New Roman" w:cs="Times New Roman"/>
      <w:color w:val="000000" w:themeColor="text1"/>
      <w:sz w:val="24"/>
      <w:szCs w:val="24"/>
      <w:lang w:eastAsia="ru-RU"/>
    </w:rPr>
  </w:style>
  <w:style w:type="paragraph" w:customStyle="1" w:styleId="040">
    <w:name w:val="0 Список 4 ур"/>
    <w:qFormat/>
    <w:rsid w:val="00C4643B"/>
    <w:pPr>
      <w:numPr>
        <w:ilvl w:val="3"/>
        <w:numId w:val="31"/>
      </w:numPr>
      <w:spacing w:after="0" w:line="360" w:lineRule="auto"/>
      <w:jc w:val="both"/>
    </w:pPr>
    <w:rPr>
      <w:rFonts w:ascii="Times New Roman" w:eastAsia="Times New Roman" w:hAnsi="Times New Roman" w:cs="Times New Roman"/>
      <w:color w:val="000000" w:themeColor="text1"/>
      <w:sz w:val="24"/>
      <w:szCs w:val="24"/>
      <w:lang w:eastAsia="ru-RU"/>
    </w:rPr>
  </w:style>
  <w:style w:type="paragraph" w:customStyle="1" w:styleId="050">
    <w:name w:val="0 Список 5 ур"/>
    <w:qFormat/>
    <w:rsid w:val="00C4643B"/>
    <w:pPr>
      <w:numPr>
        <w:ilvl w:val="4"/>
        <w:numId w:val="31"/>
      </w:numPr>
      <w:spacing w:after="0" w:line="360" w:lineRule="auto"/>
      <w:jc w:val="both"/>
    </w:pPr>
    <w:rPr>
      <w:rFonts w:ascii="Times New Roman" w:eastAsia="Times New Roman" w:hAnsi="Times New Roman" w:cs="Times New Roman"/>
      <w:color w:val="000000" w:themeColor="text1"/>
      <w:sz w:val="24"/>
      <w:szCs w:val="24"/>
      <w:lang w:eastAsia="ru-RU"/>
    </w:rPr>
  </w:style>
  <w:style w:type="paragraph" w:customStyle="1" w:styleId="060">
    <w:name w:val="0 Список 6 ур"/>
    <w:qFormat/>
    <w:rsid w:val="00C4643B"/>
    <w:pPr>
      <w:numPr>
        <w:ilvl w:val="5"/>
        <w:numId w:val="31"/>
      </w:numPr>
      <w:spacing w:after="0" w:line="360" w:lineRule="auto"/>
      <w:jc w:val="both"/>
    </w:pPr>
    <w:rPr>
      <w:rFonts w:ascii="Times New Roman" w:eastAsia="Times New Roman" w:hAnsi="Times New Roman" w:cs="Times New Roman"/>
      <w:color w:val="000000" w:themeColor="text1"/>
      <w:sz w:val="24"/>
      <w:szCs w:val="24"/>
      <w:lang w:eastAsia="ru-RU"/>
    </w:rPr>
  </w:style>
  <w:style w:type="paragraph" w:customStyle="1" w:styleId="09">
    <w:name w:val="0 Заголовок (как Аннотация)"/>
    <w:next w:val="00"/>
    <w:qFormat/>
    <w:rsid w:val="00C449BC"/>
    <w:pPr>
      <w:pageBreakBefore/>
      <w:spacing w:after="0" w:line="360" w:lineRule="auto"/>
      <w:jc w:val="center"/>
    </w:pPr>
    <w:rPr>
      <w:rFonts w:ascii="Times New Roman" w:eastAsia="Times New Roman" w:hAnsi="Times New Roman" w:cs="Times New Roman"/>
      <w:b/>
      <w:color w:val="000000" w:themeColor="text1"/>
      <w:sz w:val="32"/>
      <w:szCs w:val="24"/>
      <w:lang w:eastAsia="ru-RU"/>
    </w:rPr>
  </w:style>
  <w:style w:type="paragraph" w:customStyle="1" w:styleId="014">
    <w:name w:val="0 Таблица заголовок графы_1"/>
    <w:basedOn w:val="a4"/>
    <w:qFormat/>
    <w:rsid w:val="00C449BC"/>
    <w:pPr>
      <w:spacing w:before="120" w:line="240" w:lineRule="auto"/>
      <w:jc w:val="center"/>
    </w:pPr>
    <w:rPr>
      <w:rFonts w:eastAsia="Times New Roman" w:cs="Times New Roman"/>
      <w:b/>
      <w:color w:val="000000" w:themeColor="text1"/>
      <w:sz w:val="20"/>
      <w:szCs w:val="24"/>
      <w:lang w:eastAsia="ru-RU"/>
    </w:rPr>
  </w:style>
  <w:style w:type="paragraph" w:customStyle="1" w:styleId="015">
    <w:name w:val="0 Таблица Текст_1"/>
    <w:basedOn w:val="a4"/>
    <w:qFormat/>
    <w:rsid w:val="00C449BC"/>
    <w:pPr>
      <w:spacing w:before="120" w:line="240" w:lineRule="auto"/>
      <w:jc w:val="both"/>
    </w:pPr>
    <w:rPr>
      <w:rFonts w:eastAsia="Times New Roman" w:cs="Times New Roman"/>
      <w:color w:val="000000" w:themeColor="text1"/>
      <w:sz w:val="20"/>
      <w:szCs w:val="24"/>
      <w:lang w:eastAsia="ru-RU"/>
    </w:rPr>
  </w:style>
  <w:style w:type="paragraph" w:customStyle="1" w:styleId="0a">
    <w:name w:val="0 Заголовок (как Перечень)"/>
    <w:next w:val="00"/>
    <w:qFormat/>
    <w:rsid w:val="009B59DE"/>
    <w:pPr>
      <w:pageBreakBefore/>
      <w:spacing w:after="0" w:line="360" w:lineRule="auto"/>
      <w:jc w:val="center"/>
      <w:outlineLvl w:val="0"/>
    </w:pPr>
    <w:rPr>
      <w:rFonts w:ascii="Times New Roman" w:eastAsia="Times New Roman" w:hAnsi="Times New Roman" w:cs="Times New Roman"/>
      <w:b/>
      <w:color w:val="000000" w:themeColor="text1"/>
      <w:sz w:val="32"/>
      <w:szCs w:val="24"/>
      <w:lang w:eastAsia="ru-RU"/>
    </w:rPr>
  </w:style>
  <w:style w:type="paragraph" w:customStyle="1" w:styleId="0-">
    <w:name w:val="0 Титул - Наименование организации и системы"/>
    <w:basedOn w:val="a4"/>
    <w:rsid w:val="009B59DE"/>
    <w:pPr>
      <w:spacing w:line="360" w:lineRule="auto"/>
      <w:contextualSpacing/>
      <w:jc w:val="center"/>
    </w:pPr>
    <w:rPr>
      <w:rFonts w:eastAsia="Times New Roman" w:cs="Times New Roman"/>
      <w:b/>
      <w:bCs/>
      <w:caps/>
      <w:szCs w:val="20"/>
      <w:lang w:eastAsia="ru-RU"/>
    </w:rPr>
  </w:style>
  <w:style w:type="paragraph" w:customStyle="1" w:styleId="0-0">
    <w:name w:val="0 Титул - наименование документа"/>
    <w:basedOn w:val="a4"/>
    <w:rsid w:val="009B59DE"/>
    <w:pPr>
      <w:spacing w:line="360" w:lineRule="auto"/>
      <w:contextualSpacing/>
      <w:jc w:val="center"/>
    </w:pPr>
    <w:rPr>
      <w:rFonts w:eastAsia="Times New Roman" w:cs="Times New Roman"/>
      <w:caps/>
      <w:sz w:val="28"/>
      <w:szCs w:val="20"/>
      <w:lang w:eastAsia="ru-RU"/>
    </w:rPr>
  </w:style>
  <w:style w:type="paragraph" w:customStyle="1" w:styleId="0-1">
    <w:name w:val="0 Титул - шифр"/>
    <w:aliases w:val="код,год и листаж"/>
    <w:basedOn w:val="a4"/>
    <w:rsid w:val="009B59DE"/>
    <w:pPr>
      <w:spacing w:line="360" w:lineRule="auto"/>
      <w:contextualSpacing/>
      <w:jc w:val="center"/>
    </w:pPr>
    <w:rPr>
      <w:rFonts w:eastAsia="Times New Roman" w:cs="Times New Roman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19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0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0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53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78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45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37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44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image" Target="media/image1.png"/><Relationship Id="rId26" Type="http://schemas.openxmlformats.org/officeDocument/2006/relationships/image" Target="media/image8.png"/><Relationship Id="rId39" Type="http://schemas.openxmlformats.org/officeDocument/2006/relationships/image" Target="media/image19.png"/><Relationship Id="rId21" Type="http://schemas.openxmlformats.org/officeDocument/2006/relationships/image" Target="media/image3.png"/><Relationship Id="rId34" Type="http://schemas.openxmlformats.org/officeDocument/2006/relationships/image" Target="media/image14.png"/><Relationship Id="rId42" Type="http://schemas.openxmlformats.org/officeDocument/2006/relationships/image" Target="media/image22.png"/><Relationship Id="rId47" Type="http://schemas.openxmlformats.org/officeDocument/2006/relationships/image" Target="media/image27.png"/><Relationship Id="rId50" Type="http://schemas.openxmlformats.org/officeDocument/2006/relationships/image" Target="media/image30.png"/><Relationship Id="rId55" Type="http://schemas.openxmlformats.org/officeDocument/2006/relationships/image" Target="media/image35.png"/><Relationship Id="rId63" Type="http://schemas.openxmlformats.org/officeDocument/2006/relationships/image" Target="media/image42.png"/><Relationship Id="rId68" Type="http://schemas.openxmlformats.org/officeDocument/2006/relationships/image" Target="media/image47.png"/><Relationship Id="rId76" Type="http://schemas.openxmlformats.org/officeDocument/2006/relationships/image" Target="media/image55.png"/><Relationship Id="rId84" Type="http://schemas.openxmlformats.org/officeDocument/2006/relationships/theme" Target="theme/theme1.xml"/><Relationship Id="rId7" Type="http://schemas.openxmlformats.org/officeDocument/2006/relationships/styles" Target="styles.xml"/><Relationship Id="rId71" Type="http://schemas.openxmlformats.org/officeDocument/2006/relationships/image" Target="media/image50.png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9" Type="http://schemas.openxmlformats.org/officeDocument/2006/relationships/image" Target="media/image11.png"/><Relationship Id="rId11" Type="http://schemas.openxmlformats.org/officeDocument/2006/relationships/footnotes" Target="footnotes.xml"/><Relationship Id="rId24" Type="http://schemas.openxmlformats.org/officeDocument/2006/relationships/image" Target="media/image6.png"/><Relationship Id="rId32" Type="http://schemas.openxmlformats.org/officeDocument/2006/relationships/image" Target="media/image13.png"/><Relationship Id="rId37" Type="http://schemas.openxmlformats.org/officeDocument/2006/relationships/image" Target="media/image17.png"/><Relationship Id="rId40" Type="http://schemas.openxmlformats.org/officeDocument/2006/relationships/image" Target="media/image20.png"/><Relationship Id="rId45" Type="http://schemas.openxmlformats.org/officeDocument/2006/relationships/image" Target="media/image25.png"/><Relationship Id="rId53" Type="http://schemas.openxmlformats.org/officeDocument/2006/relationships/image" Target="media/image33.png"/><Relationship Id="rId58" Type="http://schemas.openxmlformats.org/officeDocument/2006/relationships/image" Target="media/image38.png"/><Relationship Id="rId66" Type="http://schemas.openxmlformats.org/officeDocument/2006/relationships/image" Target="media/image45.png"/><Relationship Id="rId74" Type="http://schemas.openxmlformats.org/officeDocument/2006/relationships/image" Target="media/image53.png"/><Relationship Id="rId79" Type="http://schemas.openxmlformats.org/officeDocument/2006/relationships/image" Target="media/image58.png"/><Relationship Id="rId5" Type="http://schemas.openxmlformats.org/officeDocument/2006/relationships/customXml" Target="../customXml/item5.xml"/><Relationship Id="rId61" Type="http://schemas.openxmlformats.org/officeDocument/2006/relationships/image" Target="media/image40.png"/><Relationship Id="rId82" Type="http://schemas.openxmlformats.org/officeDocument/2006/relationships/hyperlink" Target="http://OpenOffice.org" TargetMode="External"/><Relationship Id="rId10" Type="http://schemas.openxmlformats.org/officeDocument/2006/relationships/webSettings" Target="webSettings.xml"/><Relationship Id="rId19" Type="http://schemas.openxmlformats.org/officeDocument/2006/relationships/image" Target="media/image2.png"/><Relationship Id="rId31" Type="http://schemas.openxmlformats.org/officeDocument/2006/relationships/hyperlink" Target="https://sedo.fss.ru/sedo-gateway/api/soap/SedoGateway?wsdl" TargetMode="External"/><Relationship Id="rId44" Type="http://schemas.openxmlformats.org/officeDocument/2006/relationships/image" Target="media/image24.png"/><Relationship Id="rId52" Type="http://schemas.openxmlformats.org/officeDocument/2006/relationships/image" Target="media/image32.png"/><Relationship Id="rId60" Type="http://schemas.openxmlformats.org/officeDocument/2006/relationships/oleObject" Target="embeddings/oleObject1.bin"/><Relationship Id="rId65" Type="http://schemas.openxmlformats.org/officeDocument/2006/relationships/image" Target="media/image44.png"/><Relationship Id="rId73" Type="http://schemas.openxmlformats.org/officeDocument/2006/relationships/image" Target="media/image52.png"/><Relationship Id="rId78" Type="http://schemas.openxmlformats.org/officeDocument/2006/relationships/image" Target="media/image57.png"/><Relationship Id="rId81" Type="http://schemas.openxmlformats.org/officeDocument/2006/relationships/hyperlink" Target="https://egrul.nalog.ru" TargetMode="Externa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footer" Target="footer1.xml"/><Relationship Id="rId22" Type="http://schemas.openxmlformats.org/officeDocument/2006/relationships/image" Target="media/image4.png"/><Relationship Id="rId27" Type="http://schemas.openxmlformats.org/officeDocument/2006/relationships/image" Target="media/image9.png"/><Relationship Id="rId30" Type="http://schemas.openxmlformats.org/officeDocument/2006/relationships/image" Target="media/image12.png"/><Relationship Id="rId35" Type="http://schemas.openxmlformats.org/officeDocument/2006/relationships/image" Target="media/image15.png"/><Relationship Id="rId43" Type="http://schemas.openxmlformats.org/officeDocument/2006/relationships/image" Target="media/image23.png"/><Relationship Id="rId48" Type="http://schemas.openxmlformats.org/officeDocument/2006/relationships/image" Target="media/image28.png"/><Relationship Id="rId56" Type="http://schemas.openxmlformats.org/officeDocument/2006/relationships/image" Target="media/image36.png"/><Relationship Id="rId64" Type="http://schemas.openxmlformats.org/officeDocument/2006/relationships/image" Target="media/image43.png"/><Relationship Id="rId69" Type="http://schemas.openxmlformats.org/officeDocument/2006/relationships/image" Target="media/image48.png"/><Relationship Id="rId77" Type="http://schemas.openxmlformats.org/officeDocument/2006/relationships/image" Target="media/image56.png"/><Relationship Id="rId8" Type="http://schemas.microsoft.com/office/2007/relationships/stylesWithEffects" Target="stylesWithEffects.xml"/><Relationship Id="rId51" Type="http://schemas.openxmlformats.org/officeDocument/2006/relationships/image" Target="media/image31.png"/><Relationship Id="rId72" Type="http://schemas.openxmlformats.org/officeDocument/2006/relationships/image" Target="media/image51.png"/><Relationship Id="rId80" Type="http://schemas.openxmlformats.org/officeDocument/2006/relationships/image" Target="media/image59.png"/><Relationship Id="rId3" Type="http://schemas.openxmlformats.org/officeDocument/2006/relationships/customXml" Target="../customXml/item3.xml"/><Relationship Id="rId12" Type="http://schemas.openxmlformats.org/officeDocument/2006/relationships/endnotes" Target="endnotes.xml"/><Relationship Id="rId17" Type="http://schemas.openxmlformats.org/officeDocument/2006/relationships/footer" Target="footer2.xml"/><Relationship Id="rId25" Type="http://schemas.openxmlformats.org/officeDocument/2006/relationships/image" Target="media/image7.png"/><Relationship Id="rId33" Type="http://schemas.openxmlformats.org/officeDocument/2006/relationships/hyperlink" Target="https://lk.fss.ru/cert.html" TargetMode="External"/><Relationship Id="rId38" Type="http://schemas.openxmlformats.org/officeDocument/2006/relationships/image" Target="media/image18.png"/><Relationship Id="rId46" Type="http://schemas.openxmlformats.org/officeDocument/2006/relationships/image" Target="media/image26.png"/><Relationship Id="rId59" Type="http://schemas.openxmlformats.org/officeDocument/2006/relationships/image" Target="media/image39.png"/><Relationship Id="rId67" Type="http://schemas.openxmlformats.org/officeDocument/2006/relationships/image" Target="media/image46.png"/><Relationship Id="rId20" Type="http://schemas.openxmlformats.org/officeDocument/2006/relationships/hyperlink" Target="https://lk.fss.ru/sv.html" TargetMode="External"/><Relationship Id="rId41" Type="http://schemas.openxmlformats.org/officeDocument/2006/relationships/image" Target="media/image21.png"/><Relationship Id="rId54" Type="http://schemas.openxmlformats.org/officeDocument/2006/relationships/image" Target="media/image34.png"/><Relationship Id="rId62" Type="http://schemas.openxmlformats.org/officeDocument/2006/relationships/image" Target="media/image41.png"/><Relationship Id="rId70" Type="http://schemas.openxmlformats.org/officeDocument/2006/relationships/image" Target="media/image49.png"/><Relationship Id="rId75" Type="http://schemas.openxmlformats.org/officeDocument/2006/relationships/image" Target="media/image54.png"/><Relationship Id="rId83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5" Type="http://schemas.openxmlformats.org/officeDocument/2006/relationships/header" Target="header2.xml"/><Relationship Id="rId23" Type="http://schemas.openxmlformats.org/officeDocument/2006/relationships/image" Target="media/image5.png"/><Relationship Id="rId28" Type="http://schemas.openxmlformats.org/officeDocument/2006/relationships/image" Target="media/image10.png"/><Relationship Id="rId36" Type="http://schemas.openxmlformats.org/officeDocument/2006/relationships/image" Target="media/image16.png"/><Relationship Id="rId49" Type="http://schemas.openxmlformats.org/officeDocument/2006/relationships/image" Target="media/image29.png"/><Relationship Id="rId57" Type="http://schemas.openxmlformats.org/officeDocument/2006/relationships/image" Target="media/image3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9C0008801A96A045B61F8B3D2CE425E0" ma:contentTypeVersion="0" ma:contentTypeDescription="Создание документа." ma:contentTypeScope="" ma:versionID="3e23f5595b1d94c8395ccf3801876161">
  <xsd:schema xmlns:xsd="http://www.w3.org/2001/XMLSchema" xmlns:xs="http://www.w3.org/2001/XMLSchema" xmlns:p="http://schemas.microsoft.com/office/2006/metadata/properties" xmlns:ns2="be20594f-2eea-40fe-a544-651162df1661" targetNamespace="http://schemas.microsoft.com/office/2006/metadata/properties" ma:root="true" ma:fieldsID="8711ada0656802208681a6c61f60194f" ns2:_="">
    <xsd:import namespace="be20594f-2eea-40fe-a544-651162df1661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20594f-2eea-40fe-a544-651162df1661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be20594f-2eea-40fe-a544-651162df1661">H5QFR5MR6HVR-270172616-11521</_dlc_DocId>
    <_dlc_DocIdUrl xmlns="be20594f-2eea-40fe-a544-651162df1661">
      <Url>http://hq-ib-spp-01:33033/9253/_layouts/DocIdRedir.aspx?ID=H5QFR5MR6HVR-270172616-11521</Url>
      <Description>H5QFR5MR6HVR-270172616-11521</Description>
    </_dlc_DocIdUrl>
    <_dlc_DocIdPersistId xmlns="be20594f-2eea-40fe-a544-651162df1661">false</_dlc_DocIdPersistId>
  </documentManagement>
</p:properti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90C166-8031-4814-9C58-C484EDE0D0C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308C8B6-2B55-4C1B-B51D-50DA0FB5F3D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e20594f-2eea-40fe-a544-651162df166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A181602-C41A-49EB-A763-CDDEC20011AD}">
  <ds:schemaRefs>
    <ds:schemaRef ds:uri="http://schemas.microsoft.com/office/2006/metadata/properties"/>
    <ds:schemaRef ds:uri="http://schemas.microsoft.com/office/infopath/2007/PartnerControls"/>
    <ds:schemaRef ds:uri="be20594f-2eea-40fe-a544-651162df1661"/>
  </ds:schemaRefs>
</ds:datastoreItem>
</file>

<file path=customXml/itemProps4.xml><?xml version="1.0" encoding="utf-8"?>
<ds:datastoreItem xmlns:ds="http://schemas.openxmlformats.org/officeDocument/2006/customXml" ds:itemID="{2B0283B4-8185-4301-AE12-654014735D1C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9FB93FF4-1278-4176-88C3-6CB02A74C2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55</Pages>
  <Words>8667</Words>
  <Characters>49404</Characters>
  <Application>Microsoft Office Word</Application>
  <DocSecurity>0</DocSecurity>
  <Lines>411</Lines>
  <Paragraphs>115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Руководство Пользователя</vt:lpstr>
    </vt:vector>
  </TitlesOfParts>
  <LinksUpToDate>false</LinksUpToDate>
  <CharactersWithSpaces>57956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Руководство Пользователя</dc:title>
  <dc:subject>ФУНКЦИОНАЛЬНЫЙ КОМПОНЕНТ «УПРАВЛЕНИЕ ДОВЕРЕННОСТЯМИ» ПОДСИСТЕМЫ ИНТЕГРАЦИИ ПОТОКОВ ДАННЫХ</dc:subject>
  <dc:creator/>
  <cp:lastModifiedBy/>
  <cp:revision>1</cp:revision>
  <dcterms:created xsi:type="dcterms:W3CDTF">2022-12-13T15:08:00Z</dcterms:created>
  <dcterms:modified xsi:type="dcterms:W3CDTF">2022-12-14T07:58:00Z</dcterms:modified>
  <cp:category>Руководство Администратора;Руководство Пользователя</cp:category>
  <cp:version>0</cp:ver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ItemGuid">
    <vt:lpwstr>974f1549-ae67-46ba-92e1-ca17523c7d2c</vt:lpwstr>
  </property>
  <property fmtid="{D5CDD505-2E9C-101B-9397-08002B2CF9AE}" pid="3" name="Рамка">
    <vt:bool>true</vt:bool>
  </property>
  <property fmtid="{D5CDD505-2E9C-101B-9397-08002B2CF9AE}" pid="4" name="ContentTypeId">
    <vt:lpwstr>0x0101009C0008801A96A045B61F8B3D2CE425E0</vt:lpwstr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TemplateUrl">
    <vt:lpwstr/>
  </property>
</Properties>
</file>